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C8E1" w14:textId="77777777" w:rsidR="00D129BF" w:rsidRPr="00D129BF" w:rsidRDefault="00D129BF" w:rsidP="00F21549">
      <w:pPr>
        <w:pStyle w:val="Heading1"/>
        <w:rPr>
          <w:sz w:val="44"/>
          <w:szCs w:val="44"/>
        </w:rPr>
      </w:pPr>
      <w:proofErr w:type="spellStart"/>
      <w:r w:rsidRPr="00D129BF">
        <w:rPr>
          <w:sz w:val="44"/>
          <w:szCs w:val="44"/>
        </w:rPr>
        <w:t>Robotics</w:t>
      </w:r>
      <w:proofErr w:type="spellEnd"/>
      <w:r w:rsidRPr="00D129BF">
        <w:rPr>
          <w:sz w:val="44"/>
          <w:szCs w:val="44"/>
        </w:rPr>
        <w:t xml:space="preserve"> </w:t>
      </w:r>
      <w:proofErr w:type="spellStart"/>
      <w:r w:rsidRPr="00D129BF">
        <w:rPr>
          <w:sz w:val="44"/>
          <w:szCs w:val="44"/>
        </w:rPr>
        <w:t>in</w:t>
      </w:r>
      <w:proofErr w:type="spellEnd"/>
      <w:r w:rsidRPr="00D129BF">
        <w:rPr>
          <w:sz w:val="44"/>
          <w:szCs w:val="44"/>
        </w:rPr>
        <w:t xml:space="preserve"> </w:t>
      </w:r>
      <w:proofErr w:type="spellStart"/>
      <w:r w:rsidRPr="00D129BF">
        <w:rPr>
          <w:sz w:val="44"/>
          <w:szCs w:val="44"/>
        </w:rPr>
        <w:t>different</w:t>
      </w:r>
      <w:proofErr w:type="spellEnd"/>
      <w:r w:rsidRPr="00D129BF">
        <w:rPr>
          <w:sz w:val="44"/>
          <w:szCs w:val="44"/>
        </w:rPr>
        <w:t xml:space="preserve"> </w:t>
      </w:r>
      <w:proofErr w:type="spellStart"/>
      <w:r w:rsidRPr="00D129BF">
        <w:rPr>
          <w:sz w:val="44"/>
          <w:szCs w:val="44"/>
        </w:rPr>
        <w:t>fields</w:t>
      </w:r>
      <w:proofErr w:type="spellEnd"/>
      <w:r w:rsidRPr="00D129BF">
        <w:rPr>
          <w:sz w:val="44"/>
          <w:szCs w:val="44"/>
        </w:rPr>
        <w:t>:</w:t>
      </w:r>
      <w:r w:rsidRPr="00D129BF">
        <w:rPr>
          <w:sz w:val="44"/>
          <w:szCs w:val="44"/>
        </w:rPr>
        <w:br/>
      </w:r>
    </w:p>
    <w:p w14:paraId="15F6272A" w14:textId="7605F564" w:rsidR="00D129BF" w:rsidRPr="00D129BF" w:rsidRDefault="00D129BF" w:rsidP="00D129BF">
      <w:r w:rsidRPr="00D129BF">
        <w:rPr>
          <w:lang w:val="en-US"/>
        </w:rPr>
        <w:t>1.</w:t>
      </w:r>
      <w:proofErr w:type="spellStart"/>
      <w:r w:rsidRPr="00D129BF">
        <w:t>Mechatronics</w:t>
      </w:r>
      <w:proofErr w:type="spellEnd"/>
      <w:r w:rsidRPr="00D129BF">
        <w:t xml:space="preserve"> </w:t>
      </w:r>
      <w:proofErr w:type="spellStart"/>
      <w:r w:rsidRPr="00D129BF">
        <w:t>engineering</w:t>
      </w:r>
      <w:proofErr w:type="spellEnd"/>
      <w:r w:rsidRPr="00D129BF">
        <w:br/>
      </w:r>
      <w:r w:rsidRPr="00D129BF">
        <w:rPr>
          <w:lang w:val="en-US"/>
        </w:rPr>
        <w:t xml:space="preserve">2. </w:t>
      </w:r>
      <w:proofErr w:type="spellStart"/>
      <w:r w:rsidRPr="00D129BF">
        <w:t>Biomedical</w:t>
      </w:r>
      <w:proofErr w:type="spellEnd"/>
      <w:r w:rsidRPr="00D129BF">
        <w:t xml:space="preserve"> </w:t>
      </w:r>
      <w:proofErr w:type="spellStart"/>
      <w:r w:rsidRPr="00D129BF">
        <w:t>engineering</w:t>
      </w:r>
      <w:proofErr w:type="spellEnd"/>
      <w:r w:rsidRPr="00D129BF">
        <w:br/>
      </w:r>
      <w:r w:rsidRPr="00D129BF">
        <w:rPr>
          <w:lang w:val="en-US"/>
        </w:rPr>
        <w:t xml:space="preserve">3. </w:t>
      </w:r>
      <w:proofErr w:type="spellStart"/>
      <w:r w:rsidRPr="00D129BF">
        <w:t>Computer</w:t>
      </w:r>
      <w:proofErr w:type="spellEnd"/>
      <w:r w:rsidRPr="00D129BF">
        <w:t xml:space="preserve"> </w:t>
      </w:r>
      <w:proofErr w:type="spellStart"/>
      <w:r w:rsidRPr="00D129BF">
        <w:t>engineering</w:t>
      </w:r>
      <w:proofErr w:type="spellEnd"/>
      <w:r w:rsidRPr="00D129BF">
        <w:br/>
      </w:r>
      <w:r w:rsidRPr="00D129BF">
        <w:rPr>
          <w:lang w:val="en-US"/>
        </w:rPr>
        <w:t xml:space="preserve">4. </w:t>
      </w:r>
      <w:r w:rsidRPr="00D129BF">
        <w:t xml:space="preserve">Software </w:t>
      </w:r>
      <w:proofErr w:type="spellStart"/>
      <w:r w:rsidRPr="00D129BF">
        <w:t>engineering</w:t>
      </w:r>
      <w:proofErr w:type="spellEnd"/>
    </w:p>
    <w:p w14:paraId="5514FFFE" w14:textId="77777777" w:rsidR="00D129BF" w:rsidRDefault="00D129BF" w:rsidP="00D129BF">
      <w:pPr>
        <w:rPr>
          <w:sz w:val="44"/>
          <w:szCs w:val="44"/>
          <w:lang w:val="en-US"/>
        </w:rPr>
      </w:pPr>
    </w:p>
    <w:p w14:paraId="24B85830" w14:textId="1F492B76" w:rsidR="00F21549" w:rsidRDefault="00F21549" w:rsidP="00F21549">
      <w:pPr>
        <w:pStyle w:val="Heading1"/>
        <w:rPr>
          <w:sz w:val="44"/>
          <w:szCs w:val="44"/>
          <w:lang w:val="en-US"/>
        </w:rPr>
      </w:pPr>
      <w:r w:rsidRPr="00F21549">
        <w:rPr>
          <w:sz w:val="44"/>
          <w:szCs w:val="44"/>
          <w:lang w:val="en-US"/>
        </w:rPr>
        <w:t xml:space="preserve"> </w:t>
      </w:r>
      <w:proofErr w:type="spellStart"/>
      <w:r w:rsidRPr="00F21549">
        <w:rPr>
          <w:sz w:val="44"/>
          <w:szCs w:val="44"/>
        </w:rPr>
        <w:t>Mechatronics</w:t>
      </w:r>
      <w:proofErr w:type="spellEnd"/>
      <w:r w:rsidRPr="00F21549">
        <w:rPr>
          <w:sz w:val="44"/>
          <w:szCs w:val="44"/>
        </w:rPr>
        <w:t xml:space="preserve"> </w:t>
      </w:r>
      <w:proofErr w:type="spellStart"/>
      <w:r w:rsidRPr="00F21549">
        <w:rPr>
          <w:sz w:val="44"/>
          <w:szCs w:val="44"/>
        </w:rPr>
        <w:t>engineering</w:t>
      </w:r>
      <w:proofErr w:type="spellEnd"/>
      <w:r w:rsidRPr="00F21549">
        <w:rPr>
          <w:sz w:val="44"/>
          <w:szCs w:val="44"/>
          <w:lang w:val="en-US"/>
        </w:rPr>
        <w:t>:</w:t>
      </w:r>
    </w:p>
    <w:p w14:paraId="0EA463B7" w14:textId="77777777" w:rsidR="008F67C2" w:rsidRPr="008F67C2" w:rsidRDefault="008F67C2" w:rsidP="008F67C2">
      <w:pPr>
        <w:rPr>
          <w:lang w:val="en-US"/>
        </w:rPr>
      </w:pPr>
    </w:p>
    <w:p w14:paraId="0DAE9BAC" w14:textId="07961BE2" w:rsidR="00F21549" w:rsidRDefault="00F21549" w:rsidP="00F21549">
      <w:proofErr w:type="spellStart"/>
      <w:r>
        <w:t>Mechatronics</w:t>
      </w:r>
      <w:proofErr w:type="spellEnd"/>
      <w:r>
        <w:t xml:space="preserve"> </w:t>
      </w:r>
      <w:proofErr w:type="spellStart"/>
      <w:r>
        <w:t>engineering</w:t>
      </w:r>
      <w:proofErr w:type="spellEnd"/>
      <w:r>
        <w:t xml:space="preserve"> </w:t>
      </w:r>
      <w:proofErr w:type="spellStart"/>
      <w:r>
        <w:t>also</w:t>
      </w:r>
      <w:proofErr w:type="spellEnd"/>
      <w:r>
        <w:t xml:space="preserve"> </w:t>
      </w:r>
      <w:proofErr w:type="spellStart"/>
      <w:r>
        <w:t>called</w:t>
      </w:r>
      <w:proofErr w:type="spellEnd"/>
      <w:r>
        <w:t xml:space="preserve"> </w:t>
      </w:r>
      <w:proofErr w:type="spellStart"/>
      <w:r>
        <w:t>mechatronics</w:t>
      </w:r>
      <w:proofErr w:type="spellEnd"/>
      <w:r>
        <w:t xml:space="preserve">, </w:t>
      </w:r>
      <w:proofErr w:type="spellStart"/>
      <w:r>
        <w:t>is</w:t>
      </w:r>
      <w:proofErr w:type="spellEnd"/>
      <w:r>
        <w:t xml:space="preserve"> </w:t>
      </w:r>
      <w:proofErr w:type="spellStart"/>
      <w:r>
        <w:t>an</w:t>
      </w:r>
      <w:proofErr w:type="spellEnd"/>
      <w:r>
        <w:t xml:space="preserve"> </w:t>
      </w:r>
      <w:proofErr w:type="spellStart"/>
      <w:r>
        <w:t>interdisciplinary</w:t>
      </w:r>
      <w:proofErr w:type="spellEnd"/>
      <w:r>
        <w:t xml:space="preserve"> </w:t>
      </w:r>
      <w:proofErr w:type="spellStart"/>
      <w:r>
        <w:t>branch</w:t>
      </w:r>
      <w:proofErr w:type="spellEnd"/>
      <w:r>
        <w:t xml:space="preserve"> </w:t>
      </w:r>
      <w:proofErr w:type="spellStart"/>
      <w:r>
        <w:t>of</w:t>
      </w:r>
      <w:proofErr w:type="spellEnd"/>
      <w:r>
        <w:t xml:space="preserve"> </w:t>
      </w:r>
      <w:proofErr w:type="spellStart"/>
      <w:r>
        <w:t>engineering</w:t>
      </w:r>
      <w:proofErr w:type="spellEnd"/>
      <w:r>
        <w:t xml:space="preserve"> </w:t>
      </w:r>
      <w:proofErr w:type="spellStart"/>
      <w:r>
        <w:t>that</w:t>
      </w:r>
      <w:proofErr w:type="spellEnd"/>
      <w:r>
        <w:t xml:space="preserve"> </w:t>
      </w:r>
      <w:proofErr w:type="spellStart"/>
      <w:r>
        <w:t>focuses</w:t>
      </w:r>
      <w:proofErr w:type="spellEnd"/>
      <w:r>
        <w:t xml:space="preserve"> </w:t>
      </w:r>
      <w:proofErr w:type="spellStart"/>
      <w:r>
        <w:t>on</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mechanical</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engineering</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also</w:t>
      </w:r>
      <w:proofErr w:type="spellEnd"/>
      <w:r>
        <w:t xml:space="preserve"> </w:t>
      </w:r>
      <w:proofErr w:type="spellStart"/>
      <w:r>
        <w:t>includes</w:t>
      </w:r>
      <w:proofErr w:type="spellEnd"/>
      <w:r>
        <w:t xml:space="preserve"> a </w:t>
      </w:r>
      <w:proofErr w:type="spellStart"/>
      <w:r>
        <w:t>combination</w:t>
      </w:r>
      <w:proofErr w:type="spellEnd"/>
      <w:r>
        <w:t xml:space="preserve"> </w:t>
      </w:r>
      <w:proofErr w:type="spellStart"/>
      <w:r>
        <w:t>of</w:t>
      </w:r>
      <w:proofErr w:type="spellEnd"/>
      <w:r>
        <w:t xml:space="preserve"> </w:t>
      </w:r>
      <w:proofErr w:type="spellStart"/>
      <w:r>
        <w:t>robotics</w:t>
      </w:r>
      <w:proofErr w:type="spellEnd"/>
      <w:r>
        <w:t xml:space="preserve">, </w:t>
      </w:r>
      <w:proofErr w:type="spellStart"/>
      <w:r>
        <w:t>electronics</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telecommunications</w:t>
      </w:r>
      <w:proofErr w:type="spellEnd"/>
      <w:r>
        <w:t xml:space="preserve">, </w:t>
      </w:r>
      <w:proofErr w:type="spellStart"/>
      <w:r>
        <w:t>systems</w:t>
      </w:r>
      <w:proofErr w:type="spellEnd"/>
      <w:r>
        <w:t xml:space="preserve">, </w:t>
      </w:r>
      <w:proofErr w:type="spellStart"/>
      <w:r>
        <w:t>control</w:t>
      </w:r>
      <w:proofErr w:type="spellEnd"/>
      <w:r>
        <w:t xml:space="preserve">, </w:t>
      </w:r>
      <w:proofErr w:type="spellStart"/>
      <w:r>
        <w:t>and</w:t>
      </w:r>
      <w:proofErr w:type="spellEnd"/>
      <w:r>
        <w:t xml:space="preserve"> </w:t>
      </w:r>
      <w:proofErr w:type="spellStart"/>
      <w:r>
        <w:t>product</w:t>
      </w:r>
      <w:proofErr w:type="spellEnd"/>
      <w:r>
        <w:t xml:space="preserve"> </w:t>
      </w:r>
      <w:proofErr w:type="spellStart"/>
      <w:r>
        <w:t>engineering</w:t>
      </w:r>
      <w:proofErr w:type="spellEnd"/>
      <w:r>
        <w:t>.</w:t>
      </w:r>
    </w:p>
    <w:p w14:paraId="5ADED21F" w14:textId="7E96D492" w:rsidR="00EE36BF" w:rsidRDefault="00F21549" w:rsidP="00F21549">
      <w:proofErr w:type="spellStart"/>
      <w:r>
        <w:t>As</w:t>
      </w:r>
      <w:proofErr w:type="spellEnd"/>
      <w:r>
        <w:t xml:space="preserve"> </w:t>
      </w:r>
      <w:proofErr w:type="spellStart"/>
      <w:r>
        <w:t>technology</w:t>
      </w:r>
      <w:proofErr w:type="spellEnd"/>
      <w:r>
        <w:t xml:space="preserve"> </w:t>
      </w:r>
      <w:proofErr w:type="spellStart"/>
      <w:r>
        <w:t>advances</w:t>
      </w:r>
      <w:proofErr w:type="spellEnd"/>
      <w:r>
        <w:t xml:space="preserve"> </w:t>
      </w:r>
      <w:proofErr w:type="spellStart"/>
      <w:r>
        <w:t>over</w:t>
      </w:r>
      <w:proofErr w:type="spellEnd"/>
      <w:r>
        <w:t xml:space="preserve"> </w:t>
      </w:r>
      <w:proofErr w:type="spellStart"/>
      <w:r>
        <w:t>time</w:t>
      </w:r>
      <w:proofErr w:type="spellEnd"/>
      <w:r>
        <w:t xml:space="preserve">, </w:t>
      </w:r>
      <w:proofErr w:type="spellStart"/>
      <w:r>
        <w:t>various</w:t>
      </w:r>
      <w:proofErr w:type="spellEnd"/>
      <w:r>
        <w:t xml:space="preserve"> </w:t>
      </w:r>
      <w:proofErr w:type="spellStart"/>
      <w:r>
        <w:t>subfields</w:t>
      </w:r>
      <w:proofErr w:type="spellEnd"/>
      <w:r>
        <w:t xml:space="preserve"> </w:t>
      </w:r>
      <w:proofErr w:type="spellStart"/>
      <w:r>
        <w:t>of</w:t>
      </w:r>
      <w:proofErr w:type="spellEnd"/>
      <w:r>
        <w:t xml:space="preserve"> </w:t>
      </w:r>
      <w:proofErr w:type="spellStart"/>
      <w:r>
        <w:t>engineering</w:t>
      </w:r>
      <w:proofErr w:type="spellEnd"/>
      <w:r>
        <w:t xml:space="preserve"> </w:t>
      </w:r>
      <w:proofErr w:type="spellStart"/>
      <w:r>
        <w:t>have</w:t>
      </w:r>
      <w:proofErr w:type="spellEnd"/>
      <w:r>
        <w:t xml:space="preserve"> </w:t>
      </w:r>
      <w:proofErr w:type="spellStart"/>
      <w:r>
        <w:t>succeeded</w:t>
      </w:r>
      <w:proofErr w:type="spellEnd"/>
      <w:r>
        <w:t xml:space="preserve"> </w:t>
      </w:r>
      <w:proofErr w:type="spellStart"/>
      <w:r>
        <w:t>in</w:t>
      </w:r>
      <w:proofErr w:type="spellEnd"/>
      <w:r>
        <w:t xml:space="preserve"> </w:t>
      </w:r>
      <w:proofErr w:type="spellStart"/>
      <w:r>
        <w:t>both</w:t>
      </w:r>
      <w:proofErr w:type="spellEnd"/>
      <w:r>
        <w:t xml:space="preserve"> </w:t>
      </w:r>
      <w:proofErr w:type="spellStart"/>
      <w:r>
        <w:t>adapting</w:t>
      </w:r>
      <w:proofErr w:type="spellEnd"/>
      <w:r>
        <w:t xml:space="preserve"> </w:t>
      </w:r>
      <w:proofErr w:type="spellStart"/>
      <w:r>
        <w:t>and</w:t>
      </w:r>
      <w:proofErr w:type="spellEnd"/>
      <w:r>
        <w:t xml:space="preserve"> </w:t>
      </w:r>
      <w:proofErr w:type="spellStart"/>
      <w:r>
        <w:t>multiplying</w:t>
      </w:r>
      <w:proofErr w:type="spellEnd"/>
      <w:r>
        <w:t xml:space="preserve">. </w:t>
      </w:r>
      <w:proofErr w:type="spellStart"/>
      <w:r>
        <w:t>The</w:t>
      </w:r>
      <w:proofErr w:type="spellEnd"/>
      <w:r>
        <w:t xml:space="preserve"> </w:t>
      </w:r>
      <w:proofErr w:type="spellStart"/>
      <w:r>
        <w:t>intention</w:t>
      </w:r>
      <w:proofErr w:type="spellEnd"/>
      <w:r>
        <w:t xml:space="preserve"> </w:t>
      </w:r>
      <w:proofErr w:type="spellStart"/>
      <w:r>
        <w:t>of</w:t>
      </w:r>
      <w:proofErr w:type="spellEnd"/>
      <w:r>
        <w:t xml:space="preserve"> </w:t>
      </w:r>
      <w:proofErr w:type="spellStart"/>
      <w:r>
        <w:t>mechatronics</w:t>
      </w:r>
      <w:proofErr w:type="spellEnd"/>
      <w:r>
        <w:t xml:space="preserve"> </w:t>
      </w:r>
      <w:proofErr w:type="spellStart"/>
      <w:r>
        <w:t>is</w:t>
      </w:r>
      <w:proofErr w:type="spellEnd"/>
      <w:r>
        <w:t xml:space="preserve"> </w:t>
      </w:r>
      <w:proofErr w:type="spellStart"/>
      <w:r>
        <w:t>to</w:t>
      </w:r>
      <w:proofErr w:type="spellEnd"/>
      <w:r>
        <w:t xml:space="preserve"> </w:t>
      </w:r>
      <w:proofErr w:type="spellStart"/>
      <w:r>
        <w:t>produce</w:t>
      </w:r>
      <w:proofErr w:type="spellEnd"/>
      <w:r>
        <w:t xml:space="preserve"> a </w:t>
      </w:r>
      <w:proofErr w:type="spellStart"/>
      <w:r>
        <w:t>design</w:t>
      </w:r>
      <w:proofErr w:type="spellEnd"/>
      <w:r>
        <w:t xml:space="preserve"> </w:t>
      </w:r>
      <w:proofErr w:type="spellStart"/>
      <w:r>
        <w:t>solution</w:t>
      </w:r>
      <w:proofErr w:type="spellEnd"/>
      <w:r>
        <w:t xml:space="preserve"> </w:t>
      </w:r>
      <w:proofErr w:type="spellStart"/>
      <w:r>
        <w:t>that</w:t>
      </w:r>
      <w:proofErr w:type="spellEnd"/>
      <w:r>
        <w:t xml:space="preserve"> </w:t>
      </w:r>
      <w:proofErr w:type="spellStart"/>
      <w:r>
        <w:t>unifies</w:t>
      </w:r>
      <w:proofErr w:type="spellEnd"/>
      <w:r>
        <w:t xml:space="preserve"> </w:t>
      </w:r>
      <w:proofErr w:type="spellStart"/>
      <w:r>
        <w:t>each</w:t>
      </w:r>
      <w:proofErr w:type="spellEnd"/>
      <w:r>
        <w:t xml:space="preserve"> </w:t>
      </w:r>
      <w:proofErr w:type="spellStart"/>
      <w:r>
        <w:t>of</w:t>
      </w:r>
      <w:proofErr w:type="spellEnd"/>
      <w:r>
        <w:t xml:space="preserve"> </w:t>
      </w:r>
      <w:proofErr w:type="spellStart"/>
      <w:r>
        <w:t>these</w:t>
      </w:r>
      <w:proofErr w:type="spellEnd"/>
      <w:r>
        <w:t xml:space="preserve"> </w:t>
      </w:r>
      <w:proofErr w:type="spellStart"/>
      <w:r>
        <w:t>various</w:t>
      </w:r>
      <w:proofErr w:type="spellEnd"/>
      <w:r>
        <w:t xml:space="preserve"> </w:t>
      </w:r>
      <w:proofErr w:type="spellStart"/>
      <w:r>
        <w:t>subfields</w:t>
      </w:r>
      <w:proofErr w:type="spellEnd"/>
      <w:r>
        <w:t xml:space="preserve">. </w:t>
      </w:r>
      <w:proofErr w:type="spellStart"/>
      <w:r>
        <w:t>Originally</w:t>
      </w:r>
      <w:proofErr w:type="spellEnd"/>
      <w:r>
        <w:t xml:space="preserve">,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w:t>
      </w:r>
      <w:proofErr w:type="spellStart"/>
      <w:r>
        <w:t>mechatronics</w:t>
      </w:r>
      <w:proofErr w:type="spellEnd"/>
      <w:r>
        <w:t xml:space="preserve"> </w:t>
      </w:r>
      <w:proofErr w:type="spellStart"/>
      <w:r>
        <w:t>was</w:t>
      </w:r>
      <w:proofErr w:type="spellEnd"/>
      <w:r>
        <w:t xml:space="preserve"> </w:t>
      </w:r>
      <w:proofErr w:type="spellStart"/>
      <w:r>
        <w:t>intended</w:t>
      </w:r>
      <w:proofErr w:type="spellEnd"/>
      <w:r>
        <w:t xml:space="preserve"> </w:t>
      </w:r>
      <w:proofErr w:type="spellStart"/>
      <w:r>
        <w:t>to</w:t>
      </w:r>
      <w:proofErr w:type="spellEnd"/>
      <w:r>
        <w:t xml:space="preserve"> </w:t>
      </w:r>
      <w:proofErr w:type="spellStart"/>
      <w:r>
        <w:t>be</w:t>
      </w:r>
      <w:proofErr w:type="spellEnd"/>
      <w:r>
        <w:t xml:space="preserve"> </w:t>
      </w:r>
      <w:proofErr w:type="spellStart"/>
      <w:r>
        <w:t>nothing</w:t>
      </w:r>
      <w:proofErr w:type="spellEnd"/>
      <w:r>
        <w:t xml:space="preserve"> </w:t>
      </w:r>
      <w:proofErr w:type="spellStart"/>
      <w:r>
        <w:t>more</w:t>
      </w:r>
      <w:proofErr w:type="spellEnd"/>
      <w:r>
        <w:t xml:space="preserve"> </w:t>
      </w:r>
      <w:proofErr w:type="spellStart"/>
      <w:r>
        <w:t>than</w:t>
      </w:r>
      <w:proofErr w:type="spellEnd"/>
      <w:r>
        <w:t xml:space="preserve"> a </w:t>
      </w:r>
      <w:proofErr w:type="spellStart"/>
      <w:r>
        <w:t>combination</w:t>
      </w:r>
      <w:proofErr w:type="spellEnd"/>
      <w:r>
        <w:t xml:space="preserve"> </w:t>
      </w:r>
      <w:proofErr w:type="spellStart"/>
      <w:r>
        <w:t>of</w:t>
      </w:r>
      <w:proofErr w:type="spellEnd"/>
      <w:r>
        <w:t xml:space="preserve"> </w:t>
      </w:r>
      <w:proofErr w:type="spellStart"/>
      <w:r>
        <w:t>mechanics</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hence</w:t>
      </w:r>
      <w:proofErr w:type="spellEnd"/>
      <w:r>
        <w:t xml:space="preserve"> </w:t>
      </w:r>
      <w:proofErr w:type="spellStart"/>
      <w:r>
        <w:t>the</w:t>
      </w:r>
      <w:proofErr w:type="spellEnd"/>
      <w:r>
        <w:t xml:space="preserve"> </w:t>
      </w:r>
      <w:proofErr w:type="spellStart"/>
      <w:r>
        <w:t>name</w:t>
      </w:r>
      <w:proofErr w:type="spellEnd"/>
      <w:r>
        <w:t xml:space="preserve"> </w:t>
      </w:r>
      <w:proofErr w:type="spellStart"/>
      <w:r>
        <w:t>being</w:t>
      </w:r>
      <w:proofErr w:type="spellEnd"/>
      <w:r>
        <w:t xml:space="preserve"> a </w:t>
      </w:r>
      <w:proofErr w:type="spellStart"/>
      <w:r>
        <w:t>portmanteau</w:t>
      </w:r>
      <w:proofErr w:type="spellEnd"/>
      <w:r>
        <w:t xml:space="preserve"> </w:t>
      </w:r>
      <w:proofErr w:type="spellStart"/>
      <w:r>
        <w:t>of</w:t>
      </w:r>
      <w:proofErr w:type="spellEnd"/>
      <w:r>
        <w:t xml:space="preserve"> </w:t>
      </w:r>
      <w:proofErr w:type="spellStart"/>
      <w:r>
        <w:t>the</w:t>
      </w:r>
      <w:proofErr w:type="spellEnd"/>
      <w:r>
        <w:t xml:space="preserve"> </w:t>
      </w:r>
      <w:proofErr w:type="spellStart"/>
      <w:r>
        <w:t>words</w:t>
      </w:r>
      <w:proofErr w:type="spellEnd"/>
      <w:r>
        <w:t xml:space="preserve"> "</w:t>
      </w:r>
      <w:proofErr w:type="spellStart"/>
      <w:r>
        <w:t>mechanics</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however</w:t>
      </w:r>
      <w:proofErr w:type="spellEnd"/>
      <w:r>
        <w:t xml:space="preserve">, </w:t>
      </w:r>
      <w:proofErr w:type="spellStart"/>
      <w:r>
        <w:t>as</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technical</w:t>
      </w:r>
      <w:proofErr w:type="spellEnd"/>
      <w:r>
        <w:t xml:space="preserve"> </w:t>
      </w:r>
      <w:proofErr w:type="spellStart"/>
      <w:r>
        <w:t>systems</w:t>
      </w:r>
      <w:proofErr w:type="spellEnd"/>
      <w:r>
        <w:t xml:space="preserve"> </w:t>
      </w:r>
      <w:proofErr w:type="spellStart"/>
      <w:r>
        <w:t>continued</w:t>
      </w:r>
      <w:proofErr w:type="spellEnd"/>
      <w:r>
        <w:t xml:space="preserve"> </w:t>
      </w:r>
      <w:proofErr w:type="spellStart"/>
      <w:r>
        <w:t>to</w:t>
      </w:r>
      <w:proofErr w:type="spellEnd"/>
      <w:r>
        <w:t xml:space="preserve"> </w:t>
      </w:r>
      <w:proofErr w:type="spellStart"/>
      <w:r>
        <w:t>evolve</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had</w:t>
      </w:r>
      <w:proofErr w:type="spellEnd"/>
      <w:r>
        <w:t xml:space="preserve"> </w:t>
      </w:r>
      <w:proofErr w:type="spellStart"/>
      <w:r>
        <w:t>been</w:t>
      </w:r>
      <w:proofErr w:type="spellEnd"/>
      <w:r>
        <w:t xml:space="preserve"> </w:t>
      </w:r>
      <w:proofErr w:type="spellStart"/>
      <w:r>
        <w:t>broadened</w:t>
      </w:r>
      <w:proofErr w:type="spellEnd"/>
      <w:r>
        <w:t xml:space="preserve"> </w:t>
      </w:r>
      <w:proofErr w:type="spellStart"/>
      <w:r>
        <w:t>to</w:t>
      </w:r>
      <w:proofErr w:type="spellEnd"/>
      <w:r>
        <w:t xml:space="preserve"> </w:t>
      </w:r>
      <w:proofErr w:type="spellStart"/>
      <w:r>
        <w:t>include</w:t>
      </w:r>
      <w:proofErr w:type="spellEnd"/>
      <w:r>
        <w:t xml:space="preserve"> </w:t>
      </w:r>
      <w:proofErr w:type="spellStart"/>
      <w:r>
        <w:t>more</w:t>
      </w:r>
      <w:proofErr w:type="spellEnd"/>
      <w:r>
        <w:t xml:space="preserve"> </w:t>
      </w:r>
      <w:proofErr w:type="spellStart"/>
      <w:r>
        <w:t>technical</w:t>
      </w:r>
      <w:proofErr w:type="spellEnd"/>
      <w:r>
        <w:t xml:space="preserve"> </w:t>
      </w:r>
      <w:proofErr w:type="spellStart"/>
      <w:r>
        <w:t>areas</w:t>
      </w:r>
      <w:proofErr w:type="spellEnd"/>
      <w:r>
        <w:t>.</w:t>
      </w:r>
    </w:p>
    <w:p w14:paraId="044CB5C3" w14:textId="77777777" w:rsidR="008F67C2" w:rsidRDefault="008F67C2" w:rsidP="00F21549"/>
    <w:p w14:paraId="473CDFC1" w14:textId="77777777" w:rsidR="00D41AE5" w:rsidRDefault="00D41AE5" w:rsidP="00F21549"/>
    <w:p w14:paraId="325E982C" w14:textId="4B6391C8" w:rsidR="00D41AE5" w:rsidRDefault="00D41AE5" w:rsidP="00D41AE5">
      <w:pPr>
        <w:pStyle w:val="Heading1"/>
        <w:rPr>
          <w:sz w:val="44"/>
          <w:szCs w:val="44"/>
          <w:lang w:val="en-US"/>
        </w:rPr>
      </w:pPr>
      <w:proofErr w:type="spellStart"/>
      <w:r w:rsidRPr="00D41AE5">
        <w:rPr>
          <w:sz w:val="44"/>
          <w:szCs w:val="44"/>
        </w:rPr>
        <w:t>Biomedical</w:t>
      </w:r>
      <w:proofErr w:type="spellEnd"/>
      <w:r w:rsidRPr="00D41AE5">
        <w:rPr>
          <w:sz w:val="44"/>
          <w:szCs w:val="44"/>
        </w:rPr>
        <w:t xml:space="preserve"> </w:t>
      </w:r>
      <w:proofErr w:type="spellStart"/>
      <w:r w:rsidRPr="00D41AE5">
        <w:rPr>
          <w:sz w:val="44"/>
          <w:szCs w:val="44"/>
        </w:rPr>
        <w:t>engineering</w:t>
      </w:r>
      <w:proofErr w:type="spellEnd"/>
      <w:r>
        <w:rPr>
          <w:sz w:val="44"/>
          <w:szCs w:val="44"/>
          <w:lang w:val="en-US"/>
        </w:rPr>
        <w:t>:</w:t>
      </w:r>
    </w:p>
    <w:p w14:paraId="3564D035" w14:textId="77777777" w:rsidR="00D41AE5" w:rsidRDefault="00D41AE5" w:rsidP="00D41AE5">
      <w:pPr>
        <w:rPr>
          <w:lang w:val="en-US"/>
        </w:rPr>
      </w:pPr>
    </w:p>
    <w:p w14:paraId="4E21B432" w14:textId="47523099" w:rsidR="00D41AE5" w:rsidRPr="00D41AE5" w:rsidRDefault="00D41AE5" w:rsidP="00D41AE5">
      <w:pPr>
        <w:rPr>
          <w:lang w:val="en-US"/>
        </w:rPr>
      </w:pPr>
      <w:r w:rsidRPr="00D41AE5">
        <w:rPr>
          <w:lang w:val="en-US"/>
        </w:rPr>
        <w:t xml:space="preserve">Biomedical engineering (BME) or medical engineering is the application of engineering principles and design concepts to medicine and biology for healthcare purposes (e.g., </w:t>
      </w:r>
      <w:proofErr w:type="gramStart"/>
      <w:r w:rsidRPr="00D41AE5">
        <w:rPr>
          <w:lang w:val="en-US"/>
        </w:rPr>
        <w:t>diagnostic</w:t>
      </w:r>
      <w:proofErr w:type="gramEnd"/>
      <w:r w:rsidRPr="00D41AE5">
        <w:rPr>
          <w:lang w:val="en-US"/>
        </w:rPr>
        <w:t xml:space="preserve"> or therapeutic). BME is also traditionally logical sciences to advance health care treatment, including diagnosis, monitoring, and therapy. Also included under the scope of a biomedical engineer is the management of current medical equipment in hospitals while adhering to relevant industry standards. This involves procurement, routine testing, preventive maintenance, and making equipment recommendations, a role also known as a Biomedical Equipment Technician (BMET) or as clinical </w:t>
      </w:r>
      <w:proofErr w:type="gramStart"/>
      <w:r w:rsidRPr="00D41AE5">
        <w:rPr>
          <w:lang w:val="en-US"/>
        </w:rPr>
        <w:t>engineering</w:t>
      </w:r>
      <w:proofErr w:type="gramEnd"/>
      <w:r w:rsidRPr="00D41AE5">
        <w:rPr>
          <w:lang w:val="en-US"/>
        </w:rPr>
        <w:t>.</w:t>
      </w:r>
    </w:p>
    <w:p w14:paraId="3A492E19" w14:textId="65566DB9" w:rsidR="00D41AE5" w:rsidRDefault="00D41AE5" w:rsidP="00D41AE5">
      <w:pPr>
        <w:rPr>
          <w:lang w:val="en-US"/>
        </w:rPr>
      </w:pPr>
      <w:r w:rsidRPr="00D41AE5">
        <w:rPr>
          <w:lang w:val="en-US"/>
        </w:rPr>
        <w:t xml:space="preserve">Biomedical engineering has recently emerged as its own study, as compared to many other engineering fields. Such an evolution is common as a new field transition from being an interdisciplinary specialization among already-established fields to being considered a </w:t>
      </w:r>
      <w:proofErr w:type="gramStart"/>
      <w:r w:rsidRPr="00D41AE5">
        <w:rPr>
          <w:lang w:val="en-US"/>
        </w:rPr>
        <w:t>field in itself</w:t>
      </w:r>
      <w:proofErr w:type="gramEnd"/>
      <w:r w:rsidRPr="00D41AE5">
        <w:rPr>
          <w:lang w:val="en-US"/>
        </w:rPr>
        <w:t xml:space="preserve">. Much of the work in biomedical engineering consists of research and development, spanning a broad array of subfields (see below). Prominent biomedical engineering applications include the development of biocompatible prostheses, various diagnostic and therapeutic medical devices ranging from clinical equipment to micro-implants, common imaging equipment such as MRIs and EKG/ECGs, regenerative tissue growth, pharmaceutical </w:t>
      </w:r>
      <w:proofErr w:type="gramStart"/>
      <w:r w:rsidRPr="00D41AE5">
        <w:rPr>
          <w:lang w:val="en-US"/>
        </w:rPr>
        <w:t>drugs</w:t>
      </w:r>
      <w:proofErr w:type="gramEnd"/>
      <w:r w:rsidRPr="00D41AE5">
        <w:rPr>
          <w:lang w:val="en-US"/>
        </w:rPr>
        <w:t xml:space="preserve"> and therapeutic biologicals.</w:t>
      </w:r>
    </w:p>
    <w:p w14:paraId="364EE106" w14:textId="3FEE4203" w:rsidR="00D41AE5" w:rsidRDefault="00D41AE5" w:rsidP="00D41AE5">
      <w:pPr>
        <w:pStyle w:val="Heading1"/>
        <w:rPr>
          <w:sz w:val="44"/>
          <w:szCs w:val="44"/>
          <w:lang w:val="en-US"/>
        </w:rPr>
      </w:pPr>
      <w:r w:rsidRPr="00D41AE5">
        <w:rPr>
          <w:sz w:val="44"/>
          <w:szCs w:val="44"/>
          <w:lang w:val="en-US"/>
        </w:rPr>
        <w:lastRenderedPageBreak/>
        <w:t>Computer engineering</w:t>
      </w:r>
      <w:r>
        <w:rPr>
          <w:sz w:val="44"/>
          <w:szCs w:val="44"/>
          <w:lang w:val="en-US"/>
        </w:rPr>
        <w:t>:</w:t>
      </w:r>
    </w:p>
    <w:p w14:paraId="40C26DFF" w14:textId="77777777" w:rsidR="00D41AE5" w:rsidRDefault="00D41AE5" w:rsidP="00D41AE5">
      <w:pPr>
        <w:rPr>
          <w:lang w:val="en-US"/>
        </w:rPr>
      </w:pPr>
    </w:p>
    <w:p w14:paraId="70E73737" w14:textId="693582E0" w:rsidR="00D41AE5" w:rsidRPr="00D41AE5" w:rsidRDefault="00D41AE5" w:rsidP="00D41AE5">
      <w:pPr>
        <w:rPr>
          <w:lang w:val="en-US"/>
        </w:rPr>
      </w:pPr>
      <w:r w:rsidRPr="00D41AE5">
        <w:rPr>
          <w:lang w:val="en-US"/>
        </w:rPr>
        <w:t xml:space="preserve">Computer engineering is a branch of electrical engineering and computer science that integrates several fields of computer science and electronic engineering required to develop computer hardware and software. Computer engineers require training in electronic engineering, hardware-software integration, software design, and software engineering. It uses the techniques and principles of electrical engineering and computer </w:t>
      </w:r>
      <w:proofErr w:type="gramStart"/>
      <w:r w:rsidRPr="00D41AE5">
        <w:rPr>
          <w:lang w:val="en-US"/>
        </w:rPr>
        <w:t>science, and</w:t>
      </w:r>
      <w:proofErr w:type="gramEnd"/>
      <w:r w:rsidRPr="00D41AE5">
        <w:rPr>
          <w:lang w:val="en-US"/>
        </w:rPr>
        <w:t xml:space="preserve"> can encompass areas such as artificial intelligence (AI), robotics, computer networks, computer architecture and operating systems. Computer engineers are involved in many hardware and software aspects of computing, </w:t>
      </w:r>
      <w:proofErr w:type="gramStart"/>
      <w:r w:rsidRPr="00D41AE5">
        <w:rPr>
          <w:lang w:val="en-US"/>
        </w:rPr>
        <w:t>from the design of individual microcontrollers, microprocessors, personal computers, and supercomputers,</w:t>
      </w:r>
      <w:proofErr w:type="gramEnd"/>
      <w:r w:rsidRPr="00D41AE5">
        <w:rPr>
          <w:lang w:val="en-US"/>
        </w:rPr>
        <w:t xml:space="preserve"> to circuit design. This field of engineering not only focuses on how computer systems themselves work, yet it also demands them to integrate into the larger picture. Robots are one of the applications of computer engineering.</w:t>
      </w:r>
    </w:p>
    <w:p w14:paraId="4654E8B1" w14:textId="713E1E22" w:rsidR="00D41AE5" w:rsidRDefault="00D41AE5" w:rsidP="00D41AE5">
      <w:pPr>
        <w:rPr>
          <w:lang w:val="en-US"/>
        </w:rPr>
      </w:pPr>
      <w:r w:rsidRPr="00D41AE5">
        <w:rPr>
          <w:lang w:val="en-US"/>
        </w:rPr>
        <w:t>Computer engineering usually deals with areas including writing software and firmware for embedded microcontrollers, designing VLSI chips, designing analog sensors, designing mixed signal circuit boards, and designing operating systems. Computer engineers are also suited for robotics research, which relies heavily on using digital systems to control and monitor electrical systems like motors, communications, and sensors.</w:t>
      </w:r>
    </w:p>
    <w:p w14:paraId="041B5AEF" w14:textId="77777777" w:rsidR="00D41AE5" w:rsidRDefault="00D41AE5" w:rsidP="00D41AE5">
      <w:pPr>
        <w:rPr>
          <w:lang w:val="en-US"/>
        </w:rPr>
      </w:pPr>
    </w:p>
    <w:p w14:paraId="41E286A2" w14:textId="77777777" w:rsidR="00D41AE5" w:rsidRDefault="00D41AE5" w:rsidP="00D41AE5">
      <w:pPr>
        <w:rPr>
          <w:lang w:val="en-US"/>
        </w:rPr>
      </w:pPr>
    </w:p>
    <w:p w14:paraId="6D4F80E9" w14:textId="77777777" w:rsidR="00D41AE5" w:rsidRDefault="00D41AE5" w:rsidP="00D41AE5">
      <w:pPr>
        <w:rPr>
          <w:lang w:val="en-US"/>
        </w:rPr>
      </w:pPr>
    </w:p>
    <w:p w14:paraId="184931B0" w14:textId="2A5473FD" w:rsidR="00D41AE5" w:rsidRDefault="00D41AE5" w:rsidP="00D41AE5">
      <w:pPr>
        <w:pStyle w:val="Heading1"/>
        <w:rPr>
          <w:sz w:val="44"/>
          <w:szCs w:val="44"/>
          <w:lang w:val="en-US"/>
        </w:rPr>
      </w:pPr>
      <w:r w:rsidRPr="00D41AE5">
        <w:rPr>
          <w:sz w:val="44"/>
          <w:szCs w:val="44"/>
        </w:rPr>
        <w:t xml:space="preserve">Software </w:t>
      </w:r>
      <w:r w:rsidR="00157994" w:rsidRPr="00D41AE5">
        <w:rPr>
          <w:sz w:val="44"/>
          <w:szCs w:val="44"/>
          <w:lang w:val="en-US"/>
        </w:rPr>
        <w:t>engineering</w:t>
      </w:r>
      <w:r w:rsidRPr="00D41AE5">
        <w:rPr>
          <w:sz w:val="44"/>
          <w:szCs w:val="44"/>
          <w:lang w:val="en-US"/>
        </w:rPr>
        <w:t>:</w:t>
      </w:r>
    </w:p>
    <w:p w14:paraId="4C831A78" w14:textId="77777777" w:rsidR="00157994" w:rsidRDefault="00157994" w:rsidP="00157994">
      <w:pPr>
        <w:rPr>
          <w:lang w:val="en-US"/>
        </w:rPr>
      </w:pPr>
    </w:p>
    <w:p w14:paraId="1CA83E9A" w14:textId="1D2C818D" w:rsidR="00157994" w:rsidRPr="00157994" w:rsidRDefault="00157994" w:rsidP="00157994">
      <w:pPr>
        <w:rPr>
          <w:lang w:val="en-US"/>
        </w:rPr>
      </w:pPr>
      <w:r w:rsidRPr="00157994">
        <w:rPr>
          <w:lang w:val="en-US"/>
        </w:rPr>
        <w:t xml:space="preserve">Software engineering is an engineering-based approach to software </w:t>
      </w:r>
      <w:proofErr w:type="spellStart"/>
      <w:proofErr w:type="gramStart"/>
      <w:r w:rsidRPr="00157994">
        <w:rPr>
          <w:lang w:val="en-US"/>
        </w:rPr>
        <w:t>development.A</w:t>
      </w:r>
      <w:proofErr w:type="spellEnd"/>
      <w:proofErr w:type="gramEnd"/>
      <w:r w:rsidRPr="00157994">
        <w:rPr>
          <w:lang w:val="en-US"/>
        </w:rPr>
        <w:t xml:space="preserve"> software engineer is a person who applies the engineering design process to design, develop, maintain, test, and evaluate computer software. The term programmer is sometimes used as a </w:t>
      </w:r>
      <w:proofErr w:type="gramStart"/>
      <w:r w:rsidRPr="00157994">
        <w:rPr>
          <w:lang w:val="en-US"/>
        </w:rPr>
        <w:t>synonym, but</w:t>
      </w:r>
      <w:proofErr w:type="gramEnd"/>
      <w:r w:rsidRPr="00157994">
        <w:rPr>
          <w:lang w:val="en-US"/>
        </w:rPr>
        <w:t xml:space="preserve"> may also refer more to implementation rather than design and can also lack connotations of engineering education or skills.</w:t>
      </w:r>
    </w:p>
    <w:p w14:paraId="4E1E4754" w14:textId="21EF87D4" w:rsidR="00157994" w:rsidRPr="00157994" w:rsidRDefault="00157994" w:rsidP="00157994">
      <w:pPr>
        <w:rPr>
          <w:lang w:val="en-US"/>
        </w:rPr>
      </w:pPr>
      <w:r w:rsidRPr="00157994">
        <w:rPr>
          <w:lang w:val="en-US"/>
        </w:rPr>
        <w:t>Engineering techniques are used to inform the software development process,</w:t>
      </w:r>
      <w:r>
        <w:rPr>
          <w:lang w:val="en-US"/>
        </w:rPr>
        <w:t xml:space="preserve"> </w:t>
      </w:r>
      <w:r w:rsidRPr="00157994">
        <w:rPr>
          <w:lang w:val="en-US"/>
        </w:rPr>
        <w:t>which involves the definition, implementation, assessment, measurement, management, change, and improvement of the software life cycle process itself. It heavily uses software configuration management, which is about systematically controlling changes to the configuration, and maintaining the integrity and traceability of the configuration and code throughout the system life cycle. Modern processes use software versioning.</w:t>
      </w:r>
    </w:p>
    <w:sectPr w:rsidR="00157994" w:rsidRPr="00157994" w:rsidSect="00D129BF">
      <w:pgSz w:w="11906" w:h="16838"/>
      <w:pgMar w:top="851"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E344" w14:textId="77777777" w:rsidR="00093557" w:rsidRDefault="00093557" w:rsidP="00F21549">
      <w:pPr>
        <w:spacing w:after="0" w:line="240" w:lineRule="auto"/>
      </w:pPr>
      <w:r>
        <w:separator/>
      </w:r>
    </w:p>
  </w:endnote>
  <w:endnote w:type="continuationSeparator" w:id="0">
    <w:p w14:paraId="06826416" w14:textId="77777777" w:rsidR="00093557" w:rsidRDefault="00093557" w:rsidP="00F2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FA0E5" w14:textId="77777777" w:rsidR="00093557" w:rsidRDefault="00093557" w:rsidP="00F21549">
      <w:pPr>
        <w:spacing w:after="0" w:line="240" w:lineRule="auto"/>
      </w:pPr>
      <w:r>
        <w:separator/>
      </w:r>
    </w:p>
  </w:footnote>
  <w:footnote w:type="continuationSeparator" w:id="0">
    <w:p w14:paraId="010ABCB0" w14:textId="77777777" w:rsidR="00093557" w:rsidRDefault="00093557" w:rsidP="00F21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66EAA"/>
    <w:multiLevelType w:val="hybridMultilevel"/>
    <w:tmpl w:val="73727B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6774170"/>
    <w:multiLevelType w:val="hybridMultilevel"/>
    <w:tmpl w:val="2CD406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84027459">
    <w:abstractNumId w:val="1"/>
  </w:num>
  <w:num w:numId="2" w16cid:durableId="752052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49"/>
    <w:rsid w:val="00093557"/>
    <w:rsid w:val="00157994"/>
    <w:rsid w:val="007D5A4A"/>
    <w:rsid w:val="008F67C2"/>
    <w:rsid w:val="00971859"/>
    <w:rsid w:val="00CF0148"/>
    <w:rsid w:val="00D129BF"/>
    <w:rsid w:val="00D41AE5"/>
    <w:rsid w:val="00D948AD"/>
    <w:rsid w:val="00EE36BF"/>
    <w:rsid w:val="00F21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F320"/>
  <w15:chartTrackingRefBased/>
  <w15:docId w15:val="{7874EDEB-9EED-474E-A508-4CAE3C86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5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1549"/>
  </w:style>
  <w:style w:type="paragraph" w:styleId="Footer">
    <w:name w:val="footer"/>
    <w:basedOn w:val="Normal"/>
    <w:link w:val="FooterChar"/>
    <w:uiPriority w:val="99"/>
    <w:unhideWhenUsed/>
    <w:rsid w:val="00F215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1549"/>
  </w:style>
  <w:style w:type="character" w:customStyle="1" w:styleId="Heading1Char">
    <w:name w:val="Heading 1 Char"/>
    <w:basedOn w:val="DefaultParagraphFont"/>
    <w:link w:val="Heading1"/>
    <w:uiPriority w:val="9"/>
    <w:rsid w:val="00F215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88744">
      <w:bodyDiv w:val="1"/>
      <w:marLeft w:val="0"/>
      <w:marRight w:val="0"/>
      <w:marTop w:val="0"/>
      <w:marBottom w:val="0"/>
      <w:divBdr>
        <w:top w:val="none" w:sz="0" w:space="0" w:color="auto"/>
        <w:left w:val="none" w:sz="0" w:space="0" w:color="auto"/>
        <w:bottom w:val="none" w:sz="0" w:space="0" w:color="auto"/>
        <w:right w:val="none" w:sz="0" w:space="0" w:color="auto"/>
      </w:divBdr>
    </w:div>
    <w:div w:id="1742751715">
      <w:bodyDiv w:val="1"/>
      <w:marLeft w:val="0"/>
      <w:marRight w:val="0"/>
      <w:marTop w:val="0"/>
      <w:marBottom w:val="0"/>
      <w:divBdr>
        <w:top w:val="none" w:sz="0" w:space="0" w:color="auto"/>
        <w:left w:val="none" w:sz="0" w:space="0" w:color="auto"/>
        <w:bottom w:val="none" w:sz="0" w:space="0" w:color="auto"/>
        <w:right w:val="none" w:sz="0" w:space="0" w:color="auto"/>
      </w:divBdr>
    </w:div>
    <w:div w:id="17462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E2CF3044643A46ABDF4E2DB67E1358" ma:contentTypeVersion="2" ma:contentTypeDescription="Create a new document." ma:contentTypeScope="" ma:versionID="f61d1a3c126333e2d97670b901b9e551">
  <xsd:schema xmlns:xsd="http://www.w3.org/2001/XMLSchema" xmlns:xs="http://www.w3.org/2001/XMLSchema" xmlns:p="http://schemas.microsoft.com/office/2006/metadata/properties" xmlns:ns3="f484e214-8afe-4a46-9bdd-986a2a41e925" targetNamespace="http://schemas.microsoft.com/office/2006/metadata/properties" ma:root="true" ma:fieldsID="a760087f1976095899d6085198f93039" ns3:_="">
    <xsd:import namespace="f484e214-8afe-4a46-9bdd-986a2a41e9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4e214-8afe-4a46-9bdd-986a2a41e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C90303-5037-4E79-B8C4-914A873DD1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67BD97-5622-40E5-AD09-F1ADC02C8EEB}">
  <ds:schemaRefs>
    <ds:schemaRef ds:uri="http://schemas.microsoft.com/sharepoint/v3/contenttype/forms"/>
  </ds:schemaRefs>
</ds:datastoreItem>
</file>

<file path=customXml/itemProps3.xml><?xml version="1.0" encoding="utf-8"?>
<ds:datastoreItem xmlns:ds="http://schemas.openxmlformats.org/officeDocument/2006/customXml" ds:itemID="{487FBAEE-9931-488A-99CB-139EBDC56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4e214-8afe-4a46-9bdd-986a2a41e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 Янкова</cp:lastModifiedBy>
  <cp:revision>4</cp:revision>
  <dcterms:created xsi:type="dcterms:W3CDTF">2023-05-23T11:39:00Z</dcterms:created>
  <dcterms:modified xsi:type="dcterms:W3CDTF">2023-05-23T14:42:00Z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0x0101002EE2CF3044643A46ABDF4E2DB67E1358</vt:lpwstr>
  </property>
</Properties>
</file>