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C46" w14:textId="3E9B33E3" w:rsidR="00021C04" w:rsidRDefault="00D76AB2">
      <w:pPr>
        <w:rPr>
          <w:noProof/>
        </w:rPr>
      </w:pPr>
      <w:r>
        <w:rPr>
          <w:noProof/>
          <w:lang w:bidi="es-ES"/>
        </w:rPr>
        <w:drawing>
          <wp:anchor distT="0" distB="0" distL="114300" distR="114300" simplePos="0" relativeHeight="251657216" behindDoc="1" locked="0" layoutInCell="1" allowOverlap="1" wp14:anchorId="534F272D" wp14:editId="1E9EC06B">
            <wp:simplePos x="0" y="0"/>
            <wp:positionH relativeFrom="column">
              <wp:posOffset>-165735</wp:posOffset>
            </wp:positionH>
            <wp:positionV relativeFrom="paragraph">
              <wp:posOffset>-35576</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7">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14:paraId="549627A4" w14:textId="77777777" w:rsidTr="00BD319E">
        <w:trPr>
          <w:trHeight w:val="15145"/>
        </w:trPr>
        <w:tc>
          <w:tcPr>
            <w:tcW w:w="11911" w:type="dxa"/>
          </w:tcPr>
          <w:p w14:paraId="2F90799C" w14:textId="63225245" w:rsidR="00021C04" w:rsidRDefault="00324101" w:rsidP="00D76AB2">
            <w:pPr>
              <w:ind w:left="720"/>
              <w:rPr>
                <w:noProof/>
              </w:rPr>
            </w:pPr>
            <w:r>
              <w:rPr>
                <w:noProof/>
              </w:rPr>
              <mc:AlternateContent>
                <mc:Choice Requires="wps">
                  <w:drawing>
                    <wp:anchor distT="45720" distB="45720" distL="114300" distR="114300" simplePos="0" relativeHeight="251661312" behindDoc="0" locked="0" layoutInCell="1" allowOverlap="1" wp14:anchorId="55DA4041" wp14:editId="2B5D316B">
                      <wp:simplePos x="0" y="0"/>
                      <wp:positionH relativeFrom="column">
                        <wp:posOffset>558800</wp:posOffset>
                      </wp:positionH>
                      <wp:positionV relativeFrom="paragraph">
                        <wp:posOffset>3819525</wp:posOffset>
                      </wp:positionV>
                      <wp:extent cx="6600825" cy="61626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6162675"/>
                              </a:xfrm>
                              <a:prstGeom prst="rect">
                                <a:avLst/>
                              </a:prstGeom>
                              <a:solidFill>
                                <a:srgbClr val="FFFFFF"/>
                              </a:solidFill>
                              <a:ln w="9525">
                                <a:solidFill>
                                  <a:srgbClr val="000000"/>
                                </a:solidFill>
                                <a:miter lim="800000"/>
                                <a:headEnd/>
                                <a:tailEnd/>
                              </a:ln>
                            </wps:spPr>
                            <wps:txb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8"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w:t>
                                  </w:r>
                                  <w:proofErr w:type="gramStart"/>
                                  <w:r>
                                    <w:t xml:space="preserve">un </w:t>
                                  </w:r>
                                  <w:r w:rsidR="009C4078">
                                    <w:t xml:space="preserve"> nivel</w:t>
                                  </w:r>
                                  <w:proofErr w:type="gramEnd"/>
                                  <w:r w:rsidR="009C4078">
                                    <w:t xml:space="preserve"> de </w:t>
                                  </w:r>
                                  <w:proofErr w:type="spellStart"/>
                                  <w:r>
                                    <w:t>artículos_sección</w:t>
                                  </w:r>
                                  <w:proofErr w:type="spellEnd"/>
                                  <w:r>
                                    <w:t xml:space="preserve"> que englobe todos los artículos de la sección de un periódico.</w:t>
                                  </w:r>
                                </w:p>
                                <w:p w14:paraId="5CEFD214" w14:textId="7E3C267D" w:rsidR="00802864" w:rsidRDefault="00802864" w:rsidP="00F66061">
                                  <w:pPr>
                                    <w:pStyle w:val="Prrafodelista"/>
                                    <w:ind w:left="1440"/>
                                  </w:pPr>
                                  <w:r>
                                    <w:t xml:space="preserve">Esta acción conlleva mas tiempo a la hora de </w:t>
                                  </w:r>
                                  <w:r w:rsidR="00564F70">
                                    <w:t>elaborar</w:t>
                                  </w:r>
                                  <w:r>
                                    <w:t xml:space="preserve"> el </w:t>
                                  </w:r>
                                  <w:proofErr w:type="spellStart"/>
                                  <w:proofErr w:type="gramStart"/>
                                  <w:r>
                                    <w:t>dtd</w:t>
                                  </w:r>
                                  <w:proofErr w:type="spellEnd"/>
                                  <w:proofErr w:type="gram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p w14:paraId="28932671" w14:textId="218C8BE5" w:rsidR="00324101" w:rsidRDefault="00324101" w:rsidP="00324101">
                                  <w:r>
                                    <w:t xml:space="preserve">Se adjuntan dos </w:t>
                                  </w:r>
                                  <w:proofErr w:type="spellStart"/>
                                  <w:r>
                                    <w:t>xml</w:t>
                                  </w:r>
                                  <w:proofErr w:type="spellEnd"/>
                                  <w:r>
                                    <w:t xml:space="preserve"> uno para valida contra </w:t>
                                  </w:r>
                                  <w:proofErr w:type="spellStart"/>
                                  <w:r>
                                    <w:t>dtd</w:t>
                                  </w:r>
                                  <w:proofErr w:type="spellEnd"/>
                                  <w:r>
                                    <w:t xml:space="preserve"> y otro contra </w:t>
                                  </w:r>
                                  <w:proofErr w:type="spellStart"/>
                                  <w:r>
                                    <w:t>xsd</w:t>
                                  </w:r>
                                  <w:proofErr w:type="spellEnd"/>
                                  <w:r>
                                    <w:t xml:space="preserve">: </w:t>
                                  </w:r>
                                </w:p>
                                <w:p w14:paraId="744F1922" w14:textId="66EDAF65" w:rsidR="00324101" w:rsidRDefault="00324101" w:rsidP="00324101">
                                  <w:pPr>
                                    <w:ind w:left="720"/>
                                  </w:pPr>
                                  <w:r w:rsidRPr="00324101">
                                    <w:t>biblioteca_con_dtd_externo.xml</w:t>
                                  </w:r>
                                  <w:r>
                                    <w:t xml:space="preserve"> validado con </w:t>
                                  </w:r>
                                  <w:r w:rsidRPr="00324101">
                                    <w:t>dtd_biblioteca.dtd</w:t>
                                  </w:r>
                                </w:p>
                                <w:p w14:paraId="649D766E" w14:textId="648D0DE8" w:rsidR="00324101" w:rsidRDefault="00324101" w:rsidP="00324101">
                                  <w:pPr>
                                    <w:ind w:left="720"/>
                                  </w:pPr>
                                  <w:r w:rsidRPr="00324101">
                                    <w:t>biblioteca_con_xsd.xml</w:t>
                                  </w:r>
                                  <w:r>
                                    <w:t xml:space="preserve"> validado con </w:t>
                                  </w:r>
                                  <w:r w:rsidRPr="00324101">
                                    <w:t>xsd_biblioteca.xsd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A4041" id="_x0000_t202" coordsize="21600,21600" o:spt="202" path="m,l,21600r21600,l21600,xe">
                      <v:stroke joinstyle="miter"/>
                      <v:path gradientshapeok="t" o:connecttype="rect"/>
                    </v:shapetype>
                    <v:shape id="Cuadro de texto 2" o:spid="_x0000_s1026" type="#_x0000_t202" style="position:absolute;left:0;text-align:left;margin-left:44pt;margin-top:300.75pt;width:519.75pt;height:48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">
                      <v:textbo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9"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w:t>
                            </w:r>
                            <w:proofErr w:type="gramStart"/>
                            <w:r>
                              <w:t xml:space="preserve">un </w:t>
                            </w:r>
                            <w:r w:rsidR="009C4078">
                              <w:t xml:space="preserve"> nivel</w:t>
                            </w:r>
                            <w:proofErr w:type="gramEnd"/>
                            <w:r w:rsidR="009C4078">
                              <w:t xml:space="preserve"> de </w:t>
                            </w:r>
                            <w:proofErr w:type="spellStart"/>
                            <w:r>
                              <w:t>artículos_sección</w:t>
                            </w:r>
                            <w:proofErr w:type="spellEnd"/>
                            <w:r>
                              <w:t xml:space="preserve"> que englobe todos los artículos de la sección de un periódico.</w:t>
                            </w:r>
                          </w:p>
                          <w:p w14:paraId="5CEFD214" w14:textId="7E3C267D" w:rsidR="00802864" w:rsidRDefault="00802864" w:rsidP="00F66061">
                            <w:pPr>
                              <w:pStyle w:val="Prrafodelista"/>
                              <w:ind w:left="1440"/>
                            </w:pPr>
                            <w:r>
                              <w:t xml:space="preserve">Esta acción conlleva mas tiempo a la hora de </w:t>
                            </w:r>
                            <w:r w:rsidR="00564F70">
                              <w:t>elaborar</w:t>
                            </w:r>
                            <w:r>
                              <w:t xml:space="preserve"> el </w:t>
                            </w:r>
                            <w:proofErr w:type="spellStart"/>
                            <w:proofErr w:type="gramStart"/>
                            <w:r>
                              <w:t>dtd</w:t>
                            </w:r>
                            <w:proofErr w:type="spellEnd"/>
                            <w:proofErr w:type="gram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p w14:paraId="28932671" w14:textId="218C8BE5" w:rsidR="00324101" w:rsidRDefault="00324101" w:rsidP="00324101">
                            <w:r>
                              <w:t xml:space="preserve">Se adjuntan dos </w:t>
                            </w:r>
                            <w:proofErr w:type="spellStart"/>
                            <w:r>
                              <w:t>xml</w:t>
                            </w:r>
                            <w:proofErr w:type="spellEnd"/>
                            <w:r>
                              <w:t xml:space="preserve"> uno para valida contra </w:t>
                            </w:r>
                            <w:proofErr w:type="spellStart"/>
                            <w:r>
                              <w:t>dtd</w:t>
                            </w:r>
                            <w:proofErr w:type="spellEnd"/>
                            <w:r>
                              <w:t xml:space="preserve"> y otro contra </w:t>
                            </w:r>
                            <w:proofErr w:type="spellStart"/>
                            <w:r>
                              <w:t>xsd</w:t>
                            </w:r>
                            <w:proofErr w:type="spellEnd"/>
                            <w:r>
                              <w:t xml:space="preserve">: </w:t>
                            </w:r>
                          </w:p>
                          <w:p w14:paraId="744F1922" w14:textId="66EDAF65" w:rsidR="00324101" w:rsidRDefault="00324101" w:rsidP="00324101">
                            <w:pPr>
                              <w:ind w:left="720"/>
                            </w:pPr>
                            <w:r w:rsidRPr="00324101">
                              <w:t>biblioteca_con_dtd_externo.xml</w:t>
                            </w:r>
                            <w:r>
                              <w:t xml:space="preserve"> validado con </w:t>
                            </w:r>
                            <w:r w:rsidRPr="00324101">
                              <w:t>dtd_biblioteca.dtd</w:t>
                            </w:r>
                          </w:p>
                          <w:p w14:paraId="649D766E" w14:textId="648D0DE8" w:rsidR="00324101" w:rsidRDefault="00324101" w:rsidP="00324101">
                            <w:pPr>
                              <w:ind w:left="720"/>
                            </w:pPr>
                            <w:r w:rsidRPr="00324101">
                              <w:t>biblioteca_con_xsd.xml</w:t>
                            </w:r>
                            <w:r>
                              <w:t xml:space="preserve"> validado con </w:t>
                            </w:r>
                            <w:r w:rsidRPr="00324101">
                              <w:t>xsd_biblioteca.xsd</w:t>
                            </w:r>
                          </w:p>
                        </w:txbxContent>
                      </v:textbox>
                      <w10:wrap type="square"/>
                    </v:shape>
                  </w:pict>
                </mc:Fallback>
              </mc:AlternateContent>
            </w:r>
            <w:r w:rsidR="00D76AB2">
              <w:rPr>
                <w:noProof/>
                <w:lang w:bidi="es-ES"/>
              </w:rPr>
              <mc:AlternateContent>
                <mc:Choice Requires="wpg">
                  <w:drawing>
                    <wp:inline distT="0" distB="0" distL="0" distR="0" wp14:anchorId="4B487EE5" wp14:editId="4A876C8C">
                      <wp:extent cx="4343283" cy="3400425"/>
                      <wp:effectExtent l="0" t="0" r="635" b="9525"/>
                      <wp:docPr id="9" name="Grupo 9" descr="Título y texto&#10;"/>
                      <wp:cNvGraphicFramePr/>
                      <a:graphic xmlns:a="http://schemas.openxmlformats.org/drawingml/2006/main">
                        <a:graphicData uri="http://schemas.microsoft.com/office/word/2010/wordprocessingGroup">
                          <wpg:wgp>
                            <wpg:cNvGrpSpPr/>
                            <wpg:grpSpPr>
                              <a:xfrm>
                                <a:off x="0" y="0"/>
                                <a:ext cx="4343283" cy="3400425"/>
                                <a:chOff x="56673" y="0"/>
                                <a:chExt cx="4451547" cy="3885995"/>
                              </a:xfrm>
                            </wpg:grpSpPr>
                            <wps:wsp>
                              <wps:cNvPr id="6" name="Cuadro de texto 6"/>
                              <wps:cNvSpPr txBox="1"/>
                              <wps:spPr>
                                <a:xfrm>
                                  <a:off x="56673" y="2496615"/>
                                  <a:ext cx="4451547" cy="1389380"/>
                                </a:xfrm>
                                <a:prstGeom prst="rect">
                                  <a:avLst/>
                                </a:prstGeom>
                                <a:solidFill>
                                  <a:schemeClr val="tx2">
                                    <a:lumMod val="75000"/>
                                  </a:schemeClr>
                                </a:solidFill>
                                <a:ln w="6350">
                                  <a:noFill/>
                                </a:ln>
                              </wps:spPr>
                              <wps:txb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8" y="0"/>
                                  <a:ext cx="3842972" cy="1552575"/>
                                </a:xfrm>
                                <a:prstGeom prst="rect">
                                  <a:avLst/>
                                </a:prstGeom>
                                <a:solidFill>
                                  <a:schemeClr val="bg1">
                                    <a:lumMod val="95000"/>
                                  </a:schemeClr>
                                </a:solidFill>
                                <a:ln w="6350">
                                  <a:noFill/>
                                </a:ln>
                              </wps:spPr>
                              <wps:txb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487EE5" id="Grupo 9" o:spid="_x0000_s1027" alt="Título y texto&#10;" style="width:342pt;height:267.75pt;mso-position-horizontal-relative:char;mso-position-vertical-relative:line" coordorigin="566" coordsize="44515,3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">
                      <v:shape id="Cuadro de texto 6" o:spid="_x0000_s1028" type="#_x0000_t202" style="position:absolute;left:566;top:24966;width:44516;height:1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v:textbox>
                      </v:shape>
                      <v:shape id="Cuadro de texto 7" o:spid="_x0000_s1029" type="#_x0000_t202" style="position:absolute;left:761;width:38430;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v:textbox>
                      </v:shape>
                      <w10:anchorlock/>
                    </v:group>
                  </w:pict>
                </mc:Fallback>
              </mc:AlternateContent>
            </w:r>
          </w:p>
        </w:tc>
      </w:tr>
    </w:tbl>
    <w:p w14:paraId="42E0716E" w14:textId="3BCF31CB" w:rsidR="00BD319E" w:rsidRDefault="00BD319E">
      <w:r>
        <w:br w:type="page"/>
      </w:r>
    </w:p>
    <w:p w14:paraId="56A96687" w14:textId="2BB67F1F" w:rsidR="00BD319E" w:rsidRDefault="00BD319E">
      <w:r>
        <w:rPr>
          <w:noProof/>
        </w:rPr>
        <w:lastRenderedPageBreak/>
        <mc:AlternateContent>
          <mc:Choice Requires="wps">
            <w:drawing>
              <wp:anchor distT="0" distB="0" distL="114300" distR="114300" simplePos="0" relativeHeight="251659264" behindDoc="0" locked="0" layoutInCell="1" allowOverlap="1" wp14:anchorId="5C6B590B" wp14:editId="39658161">
                <wp:simplePos x="0" y="0"/>
                <wp:positionH relativeFrom="column">
                  <wp:posOffset>304800</wp:posOffset>
                </wp:positionH>
                <wp:positionV relativeFrom="paragraph">
                  <wp:posOffset>438150</wp:posOffset>
                </wp:positionV>
                <wp:extent cx="6496050" cy="96964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496050" cy="9696450"/>
                        </a:xfrm>
                        <a:prstGeom prst="rect">
                          <a:avLst/>
                        </a:prstGeom>
                        <a:noFill/>
                        <a:ln w="6350">
                          <a:noFill/>
                        </a:ln>
                      </wps:spPr>
                      <wps:txbx>
                        <w:txbxContent>
                          <w:p w14:paraId="11A6533D" w14:textId="07257FBF" w:rsidR="00802864" w:rsidRPr="002567A4" w:rsidRDefault="0080286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 xml:space="preserve">Una vez realizado el documento se valida con la página: </w:t>
                            </w:r>
                            <w:hyperlink r:id="rId10" w:history="1">
                              <w:r w:rsidR="00564F70" w:rsidRPr="002567A4">
                                <w:rPr>
                                  <w:rStyle w:val="Hipervnculo"/>
                                  <w:rFonts w:eastAsia="Times New Roman" w:cstheme="minorHAnsi"/>
                                  <w:sz w:val="24"/>
                                  <w:szCs w:val="24"/>
                                  <w:lang w:eastAsia="es-ES"/>
                                </w:rPr>
                                <w:t>http://www.w3schools.com/xml/xml_validator.asp</w:t>
                              </w:r>
                            </w:hyperlink>
                            <w:r w:rsidR="00564F70" w:rsidRPr="002567A4">
                              <w:rPr>
                                <w:rFonts w:eastAsia="Times New Roman" w:cstheme="minorHAnsi"/>
                                <w:color w:val="2D3B45"/>
                                <w:sz w:val="24"/>
                                <w:szCs w:val="24"/>
                                <w:lang w:eastAsia="es-ES"/>
                              </w:rPr>
                              <w:t xml:space="preserve"> </w:t>
                            </w:r>
                          </w:p>
                          <w:p w14:paraId="6F8AFE5F" w14:textId="775B3FA7" w:rsidR="00802864" w:rsidRDefault="00802864" w:rsidP="00BD319E">
                            <w:pPr>
                              <w:rPr>
                                <w:rStyle w:val="Hipervnculo"/>
                                <w:rFonts w:eastAsia="Times New Roman" w:cstheme="minorHAnsi"/>
                                <w:sz w:val="24"/>
                                <w:szCs w:val="24"/>
                                <w:lang w:eastAsia="es-ES"/>
                              </w:rPr>
                            </w:pPr>
                            <w:r w:rsidRPr="002567A4">
                              <w:rPr>
                                <w:rFonts w:eastAsia="Times New Roman" w:cstheme="minorHAnsi"/>
                                <w:color w:val="2D3B45"/>
                                <w:sz w:val="24"/>
                                <w:szCs w:val="24"/>
                                <w:lang w:eastAsia="es-ES"/>
                              </w:rPr>
                              <w:t xml:space="preserve">y tras comprobar que el </w:t>
                            </w:r>
                            <w:proofErr w:type="spellStart"/>
                            <w:r w:rsidRPr="002567A4">
                              <w:rPr>
                                <w:rFonts w:eastAsia="Times New Roman" w:cstheme="minorHAnsi"/>
                                <w:color w:val="2D3B45"/>
                                <w:sz w:val="24"/>
                                <w:szCs w:val="24"/>
                                <w:lang w:eastAsia="es-ES"/>
                              </w:rPr>
                              <w:t>xml</w:t>
                            </w:r>
                            <w:proofErr w:type="spellEnd"/>
                            <w:r w:rsidRPr="002567A4">
                              <w:rPr>
                                <w:rFonts w:eastAsia="Times New Roman" w:cstheme="minorHAnsi"/>
                                <w:color w:val="2D3B45"/>
                                <w:sz w:val="24"/>
                                <w:szCs w:val="24"/>
                                <w:lang w:eastAsia="es-ES"/>
                              </w:rPr>
                              <w:t xml:space="preserve"> tiene una buena estructura se realiza el </w:t>
                            </w:r>
                            <w:proofErr w:type="spellStart"/>
                            <w:r w:rsidRPr="002567A4">
                              <w:rPr>
                                <w:rFonts w:eastAsia="Times New Roman" w:cstheme="minorHAnsi"/>
                                <w:color w:val="2D3B45"/>
                                <w:sz w:val="24"/>
                                <w:szCs w:val="24"/>
                                <w:lang w:eastAsia="es-ES"/>
                              </w:rPr>
                              <w:t>dtd</w:t>
                            </w:r>
                            <w:proofErr w:type="spellEnd"/>
                            <w:r w:rsidRPr="002567A4">
                              <w:rPr>
                                <w:rFonts w:eastAsia="Times New Roman" w:cstheme="minorHAnsi"/>
                                <w:color w:val="2D3B45"/>
                                <w:sz w:val="24"/>
                                <w:szCs w:val="24"/>
                                <w:lang w:eastAsia="es-ES"/>
                              </w:rPr>
                              <w:t xml:space="preserve"> y se valida con: </w:t>
                            </w:r>
                            <w:hyperlink r:id="rId11" w:history="1">
                              <w:r w:rsidRPr="002567A4">
                                <w:rPr>
                                  <w:rStyle w:val="Hipervnculo"/>
                                  <w:rFonts w:eastAsia="Times New Roman" w:cstheme="minorHAnsi"/>
                                  <w:sz w:val="24"/>
                                  <w:szCs w:val="24"/>
                                  <w:lang w:eastAsia="es-ES"/>
                                </w:rPr>
                                <w:t>https://www.xmlvalidation.com/index.php?id=1&amp;L=0</w:t>
                              </w:r>
                            </w:hyperlink>
                          </w:p>
                          <w:p w14:paraId="58621A09" w14:textId="23F99452" w:rsidR="002567A4" w:rsidRDefault="002567A4" w:rsidP="002567A4">
                            <w:pPr>
                              <w:rPr>
                                <w:rFonts w:cstheme="minorHAnsi"/>
                              </w:rPr>
                            </w:pPr>
                            <w:r>
                              <w:rPr>
                                <w:rFonts w:eastAsia="Times New Roman" w:cstheme="minorHAnsi"/>
                                <w:color w:val="2D3B45"/>
                                <w:sz w:val="24"/>
                                <w:szCs w:val="24"/>
                                <w:lang w:eastAsia="es-ES"/>
                              </w:rPr>
                              <w:t xml:space="preserve">Una vez realizado el DTD se procede al XSD </w:t>
                            </w:r>
                            <w:r w:rsidRPr="002567A4">
                              <w:rPr>
                                <w:rFonts w:eastAsia="Times New Roman" w:cstheme="minorHAnsi"/>
                                <w:color w:val="2D3B45"/>
                                <w:sz w:val="24"/>
                                <w:szCs w:val="24"/>
                                <w:lang w:eastAsia="es-ES"/>
                              </w:rPr>
                              <w:t xml:space="preserve">se valida con: </w:t>
                            </w:r>
                          </w:p>
                          <w:p w14:paraId="38BBC0AB" w14:textId="12773024" w:rsidR="002567A4" w:rsidRDefault="002567A4" w:rsidP="002567A4">
                            <w:pPr>
                              <w:rPr>
                                <w:rStyle w:val="Hipervnculo"/>
                                <w:rFonts w:eastAsia="Times New Roman" w:cstheme="minorHAnsi"/>
                                <w:sz w:val="24"/>
                                <w:szCs w:val="24"/>
                                <w:lang w:eastAsia="es-ES"/>
                              </w:rPr>
                            </w:pPr>
                            <w:r w:rsidRPr="002567A4">
                              <w:rPr>
                                <w:rStyle w:val="Hipervnculo"/>
                                <w:rFonts w:eastAsia="Times New Roman" w:cstheme="minorHAnsi"/>
                                <w:sz w:val="24"/>
                                <w:szCs w:val="24"/>
                                <w:lang w:eastAsia="es-ES"/>
                              </w:rPr>
                              <w:t>https://www.utilities-online.info/xsdvalidation</w:t>
                            </w:r>
                          </w:p>
                          <w:p w14:paraId="4D0DC155" w14:textId="0D4B67E6" w:rsidR="00246707" w:rsidRPr="002567A4" w:rsidRDefault="002567A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Durante el proceso de validación del DTD y XSD se produjeron multitud de errores, aquí solo se adjuntan algunos de ellos hasta que el resultado fue sin errores. Ha sido el proceso más laborioso de la actividad.</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B590B" id="Cuadro de texto 1" o:spid="_x0000_s1030" type="#_x0000_t202" style="position:absolute;margin-left:24pt;margin-top:34.5pt;width:511.5pt;height:7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" filled="f" stroked="f" strokeweight=".5pt">
                <v:textbox>
                  <w:txbxContent>
                    <w:p w14:paraId="11A6533D" w14:textId="07257FBF" w:rsidR="00802864" w:rsidRPr="002567A4" w:rsidRDefault="0080286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 xml:space="preserve">Una vez realizado el documento se valida con la página: </w:t>
                      </w:r>
                      <w:hyperlink r:id="rId16" w:history="1">
                        <w:r w:rsidR="00564F70" w:rsidRPr="002567A4">
                          <w:rPr>
                            <w:rStyle w:val="Hipervnculo"/>
                            <w:rFonts w:eastAsia="Times New Roman" w:cstheme="minorHAnsi"/>
                            <w:sz w:val="24"/>
                            <w:szCs w:val="24"/>
                            <w:lang w:eastAsia="es-ES"/>
                          </w:rPr>
                          <w:t>http://www.w3schools.com/xml/xml_validator.asp</w:t>
                        </w:r>
                      </w:hyperlink>
                      <w:r w:rsidR="00564F70" w:rsidRPr="002567A4">
                        <w:rPr>
                          <w:rFonts w:eastAsia="Times New Roman" w:cstheme="minorHAnsi"/>
                          <w:color w:val="2D3B45"/>
                          <w:sz w:val="24"/>
                          <w:szCs w:val="24"/>
                          <w:lang w:eastAsia="es-ES"/>
                        </w:rPr>
                        <w:t xml:space="preserve"> </w:t>
                      </w:r>
                    </w:p>
                    <w:p w14:paraId="6F8AFE5F" w14:textId="775B3FA7" w:rsidR="00802864" w:rsidRDefault="00802864" w:rsidP="00BD319E">
                      <w:pPr>
                        <w:rPr>
                          <w:rStyle w:val="Hipervnculo"/>
                          <w:rFonts w:eastAsia="Times New Roman" w:cstheme="minorHAnsi"/>
                          <w:sz w:val="24"/>
                          <w:szCs w:val="24"/>
                          <w:lang w:eastAsia="es-ES"/>
                        </w:rPr>
                      </w:pPr>
                      <w:r w:rsidRPr="002567A4">
                        <w:rPr>
                          <w:rFonts w:eastAsia="Times New Roman" w:cstheme="minorHAnsi"/>
                          <w:color w:val="2D3B45"/>
                          <w:sz w:val="24"/>
                          <w:szCs w:val="24"/>
                          <w:lang w:eastAsia="es-ES"/>
                        </w:rPr>
                        <w:t xml:space="preserve">y tras comprobar que el </w:t>
                      </w:r>
                      <w:proofErr w:type="spellStart"/>
                      <w:r w:rsidRPr="002567A4">
                        <w:rPr>
                          <w:rFonts w:eastAsia="Times New Roman" w:cstheme="minorHAnsi"/>
                          <w:color w:val="2D3B45"/>
                          <w:sz w:val="24"/>
                          <w:szCs w:val="24"/>
                          <w:lang w:eastAsia="es-ES"/>
                        </w:rPr>
                        <w:t>xml</w:t>
                      </w:r>
                      <w:proofErr w:type="spellEnd"/>
                      <w:r w:rsidRPr="002567A4">
                        <w:rPr>
                          <w:rFonts w:eastAsia="Times New Roman" w:cstheme="minorHAnsi"/>
                          <w:color w:val="2D3B45"/>
                          <w:sz w:val="24"/>
                          <w:szCs w:val="24"/>
                          <w:lang w:eastAsia="es-ES"/>
                        </w:rPr>
                        <w:t xml:space="preserve"> tiene una buena estructura se realiza el </w:t>
                      </w:r>
                      <w:proofErr w:type="spellStart"/>
                      <w:r w:rsidRPr="002567A4">
                        <w:rPr>
                          <w:rFonts w:eastAsia="Times New Roman" w:cstheme="minorHAnsi"/>
                          <w:color w:val="2D3B45"/>
                          <w:sz w:val="24"/>
                          <w:szCs w:val="24"/>
                          <w:lang w:eastAsia="es-ES"/>
                        </w:rPr>
                        <w:t>dtd</w:t>
                      </w:r>
                      <w:proofErr w:type="spellEnd"/>
                      <w:r w:rsidRPr="002567A4">
                        <w:rPr>
                          <w:rFonts w:eastAsia="Times New Roman" w:cstheme="minorHAnsi"/>
                          <w:color w:val="2D3B45"/>
                          <w:sz w:val="24"/>
                          <w:szCs w:val="24"/>
                          <w:lang w:eastAsia="es-ES"/>
                        </w:rPr>
                        <w:t xml:space="preserve"> y se valida con: </w:t>
                      </w:r>
                      <w:hyperlink r:id="rId17" w:history="1">
                        <w:r w:rsidRPr="002567A4">
                          <w:rPr>
                            <w:rStyle w:val="Hipervnculo"/>
                            <w:rFonts w:eastAsia="Times New Roman" w:cstheme="minorHAnsi"/>
                            <w:sz w:val="24"/>
                            <w:szCs w:val="24"/>
                            <w:lang w:eastAsia="es-ES"/>
                          </w:rPr>
                          <w:t>https://www.xmlvalidation.com/index.php?id=1&amp;L=0</w:t>
                        </w:r>
                      </w:hyperlink>
                    </w:p>
                    <w:p w14:paraId="58621A09" w14:textId="23F99452" w:rsidR="002567A4" w:rsidRDefault="002567A4" w:rsidP="002567A4">
                      <w:pPr>
                        <w:rPr>
                          <w:rFonts w:cstheme="minorHAnsi"/>
                        </w:rPr>
                      </w:pPr>
                      <w:r>
                        <w:rPr>
                          <w:rFonts w:eastAsia="Times New Roman" w:cstheme="minorHAnsi"/>
                          <w:color w:val="2D3B45"/>
                          <w:sz w:val="24"/>
                          <w:szCs w:val="24"/>
                          <w:lang w:eastAsia="es-ES"/>
                        </w:rPr>
                        <w:t xml:space="preserve">Una vez realizado el DTD se procede al XSD </w:t>
                      </w:r>
                      <w:r w:rsidRPr="002567A4">
                        <w:rPr>
                          <w:rFonts w:eastAsia="Times New Roman" w:cstheme="minorHAnsi"/>
                          <w:color w:val="2D3B45"/>
                          <w:sz w:val="24"/>
                          <w:szCs w:val="24"/>
                          <w:lang w:eastAsia="es-ES"/>
                        </w:rPr>
                        <w:t xml:space="preserve">se valida con: </w:t>
                      </w:r>
                    </w:p>
                    <w:p w14:paraId="38BBC0AB" w14:textId="12773024" w:rsidR="002567A4" w:rsidRDefault="002567A4" w:rsidP="002567A4">
                      <w:pPr>
                        <w:rPr>
                          <w:rStyle w:val="Hipervnculo"/>
                          <w:rFonts w:eastAsia="Times New Roman" w:cstheme="minorHAnsi"/>
                          <w:sz w:val="24"/>
                          <w:szCs w:val="24"/>
                          <w:lang w:eastAsia="es-ES"/>
                        </w:rPr>
                      </w:pPr>
                      <w:r w:rsidRPr="002567A4">
                        <w:rPr>
                          <w:rStyle w:val="Hipervnculo"/>
                          <w:rFonts w:eastAsia="Times New Roman" w:cstheme="minorHAnsi"/>
                          <w:sz w:val="24"/>
                          <w:szCs w:val="24"/>
                          <w:lang w:eastAsia="es-ES"/>
                        </w:rPr>
                        <w:t>https://www.utilities-online.info/xsdvalidation</w:t>
                      </w:r>
                    </w:p>
                    <w:p w14:paraId="4D0DC155" w14:textId="0D4B67E6" w:rsidR="00246707" w:rsidRPr="002567A4" w:rsidRDefault="002567A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Durante el proceso de validación del DTD y XSD se produjeron multitud de errores, aquí solo se adjuntan algunos de ellos hasta que el resultado fue sin errores. Ha sido el proceso más laborioso de la actividad.</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v:textbox>
              </v:shape>
            </w:pict>
          </mc:Fallback>
        </mc:AlternateContent>
      </w:r>
    </w:p>
    <w:sectPr w:rsidR="00BD319E" w:rsidSect="00776712">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DED2" w14:textId="77777777" w:rsidR="00975A0C" w:rsidRDefault="00975A0C" w:rsidP="0069676F">
      <w:pPr>
        <w:spacing w:after="0" w:line="240" w:lineRule="auto"/>
      </w:pPr>
      <w:r>
        <w:separator/>
      </w:r>
    </w:p>
  </w:endnote>
  <w:endnote w:type="continuationSeparator" w:id="0">
    <w:p w14:paraId="58C3F7B5" w14:textId="77777777" w:rsidR="00975A0C" w:rsidRDefault="00975A0C" w:rsidP="0069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E4DB" w14:textId="77777777" w:rsidR="00975A0C" w:rsidRDefault="00975A0C" w:rsidP="0069676F">
      <w:pPr>
        <w:spacing w:after="0" w:line="240" w:lineRule="auto"/>
      </w:pPr>
      <w:r>
        <w:separator/>
      </w:r>
    </w:p>
  </w:footnote>
  <w:footnote w:type="continuationSeparator" w:id="0">
    <w:p w14:paraId="27DD185F" w14:textId="77777777" w:rsidR="00975A0C" w:rsidRDefault="00975A0C" w:rsidP="00696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506F"/>
    <w:multiLevelType w:val="hybridMultilevel"/>
    <w:tmpl w:val="CE38F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7C0E77"/>
    <w:multiLevelType w:val="multilevel"/>
    <w:tmpl w:val="279841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7897054">
    <w:abstractNumId w:val="1"/>
  </w:num>
  <w:num w:numId="2" w16cid:durableId="23416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0C"/>
    <w:rsid w:val="00021C04"/>
    <w:rsid w:val="000B4502"/>
    <w:rsid w:val="001B4FE1"/>
    <w:rsid w:val="00246707"/>
    <w:rsid w:val="002567A4"/>
    <w:rsid w:val="00324101"/>
    <w:rsid w:val="00392FA9"/>
    <w:rsid w:val="004954A3"/>
    <w:rsid w:val="00515218"/>
    <w:rsid w:val="00516BFF"/>
    <w:rsid w:val="00564F70"/>
    <w:rsid w:val="00613B6C"/>
    <w:rsid w:val="0069676F"/>
    <w:rsid w:val="00776712"/>
    <w:rsid w:val="007B6A61"/>
    <w:rsid w:val="00802864"/>
    <w:rsid w:val="00975A0C"/>
    <w:rsid w:val="009C4078"/>
    <w:rsid w:val="00A1111B"/>
    <w:rsid w:val="00A60FC1"/>
    <w:rsid w:val="00BD319E"/>
    <w:rsid w:val="00BE5CE3"/>
    <w:rsid w:val="00D76AB2"/>
    <w:rsid w:val="00F66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04D"/>
  <w15:chartTrackingRefBased/>
  <w15:docId w15:val="{6194BE83-5CCA-4244-9595-4FA23E3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5CE3"/>
    <w:pPr>
      <w:spacing w:after="0" w:line="240" w:lineRule="auto"/>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BE5CE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69676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676F"/>
  </w:style>
  <w:style w:type="paragraph" w:styleId="Piedepgina">
    <w:name w:val="footer"/>
    <w:basedOn w:val="Normal"/>
    <w:link w:val="PiedepginaCar"/>
    <w:uiPriority w:val="99"/>
    <w:unhideWhenUsed/>
    <w:rsid w:val="0069676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676F"/>
  </w:style>
  <w:style w:type="paragraph" w:styleId="NormalWeb">
    <w:name w:val="Normal (Web)"/>
    <w:basedOn w:val="Normal"/>
    <w:uiPriority w:val="99"/>
    <w:semiHidden/>
    <w:unhideWhenUsed/>
    <w:rsid w:val="00975A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75A0C"/>
    <w:rPr>
      <w:b/>
      <w:bCs/>
    </w:rPr>
  </w:style>
  <w:style w:type="paragraph" w:styleId="Prrafodelista">
    <w:name w:val="List Paragraph"/>
    <w:basedOn w:val="Normal"/>
    <w:uiPriority w:val="34"/>
    <w:qFormat/>
    <w:rsid w:val="004954A3"/>
    <w:pPr>
      <w:ind w:left="720"/>
      <w:contextualSpacing/>
    </w:pPr>
  </w:style>
  <w:style w:type="character" w:styleId="Hipervnculo">
    <w:name w:val="Hyperlink"/>
    <w:basedOn w:val="Fuentedeprrafopredeter"/>
    <w:uiPriority w:val="99"/>
    <w:unhideWhenUsed/>
    <w:rsid w:val="00802864"/>
    <w:rPr>
      <w:color w:val="0563C1" w:themeColor="hyperlink"/>
      <w:u w:val="single"/>
    </w:rPr>
  </w:style>
  <w:style w:type="character" w:styleId="Mencinsinresolver">
    <w:name w:val="Unresolved Mention"/>
    <w:basedOn w:val="Fuentedeprrafopredeter"/>
    <w:uiPriority w:val="99"/>
    <w:semiHidden/>
    <w:unhideWhenUsed/>
    <w:rsid w:val="0080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8644">
      <w:bodyDiv w:val="1"/>
      <w:marLeft w:val="0"/>
      <w:marRight w:val="0"/>
      <w:marTop w:val="0"/>
      <w:marBottom w:val="0"/>
      <w:divBdr>
        <w:top w:val="none" w:sz="0" w:space="0" w:color="auto"/>
        <w:left w:val="none" w:sz="0" w:space="0" w:color="auto"/>
        <w:bottom w:val="none" w:sz="0" w:space="0" w:color="auto"/>
        <w:right w:val="none" w:sz="0" w:space="0" w:color="auto"/>
      </w:divBdr>
    </w:div>
    <w:div w:id="1141774877">
      <w:bodyDiv w:val="1"/>
      <w:marLeft w:val="0"/>
      <w:marRight w:val="0"/>
      <w:marTop w:val="0"/>
      <w:marBottom w:val="0"/>
      <w:divBdr>
        <w:top w:val="none" w:sz="0" w:space="0" w:color="auto"/>
        <w:left w:val="none" w:sz="0" w:space="0" w:color="auto"/>
        <w:bottom w:val="none" w:sz="0" w:space="0" w:color="auto"/>
        <w:right w:val="none" w:sz="0" w:space="0" w:color="auto"/>
      </w:divBdr>
    </w:div>
    <w:div w:id="1457408415">
      <w:bodyDiv w:val="1"/>
      <w:marLeft w:val="0"/>
      <w:marRight w:val="0"/>
      <w:marTop w:val="0"/>
      <w:marBottom w:val="0"/>
      <w:divBdr>
        <w:top w:val="none" w:sz="0" w:space="0" w:color="auto"/>
        <w:left w:val="none" w:sz="0" w:space="0" w:color="auto"/>
        <w:bottom w:val="none" w:sz="0" w:space="0" w:color="auto"/>
        <w:right w:val="none" w:sz="0" w:space="0" w:color="auto"/>
      </w:divBdr>
    </w:div>
    <w:div w:id="16986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KUMAR1993/AE2-Lenguaj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www.xmlvalidation.com/index.php?id=1&amp;L=0" TargetMode="External"/><Relationship Id="rId2" Type="http://schemas.openxmlformats.org/officeDocument/2006/relationships/styles" Target="styles.xml"/><Relationship Id="rId16" Type="http://schemas.openxmlformats.org/officeDocument/2006/relationships/hyperlink" Target="http://www.w3schools.com/xml/xml_validato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mlvalidation.com/index.php?id=1&amp;L=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w3schools.com/xml/xml_validator.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BLOKUMAR1993/AE2-Lenguajes"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Roaming\Microsoft\Templates\Informe%20(tema%20Orig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Informe (tema Origen).dotx</Template>
  <TotalTime>120</TotalTime>
  <Pages>2</Pages>
  <Words>1</Words>
  <Characters>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Davas</dc:creator>
  <cp:keywords/>
  <dc:description/>
  <cp:lastModifiedBy>SUSANA TERES DIAZ</cp:lastModifiedBy>
  <cp:revision>7</cp:revision>
  <cp:lastPrinted>2022-05-29T09:09:00Z</cp:lastPrinted>
  <dcterms:created xsi:type="dcterms:W3CDTF">2022-05-27T19:32:00Z</dcterms:created>
  <dcterms:modified xsi:type="dcterms:W3CDTF">2022-05-29T09:13:00Z</dcterms:modified>
</cp:coreProperties>
</file>