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zapp-техническая-документация"/>
    <w:p>
      <w:pPr>
        <w:pStyle w:val="Heading1"/>
      </w:pPr>
      <w:r>
        <w:t xml:space="preserve">ZAPP: техническая документация</w:t>
      </w:r>
    </w:p>
    <w:p>
      <w:pPr>
        <w:pStyle w:val="FirstParagraph"/>
      </w:pPr>
      <w:r>
        <w:t xml:space="preserve">Документ описывает, что лежит в проекте, чем он собран и где что находится.</w:t>
      </w:r>
      <w:r>
        <w:t xml:space="preserve"> </w:t>
      </w:r>
      <w:r>
        <w:t xml:space="preserve">Все версии и числа взяты из конфигов и из собранных артефактов, а не из</w:t>
      </w:r>
      <w:r>
        <w:t xml:space="preserve"> </w:t>
      </w:r>
      <w:r>
        <w:t xml:space="preserve">описания. Там, где значение проверялось запуском, это отмечено.</w:t>
      </w:r>
    </w:p>
    <w:p>
      <w:pPr>
        <w:pStyle w:val="BodyText"/>
      </w:pPr>
      <w:r>
        <w:t xml:space="preserve">Документ лежит здесь в двух видах: этот файл и</w:t>
      </w:r>
      <w:r>
        <w:t xml:space="preserve"> </w:t>
      </w:r>
      <w:r>
        <w:rPr>
          <w:rStyle w:val="VerbatimChar"/>
        </w:rPr>
        <w:t xml:space="preserve">DOCX.docx</w:t>
      </w:r>
      <w:r>
        <w:t xml:space="preserve"> </w:t>
      </w:r>
      <w:r>
        <w:t xml:space="preserve">из того же текста.</w:t>
      </w:r>
      <w:r>
        <w:t xml:space="preserve"> </w:t>
      </w:r>
      <w:r>
        <w:t xml:space="preserve">Markdown читается прямо на GitHub, DOCX открывается в Word и LibreOffice.</w:t>
      </w:r>
    </w:p>
    <w:p>
      <w:r>
        <w:pict>
          <v:rect style="width:0;height:1.5pt" o:hralign="center" o:hrstd="t" o:hr="t"/>
        </w:pict>
      </w:r>
    </w:p>
    <w:bookmarkStart w:id="9" w:name="стек"/>
    <w:p>
      <w:pPr>
        <w:pStyle w:val="Heading2"/>
      </w:pPr>
      <w:r>
        <w:t xml:space="preserve">1. Стек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прописано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Язык</w:t>
            </w:r>
          </w:p>
        </w:tc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APP/gradle/libs.versions.toml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</w:t>
            </w:r>
          </w:p>
        </w:tc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Android-плагин</w:t>
            </w:r>
          </w:p>
        </w:tc>
        <w:tc>
          <w:tcPr/>
          <w:p>
            <w:pPr>
              <w:pStyle w:val="Compact"/>
            </w:pPr>
            <w:r>
              <w:t xml:space="preserve">AGP</w:t>
            </w:r>
          </w:p>
        </w:tc>
        <w:tc>
          <w:tcPr/>
          <w:p>
            <w:pPr>
              <w:pStyle w:val="Compact"/>
            </w:pPr>
            <w:r>
              <w:t xml:space="preserve">9.2.1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APP/gradle/libs.versions.toml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Compose Multiplatform</w:t>
            </w:r>
          </w:p>
        </w:tc>
        <w:tc>
          <w:tcPr/>
          <w:p>
            <w:pPr>
              <w:pStyle w:val="Compact"/>
            </w:pPr>
            <w:r>
              <w:t xml:space="preserve">1.12.1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Сериализация</w:t>
            </w:r>
          </w:p>
        </w:tc>
        <w:tc>
          <w:tcPr/>
          <w:p>
            <w:pPr>
              <w:pStyle w:val="Compact"/>
            </w:pPr>
            <w:r>
              <w:t xml:space="preserve">kotlinx-serialization-json</w:t>
            </w:r>
          </w:p>
        </w:tc>
        <w:tc>
          <w:tcPr/>
          <w:p>
            <w:pPr>
              <w:pStyle w:val="Compact"/>
            </w:pPr>
            <w:r>
              <w:t xml:space="preserve">1.9.0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Android-активити</w:t>
            </w:r>
          </w:p>
        </w:tc>
        <w:tc>
          <w:tcPr/>
          <w:p>
            <w:pPr>
              <w:pStyle w:val="Compact"/>
            </w:pPr>
            <w: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Android-ядро</w:t>
            </w:r>
          </w:p>
        </w:tc>
        <w:tc>
          <w:tcPr/>
          <w:p>
            <w:pPr>
              <w:pStyle w:val="Compact"/>
            </w:pPr>
            <w: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1.10.1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Тесты</w:t>
            </w:r>
          </w:p>
        </w:tc>
        <w:tc>
          <w:tcPr/>
          <w:p>
            <w:pPr>
              <w:pStyle w:val="Compact"/>
            </w:pPr>
            <w:r>
              <w:t xml:space="preserve">kotlin(</w:t>
            </w:r>
            <w:r>
              <w:t xml:space="preserve">“test”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APP/composeApp/build.gradle.kts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Упаковка десктопа</w:t>
            </w:r>
          </w:p>
        </w:tc>
        <w:tc>
          <w:tcPr/>
          <w:p>
            <w:pPr>
              <w:pStyle w:val="Compact"/>
            </w:pPr>
            <w:r>
              <w:t xml:space="preserve">jpackage, jlink</w:t>
            </w:r>
          </w:p>
        </w:tc>
        <w:tc>
          <w:tcPr/>
          <w:p>
            <w:pPr>
              <w:pStyle w:val="Compact"/>
            </w:pPr>
            <w:r>
              <w:t xml:space="preserve">JDK 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APP/desktopApp/build.gradle.kts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AppImage</w:t>
            </w:r>
          </w:p>
        </w:tc>
        <w:tc>
          <w:tcPr/>
          <w:p>
            <w:pPr>
              <w:pStyle w:val="Compact"/>
            </w:pPr>
            <w:r>
              <w:t xml:space="preserve">appimagetool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.github/workflows/build.yml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Целевая ОС Android</w:t>
            </w:r>
          </w:p>
        </w:tc>
        <w:tc>
          <w:tcPr/>
          <w:p>
            <w:pPr>
              <w:pStyle w:val="Compact"/>
            </w:pPr>
            <w:r>
              <w:t xml:space="preserve">API 33 и выше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Целевая ОС Android</w:t>
            </w:r>
          </w:p>
        </w:tc>
        <w:tc>
          <w:tcPr/>
          <w:p>
            <w:pPr>
              <w:pStyle w:val="Compact"/>
            </w:pPr>
            <w:r>
              <w:t xml:space="preserve">targetSdk 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</w:tbl>
    <w:p>
      <w:pPr>
        <w:pStyle w:val="BodyText"/>
      </w:pPr>
      <w:r>
        <w:t xml:space="preserve">Единая точка правды по версиям –</w:t>
      </w:r>
      <w:r>
        <w:t xml:space="preserve"> </w:t>
      </w:r>
      <w:r>
        <w:rPr>
          <w:rStyle w:val="VerbatimChar"/>
        </w:rPr>
        <w:t xml:space="preserve">APP/gradle/libs.versions.toml</w:t>
      </w:r>
      <w:r>
        <w:t xml:space="preserve">. В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 </w:t>
      </w:r>
      <w:r>
        <w:t xml:space="preserve">версии не дублируются, только alias’ы.</w:t>
      </w:r>
    </w:p>
    <w:p>
      <w:pPr>
        <w:pStyle w:val="BodyText"/>
      </w:pPr>
      <w:r>
        <w:t xml:space="preserve">Версия самого приложения живёт отдельно, в</w:t>
      </w:r>
      <w:r>
        <w:t xml:space="preserve"> </w:t>
      </w:r>
      <w:r>
        <w:rPr>
          <w:rStyle w:val="VerbatimChar"/>
        </w:rPr>
        <w:t xml:space="preserve">APP/gradle.properties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zappVersion=0.1.0</w:t>
      </w:r>
    </w:p>
    <w:p>
      <w:pPr>
        <w:pStyle w:val="FirstParagraph"/>
      </w:pPr>
      <w:r>
        <w:t xml:space="preserve">Её читают</w:t>
      </w:r>
      <w:r>
        <w:t xml:space="preserve"> </w:t>
      </w:r>
      <w:r>
        <w:rPr>
          <w:rStyle w:val="VerbatimChar"/>
        </w:rPr>
        <w:t xml:space="preserve">APP/app/build.gradle.kts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versionName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APP/desktopApp/build.gradle.kts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packageVersion</w:t>
      </w:r>
      <w:r>
        <w:t xml:space="preserve">, чтобы APK и десктопный</w:t>
      </w:r>
      <w:r>
        <w:t xml:space="preserve"> </w:t>
      </w:r>
      <w:r>
        <w:t xml:space="preserve">дистрибутив не разошлись по версиям. Проверено на собранном APK:</w:t>
      </w:r>
      <w:r>
        <w:t xml:space="preserve"> </w:t>
      </w:r>
      <w:r>
        <w:rPr>
          <w:rStyle w:val="VerbatimChar"/>
        </w:rPr>
        <w:t xml:space="preserve">versionName=0.1.0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versionCode=1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minSdk=33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targetSdk=36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3" w:name="модули"/>
    <w:p>
      <w:pPr>
        <w:pStyle w:val="Heading2"/>
      </w:pPr>
      <w:r>
        <w:t xml:space="preserve">2. Модули</w:t>
      </w:r>
    </w:p>
    <w:p>
      <w:pPr>
        <w:pStyle w:val="FirstParagraph"/>
      </w:pPr>
      <w:r>
        <w:t xml:space="preserve">Три модуля в</w:t>
      </w:r>
      <w:r>
        <w:t xml:space="preserve"> </w:t>
      </w:r>
      <w:r>
        <w:rPr>
          <w:rStyle w:val="VerbatimChar"/>
        </w:rPr>
        <w:t xml:space="preserve">APP/</w:t>
      </w:r>
      <w:r>
        <w:t xml:space="preserve">. Общий код один, платформенные части разъезжаются по</w:t>
      </w:r>
      <w:r>
        <w:t xml:space="preserve"> </w:t>
      </w:r>
      <w:r>
        <w:t xml:space="preserve">source set’ам внутри модуля.</w:t>
      </w:r>
    </w:p>
    <w:bookmarkStart w:id="10" w:name="composeapp"/>
    <w:p>
      <w:pPr>
        <w:pStyle w:val="Heading3"/>
      </w:pPr>
      <w:r>
        <w:rPr>
          <w:rStyle w:val="VerbatimChar"/>
        </w:rPr>
        <w:t xml:space="preserve">:composeApp</w:t>
      </w:r>
    </w:p>
    <w:p>
      <w:pPr>
        <w:pStyle w:val="FirstParagraph"/>
      </w:pPr>
      <w:r>
        <w:t xml:space="preserve">Главный модуль. Kotlin Multiplatform с двумя таргетами: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androidLibrary</w:t>
      </w:r>
      <w:r>
        <w:t xml:space="preserve"> </w:t>
      </w:r>
      <w:r>
        <w:t xml:space="preserve">– Android-библиотека,</w:t>
      </w:r>
      <w:r>
        <w:t xml:space="preserve"> </w:t>
      </w:r>
      <w:r>
        <w:rPr>
          <w:rStyle w:val="VerbatimChar"/>
        </w:rPr>
        <w:t xml:space="preserve">namespace = xyz.azraellab.zapp.shared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compileSdk = 37</w:t>
      </w:r>
      <w:r>
        <w:t xml:space="preserve">,</w:t>
      </w:r>
      <w:r>
        <w:t xml:space="preserve"> </w:t>
      </w:r>
      <w:r>
        <w:rPr>
          <w:rStyle w:val="VerbatimChar"/>
        </w:rPr>
        <w:t xml:space="preserve">minSdk = 33</w:t>
      </w:r>
      <w:r>
        <w:t xml:space="preserve">,</w:t>
      </w:r>
      <w:r>
        <w:t xml:space="preserve"> </w:t>
      </w:r>
      <w:r>
        <w:rPr>
          <w:rStyle w:val="VerbatimChar"/>
        </w:rPr>
        <w:t xml:space="preserve">jvmTarget = JVM_11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jvm("desktop")</w:t>
      </w:r>
      <w:r>
        <w:t xml:space="preserve"> </w:t>
      </w:r>
      <w:r>
        <w:t xml:space="preserve">– обычная JVM-библиотека.</w:t>
      </w:r>
    </w:p>
    <w:p>
      <w:pPr>
        <w:pStyle w:val="FirstParagraph"/>
      </w:pPr>
      <w:r>
        <w:t xml:space="preserve">Source set’ы: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set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commonMain</w:t>
            </w:r>
          </w:p>
        </w:tc>
        <w:tc>
          <w:tcPr/>
          <w:p>
            <w:pPr>
              <w:pStyle w:val="Compact"/>
            </w:pPr>
            <w:r>
              <w:t xml:space="preserve">UI, страницы, навигация, строки, модели, объявления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androidMain</w:t>
            </w:r>
          </w:p>
        </w:tc>
        <w:tc>
          <w:tcPr/>
          <w:p>
            <w:pPr>
              <w:pStyle w:val="Compact"/>
            </w:pPr>
            <w:r>
              <w:t xml:space="preserve">реализация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 </w:t>
            </w:r>
            <w:r>
              <w:t xml:space="preserve">через Context, SharedPreferences и SAF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desktopMain</w:t>
            </w:r>
          </w:p>
        </w:tc>
        <w:tc>
          <w:tcPr/>
          <w:p>
            <w:pPr>
              <w:pStyle w:val="Compact"/>
            </w:pPr>
            <w:r>
              <w:t xml:space="preserve">реализация через файлы в</w:t>
            </w:r>
            <w:r>
              <w:t xml:space="preserve"> </w:t>
            </w:r>
            <w:r>
              <w:rPr>
                <w:rStyle w:val="VerbatimChar"/>
              </w:rPr>
              <w:t xml:space="preserve">~/.config/zapp/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desktopTest</w:t>
            </w:r>
          </w:p>
        </w:tc>
        <w:tc>
          <w:tcPr/>
          <w:p>
            <w:pPr>
              <w:pStyle w:val="Compact"/>
            </w:pPr>
            <w:r>
              <w:t xml:space="preserve">тесты компонентов, палитры и языка</w:t>
            </w:r>
          </w:p>
        </w:tc>
      </w:tr>
    </w:tbl>
    <w:p>
      <w:pPr>
        <w:pStyle w:val="BodyText"/>
      </w:pPr>
      <w:r>
        <w:t xml:space="preserve">Зависимости</w:t>
      </w:r>
      <w:r>
        <w:t xml:space="preserve"> </w:t>
      </w:r>
      <w:r>
        <w:rPr>
          <w:rStyle w:val="VerbatimChar"/>
        </w:rPr>
        <w:t xml:space="preserve">commonMain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foundation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material3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materialIconsExtended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kotlinx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desktopMain</w:t>
      </w:r>
      <w:r>
        <w:t xml:space="preserve"> </w:t>
      </w:r>
      <w:r>
        <w:t xml:space="preserve">добавляет</w:t>
      </w:r>
      <w:r>
        <w:t xml:space="preserve"> </w:t>
      </w:r>
      <w:r>
        <w:rPr>
          <w:rStyle w:val="VerbatimChar"/>
        </w:rPr>
        <w:t xml:space="preserve">compose.desktop.currentOs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androidMain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androidx.activity.compose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desktopTest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kotlin("test")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androidResources</w:t>
      </w:r>
      <w:r>
        <w:t xml:space="preserve"> </w:t>
      </w:r>
      <w:r>
        <w:t xml:space="preserve">включены, потому что дизайн-система тянет ресурсы Compose.</w:t>
      </w:r>
    </w:p>
    <w:bookmarkEnd w:id="10"/>
    <w:bookmarkStart w:id="11" w:name="app"/>
    <w:p>
      <w:pPr>
        <w:pStyle w:val="Heading3"/>
      </w:pPr>
      <w:r>
        <w:rPr>
          <w:rStyle w:val="VerbatimChar"/>
        </w:rPr>
        <w:t xml:space="preserve">:app</w:t>
      </w:r>
    </w:p>
    <w:p>
      <w:pPr>
        <w:pStyle w:val="FirstParagraph"/>
      </w:pPr>
      <w:r>
        <w:t xml:space="preserve">Только Android. Приложение, а не библиотека.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</w:t>
            </w:r>
          </w:p>
        </w:tc>
        <w:tc>
          <w:tcPr/>
          <w:p>
            <w:pPr>
              <w:pStyle w:val="Compact"/>
            </w:pPr>
            <w:r>
              <w:t xml:space="preserve">37, minorApiLevel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sourceCompatibility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</w:tr>
    </w:tbl>
    <w:p>
      <w:pPr>
        <w:pStyle w:val="BodyText"/>
      </w:pPr>
      <w:r>
        <w:t xml:space="preserve">Release-сборка включает минификацию и усадку ресурсов:</w:t>
      </w:r>
    </w:p>
    <w:p>
      <w:pPr>
        <w:pStyle w:val="SourceCode"/>
      </w:pPr>
      <w:r>
        <w:rPr>
          <w:rStyle w:val="NormalTok"/>
        </w:rPr>
        <w:t xml:space="preserve">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isMinifyEnabled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isShrinkResources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proguardFiles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"proguard-android-optimize.txt"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"proguard-rules.pro"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Одна activity –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ComponentActivity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onCreate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savedInstanceState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Bundle</w:t>
      </w:r>
      <w:r>
        <w:rPr>
          <w:rStyle w:val="OperatorTok"/>
        </w:rPr>
        <w:t xml:space="preserve">?)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savedInstanceState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enableEdgeToEdge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AndroidCtx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attach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installPresetFileBridge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onPickRead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onPickWrite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setContent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Два launcher’а SAF регистрируются полем класса, до</w:t>
      </w:r>
      <w:r>
        <w:t xml:space="preserve"> </w:t>
      </w:r>
      <w:r>
        <w:rPr>
          <w:rStyle w:val="VerbatimChar"/>
        </w:rPr>
        <w:t xml:space="preserve">onCreate</w:t>
      </w:r>
      <w:r>
        <w:t xml:space="preserve">:</w:t>
      </w:r>
      <w:r>
        <w:t xml:space="preserve"> </w:t>
      </w:r>
      <w:r>
        <w:rPr>
          <w:rStyle w:val="VerbatimChar"/>
        </w:rPr>
        <w:t xml:space="preserve">registerForActivityResult</w:t>
      </w:r>
      <w:r>
        <w:t xml:space="preserve"> </w:t>
      </w:r>
      <w:r>
        <w:t xml:space="preserve">бросает исключение, если его вызвать позже.</w:t>
      </w:r>
      <w:r>
        <w:t xml:space="preserve"> </w:t>
      </w:r>
      <w:r>
        <w:rPr>
          <w:rStyle w:val="VerbatimChar"/>
        </w:rPr>
        <w:t xml:space="preserve">installPresetFileBridge</w:t>
      </w:r>
      <w:r>
        <w:t xml:space="preserve"> </w:t>
      </w:r>
      <w:r>
        <w:t xml:space="preserve">занимается</w:t>
      </w:r>
      <w:r>
        <w:t xml:space="preserve"> </w:t>
      </w:r>
      <w:r>
        <w:t xml:space="preserve">только переносом колбэков в</w:t>
      </w:r>
      <w:r>
        <w:t xml:space="preserve"> </w:t>
      </w:r>
      <w:r>
        <w:rPr>
          <w:rStyle w:val="VerbatimChar"/>
        </w:rPr>
        <w:t xml:space="preserve">PresetFileGateway</w:t>
      </w:r>
      <w:r>
        <w:t xml:space="preserve"> </w:t>
      </w:r>
      <w:r>
        <w:t xml:space="preserve">– как именно выбрать файл,</w:t>
      </w:r>
      <w:r>
        <w:t xml:space="preserve"> </w:t>
      </w:r>
      <w:r>
        <w:t xml:space="preserve">common-код не знает, а приложение обязано отвечать на запрос suspend’ом.</w:t>
      </w:r>
    </w:p>
    <w:p>
      <w:pPr>
        <w:pStyle w:val="BodyText"/>
      </w:pPr>
      <w:r>
        <w:rPr>
          <w:rStyle w:val="VerbatimChar"/>
        </w:rPr>
        <w:t xml:space="preserve">AndroidCtx</w:t>
      </w:r>
      <w:r>
        <w:t xml:space="preserve"> </w:t>
      </w:r>
      <w:r>
        <w:t xml:space="preserve">даёт доступ к Context из кода, которому Context передавать нечем.</w:t>
      </w:r>
      <w:r>
        <w:t xml:space="preserve"> </w:t>
      </w:r>
      <w:r>
        <w:t xml:space="preserve">Он объявлен отдельным файлом</w:t>
      </w:r>
      <w:r>
        <w:t xml:space="preserve"> </w:t>
      </w:r>
      <w:r>
        <w:rPr>
          <w:rStyle w:val="VerbatimChar"/>
        </w:rPr>
        <w:t xml:space="preserve">AndroidCtx.android.kt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androidMain</w:t>
      </w:r>
      <w:r>
        <w:t xml:space="preserve">: там же,</w:t>
      </w:r>
      <w:r>
        <w:t xml:space="preserve"> </w:t>
      </w:r>
      <w:r>
        <w:t xml:space="preserve">где остальные actual-реализации, но не привязан больше ни к чему лишнему.</w:t>
      </w:r>
    </w:p>
    <w:p>
      <w:pPr>
        <w:pStyle w:val="BodyText"/>
      </w:pPr>
      <w:r>
        <w:t xml:space="preserve">В манифесте нет ни одного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. Приложение ещё ничего не просит: на</w:t>
      </w:r>
      <w:r>
        <w:t xml:space="preserve"> </w:t>
      </w:r>
      <w:r>
        <w:t xml:space="preserve">этапе 4 появятся разведка устройства и запрос прав, и они пойдут в манифест</w:t>
      </w:r>
      <w:r>
        <w:t xml:space="preserve"> </w:t>
      </w:r>
      <w:r>
        <w:t xml:space="preserve">вместе с первым экраном, который их потребует.</w:t>
      </w:r>
    </w:p>
    <w:bookmarkEnd w:id="11"/>
    <w:bookmarkStart w:id="12" w:name="desktopapp"/>
    <w:p>
      <w:pPr>
        <w:pStyle w:val="Heading3"/>
      </w:pPr>
      <w:r>
        <w:rPr>
          <w:rStyle w:val="VerbatimChar"/>
        </w:rPr>
        <w:t xml:space="preserve">:desktopApp</w:t>
      </w:r>
    </w:p>
    <w:p>
      <w:pPr>
        <w:pStyle w:val="FirstParagraph"/>
      </w:pPr>
      <w:r>
        <w:t xml:space="preserve">Только десктоп. Kotlin JVM, зависит на</w:t>
      </w:r>
      <w:r>
        <w:t xml:space="preserve"> </w:t>
      </w:r>
      <w:r>
        <w:rPr>
          <w:rStyle w:val="VerbatimChar"/>
        </w:rPr>
        <w:t xml:space="preserve">:composeApp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compose.desktop.currentOs</w:t>
      </w:r>
      <w:r>
        <w:t xml:space="preserve">.</w:t>
      </w:r>
      <w:r>
        <w:t xml:space="preserve"> </w:t>
      </w:r>
      <w:r>
        <w:t xml:space="preserve">Точка входа –</w:t>
      </w:r>
      <w:r>
        <w:t xml:space="preserve"> </w:t>
      </w:r>
      <w:r>
        <w:rPr>
          <w:rStyle w:val="VerbatimChar"/>
        </w:rPr>
        <w:t xml:space="preserve">xyz.azraellab.zapp.desktop.MainKt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mainClass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"xyz.azraellab.zapp.desktop.MainKt"</w:t>
      </w:r>
      <w:r>
        <w:br/>
      </w:r>
      <w:r>
        <w:rPr>
          <w:rStyle w:val="NormalTok"/>
        </w:rPr>
        <w:t xml:space="preserve">targetFormats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AppImage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packageName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"zapp"</w:t>
      </w:r>
      <w:r>
        <w:br/>
      </w:r>
      <w:r>
        <w:rPr>
          <w:rStyle w:val="NormalTok"/>
        </w:rPr>
        <w:t xml:space="preserve">packageVersion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zappVersion</w:t>
      </w:r>
      <w:r>
        <w:br/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"ZAPP - network toolkit"</w:t>
      </w:r>
      <w:r>
        <w:br/>
      </w:r>
      <w:r>
        <w:rPr>
          <w:rStyle w:val="NormalTok"/>
        </w:rPr>
        <w:t xml:space="preserve">vendor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"ZAPP"</w:t>
      </w:r>
      <w:r>
        <w:br/>
      </w:r>
      <w:r>
        <w:rPr>
          <w:rStyle w:val="NormalTok"/>
        </w:rPr>
        <w:t xml:space="preserve">linux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"Network"</w:t>
      </w:r>
      <w:r>
        <w:br/>
      </w:r>
      <w:r>
        <w:rPr>
          <w:rStyle w:val="NormalTok"/>
        </w:rPr>
        <w:t xml:space="preserve">    menuGroup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"Network"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про-namespace"/>
    <w:p>
      <w:pPr>
        <w:pStyle w:val="Heading2"/>
      </w:pPr>
      <w:r>
        <w:t xml:space="preserve">3. Про namespace</w:t>
      </w:r>
    </w:p>
    <w:p>
      <w:pPr>
        <w:pStyle w:val="FirstParagraph"/>
      </w:pPr>
      <w:r>
        <w:rPr>
          <w:rStyle w:val="VerbatimChar"/>
        </w:rPr>
        <w:t xml:space="preserve">:app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:composeApp</w:t>
      </w:r>
      <w:r>
        <w:t xml:space="preserve"> </w:t>
      </w:r>
      <w:r>
        <w:t xml:space="preserve">не могут иметь одинаковый</w:t>
      </w:r>
      <w:r>
        <w:t xml:space="preserve"> </w:t>
      </w:r>
      <w:r>
        <w:rPr>
          <w:rStyle w:val="VerbatimChar"/>
        </w:rPr>
        <w:t xml:space="preserve">namespace</w:t>
      </w:r>
      <w:r>
        <w:t xml:space="preserve"> </w:t>
      </w:r>
      <w:r>
        <w:t xml:space="preserve">– merger манифестов</w:t>
      </w:r>
      <w:r>
        <w:t xml:space="preserve"> </w:t>
      </w:r>
      <w:r>
        <w:t xml:space="preserve">ругается на дубли. Поэтому: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Kotlin-пакет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:composeApp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xyz.azraellab.zapp.shared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xyz.azraellab.zapp.*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namespace</w:t>
      </w:r>
      <w:r>
        <w:t xml:space="preserve"> </w:t>
      </w:r>
      <w:r>
        <w:t xml:space="preserve">Android-библиотеки и пакет Kotlin – разные вещи. Namespace попадает</w:t>
      </w:r>
      <w:r>
        <w:t xml:space="preserve"> </w:t>
      </w:r>
      <w:r>
        <w:t xml:space="preserve">в сгенерированные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BuildConfig</w:t>
      </w:r>
      <w:r>
        <w:t xml:space="preserve">, а Kotlin-пакет определяет видимость кода</w:t>
      </w:r>
      <w:r>
        <w:t xml:space="preserve"> </w:t>
      </w:r>
      <w:r>
        <w:t xml:space="preserve">по classpath. Совпадение пакетов у модулей нормально, совпадение namespace – нет.</w:t>
      </w:r>
    </w:p>
    <w:p>
      <w:r>
        <w:pict>
          <v:rect style="width:0;height:1.5pt" o:hralign="center" o:hrstd="t" o:hr="t"/>
        </w:pict>
      </w:r>
    </w:p>
    <w:bookmarkEnd w:id="14"/>
    <w:bookmarkStart w:id="25" w:name="грабли-сборки"/>
    <w:p>
      <w:pPr>
        <w:pStyle w:val="Heading2"/>
      </w:pPr>
      <w:r>
        <w:t xml:space="preserve">4. Грабли сборки</w:t>
      </w:r>
    </w:p>
    <w:bookmarkStart w:id="15" w:name="плагины-в-корневом-build.gradle.kts"/>
    <w:p>
      <w:pPr>
        <w:pStyle w:val="Heading3"/>
      </w:pPr>
      <w:r>
        <w:t xml:space="preserve">Плагины в корневом</w:t>
      </w:r>
      <w:r>
        <w:t xml:space="preserve"> </w:t>
      </w:r>
      <w:r>
        <w:rPr>
          <w:rStyle w:val="VerbatimChar"/>
        </w:rPr>
        <w:t xml:space="preserve">build.gradle.kts</w:t>
      </w:r>
    </w:p>
    <w:p>
      <w:pPr>
        <w:pStyle w:val="FirstParagraph"/>
      </w:pPr>
      <w:r>
        <w:t xml:space="preserve">Все плагины перечислены с</w:t>
      </w:r>
      <w:r>
        <w:t xml:space="preserve"> </w:t>
      </w:r>
      <w:r>
        <w:rPr>
          <w:rStyle w:val="VerbatimChar"/>
        </w:rPr>
        <w:t xml:space="preserve">apply false</w:t>
      </w:r>
      <w:r>
        <w:t xml:space="preserve">. Это не стилистика: AGP тянет транзитивно</w:t>
      </w:r>
      <w:r>
        <w:t xml:space="preserve"> </w:t>
      </w:r>
      <w:r>
        <w:rPr>
          <w:rStyle w:val="VerbatimChar"/>
        </w:rPr>
        <w:t xml:space="preserve">kotlin-gradle-plugin</w:t>
      </w:r>
      <w:r>
        <w:t xml:space="preserve"> </w:t>
      </w:r>
      <w:r>
        <w:t xml:space="preserve">2.2.x, и если нашего</w:t>
      </w:r>
      <w:r>
        <w:t xml:space="preserve"> </w:t>
      </w:r>
      <w:r>
        <w:rPr>
          <w:rStyle w:val="VerbatimChar"/>
        </w:rPr>
        <w:t xml:space="preserve">kotlin.multiplatform</w:t>
      </w:r>
      <w:r>
        <w:t xml:space="preserve"> </w:t>
      </w:r>
      <w:r>
        <w:t xml:space="preserve">в classpath нет,</w:t>
      </w:r>
      <w:r>
        <w:t xml:space="preserve"> </w:t>
      </w:r>
      <w:r>
        <w:t xml:space="preserve">Gradle остаётся на версии из AGP. Со списком конфликт разрешается в сторону</w:t>
      </w:r>
      <w:r>
        <w:t xml:space="preserve"> </w:t>
      </w:r>
      <w:r>
        <w:t xml:space="preserve">2.4.20, иначе сборка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 </w:t>
      </w:r>
      <w:r>
        <w:t xml:space="preserve">падает с</w:t>
      </w:r>
      <w:r>
        <w:t xml:space="preserve"> </w:t>
      </w:r>
      <w:r>
        <w:rPr>
          <w:rStyle w:val="VerbatimChar"/>
        </w:rPr>
        <w:t xml:space="preserve">No cached version of ... 2.2.10</w:t>
      </w:r>
      <w:r>
        <w:t xml:space="preserve">.</w:t>
      </w:r>
    </w:p>
    <w:bookmarkEnd w:id="15"/>
    <w:bookmarkStart w:id="16" w:name="gradle-9-и-аксессоры"/>
    <w:p>
      <w:pPr>
        <w:pStyle w:val="Heading3"/>
      </w:pPr>
      <w:r>
        <w:t xml:space="preserve">Gradle 9 и аксессоры</w:t>
      </w:r>
    </w:p>
    <w:p>
      <w:pPr>
        <w:pStyle w:val="FirstParagraph"/>
      </w:pPr>
      <w:r>
        <w:rPr>
          <w:rStyle w:val="VerbatimChar"/>
        </w:rPr>
        <w:t xml:space="preserve">projects.composeApp</w:t>
      </w:r>
      <w:r>
        <w:t xml:space="preserve"> </w:t>
      </w:r>
      <w:r>
        <w:t xml:space="preserve">не резолвится. Использовать</w:t>
      </w:r>
      <w:r>
        <w:t xml:space="preserve"> </w:t>
      </w:r>
      <w:r>
        <w:rPr>
          <w:rStyle w:val="VerbatimChar"/>
        </w:rPr>
        <w:t xml:space="preserve">project(":composeApp")</w:t>
      </w:r>
      <w:r>
        <w:t xml:space="preserve">.</w:t>
      </w:r>
    </w:p>
    <w:bookmarkEnd w:id="16"/>
    <w:bookmarkStart w:id="17" w:name="desktoptest-без---rerun-tasks"/>
    <w:p>
      <w:pPr>
        <w:pStyle w:val="Heading3"/>
      </w:pPr>
      <w:r>
        <w:t xml:space="preserve">desktopTest без</w:t>
      </w:r>
      <w:r>
        <w:t xml:space="preserve"> </w:t>
      </w:r>
      <w:r>
        <w:rPr>
          <w:rStyle w:val="VerbatimChar"/>
        </w:rPr>
        <w:t xml:space="preserve">--rerun-tasks</w:t>
      </w:r>
    </w:p>
    <w:p>
      <w:pPr>
        <w:pStyle w:val="FirstParagraph"/>
      </w:pPr>
      <w:r>
        <w:t xml:space="preserve">Неизменившаяся задача отдаёт</w:t>
      </w:r>
      <w:r>
        <w:t xml:space="preserve"> </w:t>
      </w:r>
      <w:r>
        <w:rPr>
          <w:rStyle w:val="VerbatimChar"/>
        </w:rPr>
        <w:t xml:space="preserve">UP-TO-DATE</w:t>
      </w:r>
      <w:r>
        <w:t xml:space="preserve">, счётчик тестов не пересчитывается.</w:t>
      </w:r>
      <w:r>
        <w:t xml:space="preserve"> </w:t>
      </w:r>
      <w:r>
        <w:t xml:space="preserve">Всегда запускать с</w:t>
      </w:r>
      <w:r>
        <w:t xml:space="preserve"> </w:t>
      </w:r>
      <w:r>
        <w:rPr>
          <w:rStyle w:val="VerbatimChar"/>
        </w:rPr>
        <w:t xml:space="preserve">--rerun-tasks</w:t>
      </w:r>
      <w:r>
        <w:t xml:space="preserve">.</w:t>
      </w:r>
    </w:p>
    <w:bookmarkEnd w:id="17"/>
    <w:bookmarkStart w:id="18" w:name="objcopy-на-nixos"/>
    <w:p>
      <w:pPr>
        <w:pStyle w:val="Heading3"/>
      </w:pPr>
      <w:r>
        <w:t xml:space="preserve">objcopy на NixOS</w:t>
      </w:r>
    </w:p>
    <w:p>
      <w:pPr>
        <w:pStyle w:val="FirstParagraph"/>
      </w:pPr>
      <w:r>
        <w:rPr>
          <w:rStyle w:val="VerbatimChar"/>
        </w:rPr>
        <w:t xml:space="preserve">jlink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jpackage</w:t>
      </w:r>
      <w:r>
        <w:t xml:space="preserve"> </w:t>
      </w:r>
      <w:r>
        <w:t xml:space="preserve">требуют</w:t>
      </w:r>
      <w:r>
        <w:t xml:space="preserve"> </w:t>
      </w:r>
      <w:r>
        <w:rPr>
          <w:rStyle w:val="VerbatimChar"/>
        </w:rPr>
        <w:t xml:space="preserve">objcopy</w:t>
      </w:r>
      <w:r>
        <w:t xml:space="preserve">, а в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его нет: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/nix/store/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binutils-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/bin:</w:t>
      </w:r>
      <w:r>
        <w:rPr>
          <w:rStyle w:val="VariableTok"/>
        </w:rPr>
        <w:t xml:space="preserve">$PATH</w:t>
      </w:r>
    </w:p>
    <w:p>
      <w:pPr>
        <w:pStyle w:val="FirstParagraph"/>
      </w:pPr>
      <w:r>
        <w:t xml:space="preserve">Без этого</w:t>
      </w:r>
      <w:r>
        <w:t xml:space="preserve"> </w:t>
      </w:r>
      <w:r>
        <w:rPr>
          <w:rStyle w:val="VerbatimChar"/>
        </w:rPr>
        <w:t xml:space="preserve">createRuntimeImage</w:t>
      </w:r>
      <w:r>
        <w:t xml:space="preserve"> </w:t>
      </w:r>
      <w:r>
        <w:t xml:space="preserve">падает с</w:t>
      </w:r>
      <w:r>
        <w:t xml:space="preserve"> </w:t>
      </w:r>
      <w:r>
        <w:rPr>
          <w:rStyle w:val="VerbatimChar"/>
        </w:rPr>
        <w:t xml:space="preserve">External tool execution failed</w:t>
      </w:r>
      <w:r>
        <w:t xml:space="preserve">.</w:t>
      </w:r>
    </w:p>
    <w:bookmarkEnd w:id="18"/>
    <w:bookmarkStart w:id="19" w:name="fakeroot-и-dpkg-deb"/>
    <w:p>
      <w:pPr>
        <w:pStyle w:val="Heading3"/>
      </w:pPr>
      <w:r>
        <w:t xml:space="preserve">fakeroot и dpkg-deb</w:t>
      </w:r>
    </w:p>
    <w:p>
      <w:pPr>
        <w:pStyle w:val="FirstParagraph"/>
      </w:pPr>
      <w:r>
        <w:rPr>
          <w:rStyle w:val="VerbatimChar"/>
        </w:rPr>
        <w:t xml:space="preserve">.deb</w:t>
      </w:r>
      <w:r>
        <w:t xml:space="preserve"> </w:t>
      </w:r>
      <w:r>
        <w:t xml:space="preserve">собирается через fakeroot и dpkg-deb. На NixOS их тоже нет в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и</w:t>
      </w:r>
      <w:r>
        <w:t xml:space="preserve"> </w:t>
      </w:r>
      <w:r>
        <w:t xml:space="preserve">без них задача падает с</w:t>
      </w:r>
      <w:r>
        <w:t xml:space="preserve"> </w:t>
      </w:r>
      <w:r>
        <w:rPr>
          <w:rStyle w:val="VerbatimChar"/>
        </w:rPr>
        <w:t xml:space="preserve">Invalid or unsupported type: [deb]</w:t>
      </w:r>
      <w:r>
        <w:t xml:space="preserve">.</w:t>
      </w:r>
    </w:p>
    <w:bookmarkEnd w:id="19"/>
    <w:bookmarkStart w:id="20" w:name="packageappimage"/>
    <w:p>
      <w:pPr>
        <w:pStyle w:val="Heading3"/>
      </w:pPr>
      <w:r>
        <w:t xml:space="preserve">packageAppImage</w:t>
      </w:r>
    </w:p>
    <w:p>
      <w:pPr>
        <w:pStyle w:val="FirstParagraph"/>
      </w:pPr>
      <w:r>
        <w:t xml:space="preserve">Задача отрабатывает с</w:t>
      </w:r>
      <w:r>
        <w:t xml:space="preserve"> </w:t>
      </w:r>
      <w:r>
        <w:rPr>
          <w:rStyle w:val="VerbatimChar"/>
        </w:rPr>
        <w:t xml:space="preserve">BUILD SUCCESSFUL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 создаёт AppImage</w:t>
      </w:r>
      <w:r>
        <w:t xml:space="preserve">: jpackage</w:t>
      </w:r>
      <w:r>
        <w:t xml:space="preserve"> </w:t>
      </w:r>
      <w:r>
        <w:t xml:space="preserve">отдаёт только каталог</w:t>
      </w:r>
      <w:r>
        <w:t xml:space="preserve"> </w:t>
      </w:r>
      <w:r>
        <w:rPr>
          <w:rStyle w:val="VerbatimChar"/>
        </w:rPr>
        <w:t xml:space="preserve">app/zapp</w:t>
      </w:r>
      <w:r>
        <w:t xml:space="preserve"> </w:t>
      </w:r>
      <w:r>
        <w:t xml:space="preserve">с бинарником и библиотеками. Сборку настоящего</w:t>
      </w:r>
      <w:r>
        <w:t xml:space="preserve"> </w:t>
      </w:r>
      <w:r>
        <w:t xml:space="preserve">AppImage делает внешний</w:t>
      </w:r>
      <w:r>
        <w:t xml:space="preserve"> </w:t>
      </w:r>
      <w:r>
        <w:rPr>
          <w:rStyle w:val="VerbatimChar"/>
        </w:rPr>
        <w:t xml:space="preserve">appimagetool</w:t>
      </w:r>
      <w:r>
        <w:t xml:space="preserve">, поэтому в CI он ставится явно, а</w:t>
      </w:r>
      <w:r>
        <w:t xml:space="preserve"> </w:t>
      </w:r>
      <w:r>
        <w:rPr>
          <w:rStyle w:val="VerbatimChar"/>
        </w:rPr>
        <w:t xml:space="preserve">AppRun</w:t>
      </w:r>
      <w:r>
        <w:t xml:space="preserve">,</w:t>
      </w:r>
      <w:r>
        <w:t xml:space="preserve"> </w:t>
      </w:r>
      <w:r>
        <w:rPr>
          <w:rStyle w:val="VerbatimChar"/>
        </w:rPr>
        <w:t xml:space="preserve">.desktop</w:t>
      </w:r>
      <w:r>
        <w:t xml:space="preserve"> </w:t>
      </w:r>
      <w:r>
        <w:t xml:space="preserve">и иконка собираются вручную. Проверено: после задачи в каталоге есть</w:t>
      </w:r>
      <w:r>
        <w:t xml:space="preserve"> </w:t>
      </w:r>
      <w:r>
        <w:t xml:space="preserve">только подкаталог</w:t>
      </w:r>
      <w:r>
        <w:t xml:space="preserve"> </w:t>
      </w:r>
      <w:r>
        <w:rPr>
          <w:rStyle w:val="VerbatimChar"/>
        </w:rPr>
        <w:t xml:space="preserve">zapp</w:t>
      </w:r>
      <w:r>
        <w:t xml:space="preserve">, файла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нет.</w:t>
      </w:r>
    </w:p>
    <w:bookmarkEnd w:id="20"/>
    <w:bookmarkStart w:id="21" w:name="требования-дистрибутива-к-jdk"/>
    <w:p>
      <w:pPr>
        <w:pStyle w:val="Heading3"/>
      </w:pPr>
      <w:r>
        <w:t xml:space="preserve">Требования дистрибутива к JDK</w:t>
      </w:r>
    </w:p>
    <w:p>
      <w:pPr>
        <w:pStyle w:val="FirstParagraph"/>
      </w:pPr>
      <w:r>
        <w:t xml:space="preserve">JBR из Android Studio не содержит</w:t>
      </w:r>
      <w:r>
        <w:t xml:space="preserve"> </w:t>
      </w:r>
      <w:r>
        <w:rPr>
          <w:rStyle w:val="VerbatimChar"/>
        </w:rPr>
        <w:t xml:space="preserve">jpackage</w:t>
      </w:r>
      <w:r>
        <w:t xml:space="preserve">. Для десктоп-сборки нужен полный</w:t>
      </w:r>
      <w:r>
        <w:t xml:space="preserve"> </w:t>
      </w:r>
      <w:r>
        <w:t xml:space="preserve">JDK 21. Gradle-демон держит JBR, поэтому перед релизной сборкой: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--stop</w:t>
      </w:r>
    </w:p>
    <w:bookmarkEnd w:id="21"/>
    <w:bookmarkStart w:id="22" w:name="подпись-apk"/>
    <w:p>
      <w:pPr>
        <w:pStyle w:val="Heading3"/>
      </w:pPr>
      <w:r>
        <w:t xml:space="preserve">Подпись APK</w:t>
      </w:r>
    </w:p>
    <w:p>
      <w:pPr>
        <w:pStyle w:val="FirstParagraph"/>
      </w:pPr>
      <w:r>
        <w:t xml:space="preserve">Keystore в репозитории нет и не должен быть:</w:t>
      </w:r>
      <w:r>
        <w:t xml:space="preserve"> </w:t>
      </w:r>
      <w:r>
        <w:rPr>
          <w:rStyle w:val="VerbatimChar"/>
        </w:rPr>
        <w:t xml:space="preserve">signing/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подпись</w:t>
      </w:r>
      <w:r>
        <w:t xml:space="preserve"> </w:t>
      </w:r>
      <w:r>
        <w:t xml:space="preserve">делается локально через</w:t>
      </w:r>
      <w:r>
        <w:t xml:space="preserve"> </w:t>
      </w:r>
      <w:r>
        <w:rPr>
          <w:rStyle w:val="VerbatimChar"/>
        </w:rPr>
        <w:t xml:space="preserve">signing/keystore.properties</w:t>
      </w:r>
      <w:r>
        <w:t xml:space="preserve">. Без этого файла</w:t>
      </w:r>
      <w:r>
        <w:t xml:space="preserve"> </w:t>
      </w:r>
      <w:r>
        <w:t xml:space="preserve">release-сборка выходит неподписанной.</w:t>
      </w:r>
    </w:p>
    <w:bookmarkEnd w:id="22"/>
    <w:bookmarkStart w:id="23" w:name="проверка-подписи"/>
    <w:p>
      <w:pPr>
        <w:pStyle w:val="Heading3"/>
      </w:pPr>
      <w:r>
        <w:t xml:space="preserve">Проверка подписи</w:t>
      </w:r>
    </w:p>
    <w:p>
      <w:pPr>
        <w:pStyle w:val="SourceCode"/>
      </w:pPr>
      <w:r>
        <w:rPr>
          <w:rStyle w:val="ExtensionTok"/>
        </w:rPr>
        <w:t xml:space="preserve">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app/build/outputs/apk/debug/app-debug.apk</w:t>
      </w:r>
    </w:p>
    <w:p>
      <w:pPr>
        <w:pStyle w:val="FirstParagraph"/>
      </w:pPr>
      <w:r>
        <w:rPr>
          <w:rStyle w:val="VerbatimChar"/>
        </w:rPr>
        <w:t xml:space="preserve">keytool -printcert -jarfile</w:t>
      </w:r>
      <w:r>
        <w:t xml:space="preserve"> </w:t>
      </w:r>
      <w:r>
        <w:t xml:space="preserve">на APK отвечает</w:t>
      </w:r>
      <w:r>
        <w:t xml:space="preserve"> </w:t>
      </w:r>
      <w:r>
        <w:rPr>
          <w:rStyle w:val="VerbatimChar"/>
        </w:rPr>
        <w:t xml:space="preserve">Not a signed jar file</w:t>
      </w:r>
      <w:r>
        <w:t xml:space="preserve">. Это не</w:t>
      </w:r>
      <w:r>
        <w:t xml:space="preserve"> </w:t>
      </w:r>
      <w:r>
        <w:t xml:space="preserve">ошибка подписи, просто инструмент так не умеет.</w:t>
      </w:r>
    </w:p>
    <w:bookmarkEnd w:id="23"/>
    <w:bookmarkStart w:id="24" w:name="владение-файлами"/>
    <w:p>
      <w:pPr>
        <w:pStyle w:val="Heading3"/>
      </w:pPr>
      <w:r>
        <w:t xml:space="preserve">Владение файлами</w:t>
      </w:r>
    </w:p>
    <w:p>
      <w:pPr>
        <w:pStyle w:val="FirstParagraph"/>
      </w:pPr>
      <w:r>
        <w:t xml:space="preserve">Сборка от root создаёт root-owned каталоги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и ломает Android Studio у</w:t>
      </w:r>
      <w:r>
        <w:t xml:space="preserve"> </w:t>
      </w:r>
      <w:r>
        <w:t xml:space="preserve">azrael. После сборки:</w:t>
      </w:r>
    </w:p>
    <w:p>
      <w:pPr>
        <w:pStyle w:val="SourceCode"/>
      </w:pP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azrael:users 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дизайн-система"/>
    <w:p>
      <w:pPr>
        <w:pStyle w:val="Heading2"/>
      </w:pPr>
      <w:r>
        <w:t xml:space="preserve">5. Дизайн-система</w:t>
      </w:r>
    </w:p>
    <w:p>
      <w:pPr>
        <w:pStyle w:val="FirstParagraph"/>
      </w:pPr>
      <w:r>
        <w:t xml:space="preserve">Всё в</w:t>
      </w:r>
      <w:r>
        <w:t xml:space="preserve"> </w:t>
      </w:r>
      <w:r>
        <w:rPr>
          <w:rStyle w:val="VerbatimChar"/>
        </w:rPr>
        <w:t xml:space="preserve">APP/composeApp/src/commonMain/kotlin/xyz/azraellab/zapp/ui/theme/</w:t>
      </w:r>
      <w:r>
        <w:t xml:space="preserve">.</w:t>
      </w:r>
    </w:p>
    <w:bookmarkStart w:id="26" w:name="палитра-color.kt"/>
    <w:p>
      <w:pPr>
        <w:pStyle w:val="Heading3"/>
      </w:pPr>
      <w:r>
        <w:t xml:space="preserve">Палитра (</w:t>
      </w:r>
      <w:r>
        <w:rPr>
          <w:rStyle w:val="VerbatimChar"/>
        </w:rPr>
        <w:t xml:space="preserve">Color.kt</w:t>
      </w:r>
      <w:r>
        <w:t xml:space="preserve">)</w:t>
      </w:r>
    </w:p>
    <w:p>
      <w:pPr>
        <w:pStyle w:val="FirstParagraph"/>
      </w:pPr>
      <w:r>
        <w:t xml:space="preserve">Схема одна, тёмная:</w:t>
      </w:r>
      <w:r>
        <w:t xml:space="preserve"> </w:t>
      </w:r>
      <w:r>
        <w:rPr>
          <w:rStyle w:val="VerbatimChar"/>
        </w:rPr>
        <w:t xml:space="preserve">AzraelDarkScheme</w:t>
      </w:r>
      <w:r>
        <w:t xml:space="preserve">. Светлой схемы в коде нет – переключателя</w:t>
      </w:r>
      <w:r>
        <w:t xml:space="preserve"> </w:t>
      </w:r>
      <w:r>
        <w:t xml:space="preserve">темы тоже нет, и хранить «тёмная/светлая» между запусками незачем.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Токен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#4ADE80</w:t>
            </w:r>
          </w:p>
        </w:tc>
        <w:tc>
          <w:tcPr/>
          <w:p>
            <w:pPr>
              <w:pStyle w:val="Compact"/>
            </w:pPr>
            <w:r>
              <w:t xml:space="preserve">акцент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AzraelOnPrimary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#07170C</w:t>
            </w:r>
          </w:p>
        </w:tc>
        <w:tc>
          <w:tcPr/>
          <w:p>
            <w:pPr>
              <w:pStyle w:val="Compact"/>
            </w:pPr>
            <w:r>
              <w:t xml:space="preserve">текст на акценте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AzraelBgDeep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#0A0A0A</w:t>
            </w:r>
          </w:p>
        </w:tc>
        <w:tc>
          <w:tcPr/>
          <w:p>
            <w:pPr>
              <w:pStyle w:val="Compact"/>
            </w:pPr>
            <w:r>
              <w:t xml:space="preserve">фон тёмной схемы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AzraelBgCard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#0DFFFFFF</w:t>
            </w:r>
          </w:p>
        </w:tc>
        <w:tc>
          <w:tcPr/>
          <w:p>
            <w:pPr>
              <w:pStyle w:val="Compact"/>
            </w:pPr>
            <w:r>
              <w:t xml:space="preserve">полупрозрачная карточка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AzraelBorder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#2EFFFFFF</w:t>
            </w:r>
          </w:p>
        </w:tc>
        <w:tc>
          <w:tcPr/>
          <w:p>
            <w:pPr>
              <w:pStyle w:val="Compact"/>
            </w:pPr>
            <w:r>
              <w:t xml:space="preserve">декоративная граница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AzraelTextDim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#D9EDEDED</w:t>
            </w:r>
          </w:p>
        </w:tc>
        <w:tc>
          <w:tcPr/>
          <w:p>
            <w:pPr>
              <w:pStyle w:val="Compact"/>
            </w:pPr>
            <w:r>
              <w:t xml:space="preserve">приглушённый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AzraelDanger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#F43F5E</w:t>
            </w:r>
          </w:p>
        </w:tc>
        <w:tc>
          <w:tcPr/>
          <w:p>
            <w:pPr>
              <w:pStyle w:val="Compact"/>
            </w:pPr>
            <w:r>
              <w:t xml:space="preserve">опасное 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предупреждение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#38BDF8</w:t>
            </w:r>
          </w:p>
        </w:tc>
        <w:tc>
          <w:tcPr/>
          <w:p>
            <w:pPr>
              <w:pStyle w:val="Compact"/>
            </w:pPr>
            <w:r>
              <w:t xml:space="preserve">информация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  <w:tc>
          <w:tcPr/>
          <w:p>
            <w:pPr>
              <w:pStyle w:val="Compact"/>
            </w:pPr>
            <w:r>
              <w:t xml:space="preserve">успех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</w:pPr>
            <w:r>
              <w:t xml:space="preserve">усиленный успех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AzraelErrorSoft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#F87171</w:t>
            </w:r>
          </w:p>
        </w:tc>
        <w:tc>
          <w:tcPr/>
          <w:p>
            <w:pPr>
              <w:pStyle w:val="Compact"/>
            </w:pPr>
            <w:r>
              <w:t xml:space="preserve">мягкая ошибка</w:t>
            </w:r>
          </w:p>
        </w:tc>
      </w:tr>
    </w:tbl>
    <w:p>
      <w:pPr>
        <w:pStyle w:val="BodyText"/>
      </w:pPr>
      <w:r>
        <w:t xml:space="preserve">Оценки подряд:</w:t>
      </w:r>
      <w:r>
        <w:t xml:space="preserve"> </w:t>
      </w:r>
      <w:r>
        <w:rPr>
          <w:rStyle w:val="VerbatimChar"/>
        </w:rPr>
        <w:t xml:space="preserve">#F4585A</w:t>
      </w:r>
      <w:r>
        <w:t xml:space="preserve"> </w:t>
      </w:r>
      <w:r>
        <w:t xml:space="preserve">бедно,</w:t>
      </w:r>
      <w:r>
        <w:t xml:space="preserve"> </w:t>
      </w:r>
      <w:r>
        <w:rPr>
          <w:rStyle w:val="VerbatimChar"/>
        </w:rPr>
        <w:t xml:space="preserve">#F59E0B</w:t>
      </w:r>
      <w:r>
        <w:t xml:space="preserve"> </w:t>
      </w:r>
      <w:r>
        <w:t xml:space="preserve">средне,</w:t>
      </w:r>
      <w:r>
        <w:t xml:space="preserve"> </w:t>
      </w:r>
      <w:r>
        <w:rPr>
          <w:rStyle w:val="VerbatimChar"/>
        </w:rPr>
        <w:t xml:space="preserve">#22C55E</w:t>
      </w:r>
      <w:r>
        <w:t xml:space="preserve"> </w:t>
      </w:r>
      <w:r>
        <w:t xml:space="preserve">хорошо,</w:t>
      </w:r>
      <w:r>
        <w:t xml:space="preserve"> </w:t>
      </w:r>
      <w:r>
        <w:rPr>
          <w:rStyle w:val="VerbatimChar"/>
        </w:rPr>
        <w:t xml:space="preserve">#16A34A</w:t>
      </w:r>
      <w:r>
        <w:t xml:space="preserve"> </w:t>
      </w:r>
      <w:r>
        <w:t xml:space="preserve">отлично. Роли</w:t>
      </w:r>
      <w:r>
        <w:t xml:space="preserve"> </w:t>
      </w:r>
      <w:r>
        <w:rPr>
          <w:rStyle w:val="VerbatimChar"/>
        </w:rPr>
        <w:t xml:space="preserve">#FFB74D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#E6C86A</w:t>
      </w:r>
      <w:r>
        <w:t xml:space="preserve"> </w:t>
      </w:r>
      <w:r>
        <w:t xml:space="preserve">есть, но на экране пока не</w:t>
      </w:r>
      <w:r>
        <w:t xml:space="preserve"> </w:t>
      </w:r>
      <w:r>
        <w:t xml:space="preserve">показываются.</w:t>
      </w:r>
    </w:p>
    <w:p>
      <w:pPr>
        <w:pStyle w:val="BodyText"/>
      </w:pPr>
      <w:r>
        <w:t xml:space="preserve">Светлая схема: фон</w:t>
      </w:r>
      <w:r>
        <w:t xml:space="preserve"> </w:t>
      </w:r>
      <w:r>
        <w:rPr>
          <w:rStyle w:val="VerbatimChar"/>
        </w:rPr>
        <w:t xml:space="preserve">#FAFAFA</w:t>
      </w:r>
      <w:r>
        <w:t xml:space="preserve">, поверхность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rPr>
          <w:rStyle w:val="VerbatimChar"/>
        </w:rPr>
        <w:t xml:space="preserve">#166534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rPr>
          <w:rStyle w:val="VerbatimChar"/>
        </w:rPr>
        <w:t xml:space="preserve">#78787F</w:t>
      </w:r>
      <w:r>
        <w:t xml:space="preserve">.</w:t>
      </w:r>
    </w:p>
    <w:p>
      <w:pPr>
        <w:pStyle w:val="BodyText"/>
      </w:pPr>
      <w:r>
        <w:t xml:space="preserve">Значение</w:t>
      </w:r>
      <w:r>
        <w:t xml:space="preserve"> 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выбрано вместо</w:t>
      </w:r>
      <w:r>
        <w:t xml:space="preserve"> </w:t>
      </w:r>
      <w:r>
        <w:rPr>
          <w:rStyle w:val="VerbatimChar"/>
        </w:rPr>
        <w:t xml:space="preserve">#15803D</w:t>
      </w:r>
      <w:r>
        <w:t xml:space="preserve"> </w:t>
      </w:r>
      <w:r>
        <w:t xml:space="preserve">сознательно:</w:t>
      </w:r>
      <w:r>
        <w:t xml:space="preserve"> </w:t>
      </w:r>
      <w:r>
        <w:rPr>
          <w:rStyle w:val="VerbatimChar"/>
        </w:rPr>
        <w:t xml:space="preserve">#15803D</w:t>
      </w:r>
      <w:r>
        <w:t xml:space="preserve"> </w:t>
      </w:r>
      <w:r>
        <w:t xml:space="preserve">даёт контраст</w:t>
      </w:r>
      <w:r>
        <w:t xml:space="preserve"> </w:t>
      </w:r>
      <w:r>
        <w:t xml:space="preserve">4.14:1, и этого не хватает для текста на кнопке.</w:t>
      </w:r>
    </w:p>
    <w:bookmarkEnd w:id="26"/>
    <w:bookmarkStart w:id="27" w:name="две-границы"/>
    <w:p>
      <w:pPr>
        <w:pStyle w:val="Heading3"/>
      </w:pPr>
      <w:r>
        <w:t xml:space="preserve">Две границы</w:t>
      </w:r>
    </w:p>
    <w:p>
      <w:pPr>
        <w:pStyle w:val="FirstParagraph"/>
      </w:pPr>
      <w:r>
        <w:rPr>
          <w:rStyle w:val="VerbatimChar"/>
        </w:rPr>
        <w:t xml:space="preserve">outline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outlineVariant</w:t>
      </w:r>
      <w:r>
        <w:t xml:space="preserve"> </w:t>
      </w:r>
      <w:r>
        <w:t xml:space="preserve">разведены по смыслу, и это проверяется тестом: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outline</w:t>
      </w:r>
      <w:r>
        <w:t xml:space="preserve"> </w:t>
      </w:r>
      <w:r>
        <w:t xml:space="preserve">– смысловая граница элемента управления. WCAG 1.4.11 требует 3:1,</w:t>
      </w:r>
      <w:r>
        <w:t xml:space="preserve"> </w:t>
      </w:r>
      <w:r>
        <w:t xml:space="preserve">обе схемы дают (3.77 и 4.20 к фону страницы);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outlineVariant</w:t>
      </w:r>
      <w:r>
        <w:t xml:space="preserve"> </w:t>
      </w:r>
      <w:r>
        <w:t xml:space="preserve">– декоративная: стеклянная карточка, разделитель, пассивная</w:t>
      </w:r>
      <w:r>
        <w:t xml:space="preserve"> </w:t>
      </w:r>
      <w:r>
        <w:t xml:space="preserve">подложка. Правило 3:1 к ней не применяется, её не нужно искать глазом, чтобы</w:t>
      </w:r>
      <w:r>
        <w:t xml:space="preserve"> </w:t>
      </w:r>
      <w:r>
        <w:t xml:space="preserve">начать взаимодействие.</w:t>
      </w:r>
    </w:p>
    <w:p>
      <w:pPr>
        <w:pStyle w:val="FirstParagraph"/>
      </w:pPr>
      <w:r>
        <w:t xml:space="preserve">Раньше обе границы брались из одного места и молча разъехались: где-то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,</w:t>
      </w:r>
      <w:r>
        <w:t xml:space="preserve"> </w:t>
      </w:r>
      <w:r>
        <w:t xml:space="preserve">где-то</w:t>
      </w:r>
      <w:r>
        <w:t xml:space="preserve"> </w:t>
      </w:r>
      <w:r>
        <w:rPr>
          <w:rStyle w:val="VerbatimChar"/>
        </w:rPr>
        <w:t xml:space="preserve">alpha=0.10</w:t>
      </w:r>
      <w:r>
        <w:t xml:space="preserve"> </w:t>
      </w:r>
      <w:r>
        <w:t xml:space="preserve">от</w:t>
      </w:r>
      <w:r>
        <w:t xml:space="preserve"> </w:t>
      </w:r>
      <w:r>
        <w:rPr>
          <w:rStyle w:val="VerbatimChar"/>
        </w:rPr>
        <w:t xml:space="preserve">onSurface</w:t>
      </w:r>
      <w:r>
        <w:t xml:space="preserve">. Теперь токены разделены по смыслу, а не по</w:t>
      </w:r>
      <w:r>
        <w:t xml:space="preserve"> </w:t>
      </w:r>
      <w:r>
        <w:t xml:space="preserve">красоте, и формулы лежат в</w:t>
      </w:r>
      <w:r>
        <w:t xml:space="preserve"> </w:t>
      </w:r>
      <w:r>
        <w:rPr>
          <w:rStyle w:val="VerbatimChar"/>
        </w:rPr>
        <w:t xml:space="preserve">Contrast.kt</w:t>
      </w:r>
      <w:r>
        <w:t xml:space="preserve"> </w:t>
      </w:r>
      <w:r>
        <w:t xml:space="preserve">отдельным файлом – тест не должен</w:t>
      </w:r>
      <w:r>
        <w:t xml:space="preserve"> </w:t>
      </w:r>
      <w:r>
        <w:t xml:space="preserve">повторять числа, которые он же и проверяет.</w:t>
      </w:r>
    </w:p>
    <w:bookmarkEnd w:id="27"/>
    <w:bookmarkStart w:id="28" w:name="отступы-spacing.kt"/>
    <w:p>
      <w:pPr>
        <w:pStyle w:val="Heading3"/>
      </w:pPr>
      <w:r>
        <w:t xml:space="preserve">Отступы (</w:t>
      </w:r>
      <w:r>
        <w:rPr>
          <w:rStyle w:val="VerbatimChar"/>
        </w:rPr>
        <w:t xml:space="preserve">Spacing.kt</w:t>
      </w:r>
      <w:r>
        <w:t xml:space="preserve">)</w:t>
      </w:r>
    </w:p>
    <w:p>
      <w:pPr>
        <w:pStyle w:val="FirstParagraph"/>
      </w:pPr>
      <w:r>
        <w:t xml:space="preserve">Шкала:</w:t>
      </w:r>
      <w:r>
        <w:t xml:space="preserve"> </w:t>
      </w:r>
      <w:r>
        <w:rPr>
          <w:rStyle w:val="VerbatimChar"/>
        </w:rPr>
        <w:t xml:space="preserve">xxs</w:t>
      </w:r>
      <w:r>
        <w:t xml:space="preserve"> </w:t>
      </w:r>
      <w:r>
        <w:t xml:space="preserve">2,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sm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xl</w:t>
      </w:r>
      <w:r>
        <w:t xml:space="preserve"> </w:t>
      </w:r>
      <w:r>
        <w:t xml:space="preserve">24,</w:t>
      </w:r>
      <w:r>
        <w:t xml:space="preserve"> </w:t>
      </w:r>
      <w:r>
        <w:rPr>
          <w:rStyle w:val="VerbatimChar"/>
        </w:rPr>
        <w:t xml:space="preserve">xxl</w:t>
      </w:r>
      <w:r>
        <w:t xml:space="preserve"> </w:t>
      </w:r>
      <w:r>
        <w:t xml:space="preserve">32 (в dp).</w:t>
      </w:r>
    </w:p>
    <w:p>
      <w:pPr>
        <w:pStyle w:val="BodyText"/>
      </w:pPr>
      <w:r>
        <w:t xml:space="preserve">Экраны:</w:t>
      </w:r>
      <w:r>
        <w:t xml:space="preserve"> </w:t>
      </w:r>
      <w:r>
        <w:rPr>
          <w:rStyle w:val="VerbatimChar"/>
        </w:rPr>
        <w:t xml:space="preserve">screenPadding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cardPadding</w:t>
      </w:r>
      <w:r>
        <w:t xml:space="preserve"> </w:t>
      </w:r>
      <w:r>
        <w:t xml:space="preserve">14,</w:t>
      </w:r>
      <w:r>
        <w:t xml:space="preserve"> </w:t>
      </w:r>
      <w:r>
        <w:rPr>
          <w:rStyle w:val="VerbatimChar"/>
        </w:rPr>
        <w:t xml:space="preserve">cardGap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listGap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fieldGap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controlHeight</w:t>
      </w:r>
      <w:r>
        <w:t xml:space="preserve"> </w:t>
      </w:r>
      <w:r>
        <w:t xml:space="preserve">44,</w:t>
      </w:r>
      <w:r>
        <w:t xml:space="preserve"> </w:t>
      </w:r>
      <w:r>
        <w:rPr>
          <w:rStyle w:val="VerbatimChar"/>
        </w:rPr>
        <w:t xml:space="preserve">controlHeightSm</w:t>
      </w:r>
      <w:r>
        <w:t xml:space="preserve"> </w:t>
      </w:r>
      <w:r>
        <w:t xml:space="preserve">36,</w:t>
      </w:r>
      <w:r>
        <w:t xml:space="preserve"> </w:t>
      </w:r>
      <w:r>
        <w:rPr>
          <w:rStyle w:val="VerbatimChar"/>
        </w:rPr>
        <w:t xml:space="preserve">touchTarget</w:t>
      </w:r>
      <w:r>
        <w:t xml:space="preserve"> </w:t>
      </w:r>
      <w:r>
        <w:t xml:space="preserve">48,</w:t>
      </w:r>
      <w:r>
        <w:t xml:space="preserve"> </w:t>
      </w:r>
      <w:r>
        <w:rPr>
          <w:rStyle w:val="VerbatimChar"/>
        </w:rPr>
        <w:t xml:space="preserve">divider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1.</w:t>
      </w:r>
    </w:p>
    <w:p>
      <w:pPr>
        <w:pStyle w:val="BodyText"/>
      </w:pPr>
      <w:r>
        <w:rPr>
          <w:rStyle w:val="VerbatimChar"/>
        </w:rPr>
        <w:t xml:space="preserve">touchTarget</w:t>
      </w:r>
      <w:r>
        <w:t xml:space="preserve"> </w:t>
      </w:r>
      <w:r>
        <w:t xml:space="preserve">48 – это минимум WCAG 2.5.8 для пальца, а</w:t>
      </w:r>
      <w:r>
        <w:t xml:space="preserve"> </w:t>
      </w:r>
      <w:r>
        <w:rPr>
          <w:rStyle w:val="VerbatimChar"/>
        </w:rPr>
        <w:t xml:space="preserve">controlHeight</w:t>
      </w:r>
      <w:r>
        <w:t xml:space="preserve"> </w:t>
      </w:r>
      <w:r>
        <w:t xml:space="preserve">44</w:t>
      </w:r>
      <w:r>
        <w:t xml:space="preserve"> </w:t>
      </w:r>
      <w:r>
        <w:t xml:space="preserve">виден глазом. Разные числа для разных задач, поэтому и токена два.</w:t>
      </w:r>
    </w:p>
    <w:bookmarkEnd w:id="28"/>
    <w:bookmarkStart w:id="29" w:name="скругления-shape.kt"/>
    <w:p>
      <w:pPr>
        <w:pStyle w:val="Heading3"/>
      </w:pPr>
      <w:r>
        <w:t xml:space="preserve">Скругления (</w:t>
      </w:r>
      <w:r>
        <w:rPr>
          <w:rStyle w:val="VerbatimChar"/>
        </w:rPr>
        <w:t xml:space="preserve">Shape.kt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xs</w:t>
      </w:r>
      <w:r>
        <w:t xml:space="preserve"> </w:t>
      </w:r>
      <w:r>
        <w:t xml:space="preserve">6,</w:t>
      </w:r>
      <w:r>
        <w:t xml:space="preserve"> </w:t>
      </w:r>
      <w:r>
        <w:rPr>
          <w:rStyle w:val="VerbatimChar"/>
        </w:rPr>
        <w:t xml:space="preserve">sm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14,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20,</w:t>
      </w:r>
      <w:r>
        <w:t xml:space="preserve"> </w:t>
      </w:r>
      <w:r>
        <w:rPr>
          <w:rStyle w:val="VerbatimChar"/>
        </w:rPr>
        <w:t xml:space="preserve">xl</w:t>
      </w:r>
      <w:r>
        <w:t xml:space="preserve"> </w:t>
      </w:r>
      <w:r>
        <w:t xml:space="preserve">26,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22 (в dp).</w:t>
      </w:r>
    </w:p>
    <w:bookmarkEnd w:id="29"/>
    <w:bookmarkStart w:id="30" w:name="типографика-type.kt"/>
    <w:p>
      <w:pPr>
        <w:pStyle w:val="Heading3"/>
      </w:pPr>
      <w:r>
        <w:t xml:space="preserve">Типографика (</w:t>
      </w:r>
      <w:r>
        <w:rPr>
          <w:rStyle w:val="VerbatimChar"/>
        </w:rPr>
        <w:t xml:space="preserve">Type.kt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FontFamily.Default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LineHeightStyle.Alignment.Center</w:t>
      </w:r>
      <w:r>
        <w:t xml:space="preserve">. Заголовки</w:t>
      </w:r>
      <w:r>
        <w:t xml:space="preserve"> </w:t>
      </w:r>
      <w:r>
        <w:rPr>
          <w:rStyle w:val="VerbatimChar"/>
        </w:rPr>
        <w:t xml:space="preserve">display*</w:t>
      </w:r>
      <w:r>
        <w:t xml:space="preserve"> </w:t>
      </w:r>
      <w:r>
        <w:t xml:space="preserve">набраны Bold и SemiBold с отрицательным трекингом от -1.0 до -0.25, текст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– Normal и Medium с трекингом от 0.1 до 0.4. Отрицательный</w:t>
      </w:r>
      <w:r>
        <w:t xml:space="preserve"> </w:t>
      </w:r>
      <w:r>
        <w:t xml:space="preserve">трекинг у крупного текста и положительный у мелкого – противоположные</w:t>
      </w:r>
      <w:r>
        <w:t xml:space="preserve"> </w:t>
      </w:r>
      <w:r>
        <w:t xml:space="preserve">правила, иначе либо заголовки разъезжаются, либо текст в упор читается.</w:t>
      </w:r>
    </w:p>
    <w:bookmarkEnd w:id="30"/>
    <w:bookmarkStart w:id="31" w:name="ripple-ripple.kt"/>
    <w:p>
      <w:pPr>
        <w:pStyle w:val="Heading3"/>
      </w:pPr>
      <w:r>
        <w:t xml:space="preserve">Ripple (</w:t>
      </w:r>
      <w:r>
        <w:rPr>
          <w:rStyle w:val="VerbatimChar"/>
        </w:rPr>
        <w:t xml:space="preserve">Ripple.kt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ripple(bounded, onSurface)</w:t>
      </w:r>
      <w:r>
        <w:t xml:space="preserve">, обёрнут в отдельную тему индикации, чтобы</w:t>
      </w:r>
      <w:r>
        <w:t xml:space="preserve"> </w:t>
      </w:r>
      <w:r>
        <w:t xml:space="preserve">компоненты не задавали ripple каждый раз заново.</w:t>
      </w:r>
    </w:p>
    <w:bookmarkEnd w:id="31"/>
    <w:bookmarkStart w:id="32" w:name="фон-starfieldbackground.kt"/>
    <w:p>
      <w:pPr>
        <w:pStyle w:val="Heading3"/>
      </w:pPr>
      <w:r>
        <w:t xml:space="preserve">Фон (</w:t>
      </w:r>
      <w:r>
        <w:rPr>
          <w:rStyle w:val="VerbatimChar"/>
        </w:rPr>
        <w:t xml:space="preserve">StarfieldBackground.kt</w:t>
      </w:r>
      <w:r>
        <w:t xml:space="preserve">)</w:t>
      </w:r>
    </w:p>
    <w:p>
      <w:pPr>
        <w:pStyle w:val="FirstParagraph"/>
      </w:pPr>
      <w:r>
        <w:t xml:space="preserve">Звёздное небо на канвасе, а не картинка: картинку нельзя инвертировать под тему</w:t>
      </w:r>
      <w:r>
        <w:t xml:space="preserve"> </w:t>
      </w:r>
      <w:r>
        <w:t xml:space="preserve">и она не реагирует на смену темы на лету.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HIT_FRAMES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MIN_COMETS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MAX_COMETS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COMET_SPAWN_MIN_MS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2600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COMET_SPAWN_MAX_MS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TRAIL_LEN_PX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120f</w:t>
      </w:r>
    </w:p>
    <w:p>
      <w:pPr>
        <w:pStyle w:val="FirstParagraph"/>
      </w:pPr>
      <w:r>
        <w:t xml:space="preserve">Координаты звёзд хранятся долями экрана (0..1), иначе на повороте экрана или</w:t>
      </w:r>
      <w:r>
        <w:t xml:space="preserve"> </w:t>
      </w:r>
      <w:r>
        <w:t xml:space="preserve">на другом размере звёзды разъезжаются. Радиусы комет, наоборот, в пикселях:</w:t>
      </w:r>
      <w:r>
        <w:t xml:space="preserve"> </w:t>
      </w:r>
      <w:r>
        <w:t xml:space="preserve">хвост кометы должен быть одинаковой длиной в пикселях независимо от размера окна.</w:t>
      </w:r>
    </w:p>
    <w:p>
      <w:pPr>
        <w:pStyle w:val="BodyText"/>
      </w:pPr>
      <w:r>
        <w:t xml:space="preserve">Светлой темы нет, поэтому звёзды всегда светлые на тёмном фоне и инверсия не нужна.</w:t>
      </w:r>
      <w:r>
        <w:t xml:space="preserve"> </w:t>
      </w:r>
      <w:r>
        <w:t xml:space="preserve">Перекрашивание уже созданных звёзд делает</w:t>
      </w:r>
      <w:r>
        <w:t xml:space="preserve"> </w:t>
      </w:r>
      <w:r>
        <w:rPr>
          <w:rStyle w:val="VerbatimChar"/>
        </w:rPr>
        <w:t xml:space="preserve">LaunchedEffect(palette)</w:t>
      </w:r>
      <w:r>
        <w:t xml:space="preserve">:</w:t>
      </w:r>
      <w:r>
        <w:t xml:space="preserve"> </w:t>
      </w:r>
      <w:r>
        <w:rPr>
          <w:rStyle w:val="VerbatimChar"/>
        </w:rPr>
        <w:t xml:space="preserve">remember</w:t>
      </w:r>
      <w:r>
        <w:t xml:space="preserve"> </w:t>
      </w:r>
      <w:r>
        <w:t xml:space="preserve">без ключа пережил бы смену схемы и оставил бы их старого цвета.</w:t>
      </w:r>
    </w:p>
    <w:p>
      <w:pPr>
        <w:pStyle w:val="BodyText"/>
      </w:pPr>
      <w:r>
        <w:t xml:space="preserve">Звезда и кома пересекаются – ком даёт вспышку, для этого</w:t>
      </w:r>
      <w:r>
        <w:t xml:space="preserve"> </w:t>
      </w:r>
      <w:r>
        <w:rPr>
          <w:rStyle w:val="VerbatimChar"/>
        </w:rPr>
        <w:t xml:space="preserve">HIT_FRAMES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интерфейс"/>
    <w:p>
      <w:pPr>
        <w:pStyle w:val="Heading2"/>
      </w:pPr>
      <w:r>
        <w:t xml:space="preserve">6. Интерфейс</w:t>
      </w:r>
    </w:p>
    <w:p>
      <w:pPr>
        <w:pStyle w:val="FirstParagraph"/>
      </w:pPr>
      <w:r>
        <w:t xml:space="preserve">Точка входа –</w:t>
      </w:r>
      <w:r>
        <w:t xml:space="preserve"> </w:t>
      </w:r>
      <w:r>
        <w:rPr>
          <w:rStyle w:val="VerbatimChar"/>
        </w:rPr>
        <w:t xml:space="preserve">App.kt</w:t>
      </w:r>
      <w:r>
        <w:t xml:space="preserve">: создаёт</w:t>
      </w:r>
      <w:r>
        <w:t xml:space="preserve"> </w:t>
      </w:r>
      <w:r>
        <w:rPr>
          <w:rStyle w:val="VerbatimChar"/>
        </w:rPr>
        <w:t xml:space="preserve">AppState</w:t>
      </w:r>
      <w:r>
        <w:t xml:space="preserve">, грузит конфиг и отдаёт состояние</w:t>
      </w:r>
      <w:r>
        <w:t xml:space="preserve"> </w:t>
      </w:r>
      <w:r>
        <w:rPr>
          <w:rStyle w:val="VerbatimChar"/>
        </w:rPr>
        <w:t xml:space="preserve">AppRoot(state)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AppThemeRoot</w:t>
      </w:r>
      <w:r>
        <w:t xml:space="preserve">. Больше в</w:t>
      </w:r>
      <w:r>
        <w:t xml:space="preserve"> </w:t>
      </w:r>
      <w:r>
        <w:rPr>
          <w:rStyle w:val="VerbatimChar"/>
        </w:rPr>
        <w:t xml:space="preserve">App.kt</w:t>
      </w:r>
      <w:r>
        <w:t xml:space="preserve"> </w:t>
      </w:r>
      <w:r>
        <w:t xml:space="preserve">ничего нет, вся работа – в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ui/</w:t>
      </w:r>
      <w:r>
        <w:t xml:space="preserve">.</w:t>
      </w:r>
    </w:p>
    <w:bookmarkStart w:id="34" w:name="навигация"/>
    <w:p>
      <w:pPr>
        <w:pStyle w:val="Heading3"/>
      </w:pPr>
      <w:r>
        <w:t xml:space="preserve">Навигация</w:t>
      </w:r>
    </w:p>
    <w:p>
      <w:pPr>
        <w:pStyle w:val="FirstParagraph"/>
      </w:pPr>
      <w:r>
        <w:rPr>
          <w:rStyle w:val="VerbatimChar"/>
        </w:rPr>
        <w:t xml:space="preserve">ui/nav/AppRoot.kt</w:t>
      </w:r>
      <w:r>
        <w:t xml:space="preserve"> </w:t>
      </w:r>
      <w:r>
        <w:t xml:space="preserve">держит нижнюю панель и выбранный раздел. Пять вкладок из</w:t>
      </w:r>
      <w:r>
        <w:t xml:space="preserve"> </w:t>
      </w:r>
      <w:r>
        <w:rPr>
          <w:rStyle w:val="VerbatimChar"/>
        </w:rPr>
        <w:t xml:space="preserve">ui/nav/AppTab.kt</w:t>
      </w:r>
      <w:r>
        <w:t xml:space="preserve">: VPN, Zapret, GoodbyeDPI, GPS, Настройки. Доступность вкладки</w:t>
      </w:r>
      <w:r>
        <w:t xml:space="preserve"> </w:t>
      </w:r>
      <w:r>
        <w:t xml:space="preserve">зависит от платформы:</w:t>
      </w:r>
      <w:r>
        <w:t xml:space="preserve"> </w:t>
      </w:r>
      <w:r>
        <w:rPr>
          <w:rStyle w:val="VerbatimChar"/>
        </w:rPr>
        <w:t xml:space="preserve">AppTab.available(gpsSupported)</w:t>
      </w:r>
      <w:r>
        <w:t xml:space="preserve"> </w:t>
      </w:r>
      <w:r>
        <w:t xml:space="preserve">прячет GPS на десктопе, где</w:t>
      </w:r>
      <w:r>
        <w:t xml:space="preserve"> </w:t>
      </w:r>
      <w:r>
        <w:t xml:space="preserve">спуфинга координат не будет.</w:t>
      </w:r>
    </w:p>
    <w:p>
      <w:pPr>
        <w:pStyle w:val="BodyText"/>
      </w:pPr>
      <w:r>
        <w:t xml:space="preserve">Мониторинг трафика – не вкладка.</w:t>
      </w:r>
      <w:r>
        <w:t xml:space="preserve"> </w:t>
      </w:r>
      <w:r>
        <w:rPr>
          <w:rStyle w:val="VerbatimChar"/>
        </w:rPr>
        <w:t xml:space="preserve">state.trafficWindowOpen</w:t>
      </w:r>
      <w:r>
        <w:t xml:space="preserve"> </w:t>
      </w:r>
      <w:r>
        <w:t xml:space="preserve">переключает экран на</w:t>
      </w:r>
      <w:r>
        <w:t xml:space="preserve"> </w:t>
      </w:r>
      <w:r>
        <w:rPr>
          <w:rStyle w:val="VerbatimChar"/>
        </w:rPr>
        <w:t xml:space="preserve">ui/traffic/TrafficWindow.kt</w:t>
      </w:r>
      <w:r>
        <w:t xml:space="preserve">, и панель навигации на нём исчезает: это окно открывают</w:t>
      </w:r>
      <w:r>
        <w:t xml:space="preserve"> </w:t>
      </w:r>
      <w:r>
        <w:t xml:space="preserve">из настроек и закрывают крестиком.</w:t>
      </w:r>
    </w:p>
    <w:bookmarkEnd w:id="34"/>
    <w:bookmarkStart w:id="35" w:name="страницы"/>
    <w:p>
      <w:pPr>
        <w:pStyle w:val="Heading3"/>
      </w:pPr>
      <w:r>
        <w:t xml:space="preserve">Страницы</w:t>
      </w:r>
    </w:p>
    <w:p>
      <w:pPr>
        <w:pStyle w:val="FirstParagraph"/>
      </w:pPr>
      <w:r>
        <w:t xml:space="preserve">Каждая страница лежит в</w:t>
      </w:r>
      <w:r>
        <w:t xml:space="preserve"> </w:t>
      </w:r>
      <w:r>
        <w:rPr>
          <w:rStyle w:val="VerbatimChar"/>
        </w:rPr>
        <w:t xml:space="preserve">ui/pages/</w:t>
      </w:r>
      <w:r>
        <w:t xml:space="preserve"> </w:t>
      </w:r>
      <w:r>
        <w:t xml:space="preserve">и строится на</w:t>
      </w:r>
      <w:r>
        <w:t xml:space="preserve"> </w:t>
      </w:r>
      <w:r>
        <w:rPr>
          <w:rStyle w:val="VerbatimChar"/>
        </w:rPr>
        <w:t xml:space="preserve">PageScaffold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PageGroup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ui/pages/PageScaffold.kt</w:t>
      </w:r>
      <w:r>
        <w:t xml:space="preserve">: заголовок, группы настроек, единые отступы.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VpnPage.kt</w:t>
            </w:r>
          </w:p>
        </w:tc>
        <w:tc>
          <w:tcPr/>
          <w:p>
            <w:pPr>
              <w:pStyle w:val="Compact"/>
            </w:pPr>
            <w:r>
              <w:t xml:space="preserve">профиль, маршрут, автопереключение, статус подключения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ZapretPage.kt</w:t>
            </w:r>
          </w:p>
        </w:tc>
        <w:tc>
          <w:tcPr/>
          <w:p>
            <w:pPr>
              <w:pStyle w:val="Compact"/>
            </w:pPr>
            <w:r>
              <w:t xml:space="preserve">стратегии, семейства, продвинутый блок, пресеты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GoodbyeDpiPage.kt</w:t>
            </w:r>
          </w:p>
        </w:tc>
        <w:tc>
          <w:tcPr/>
          <w:p>
            <w:pPr>
              <w:pStyle w:val="Compact"/>
            </w:pPr>
            <w:r>
              <w:t xml:space="preserve">режимы, TLS-сплиттер, список доменов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GpsPage.kt</w:t>
            </w:r>
          </w:p>
        </w:tc>
        <w:tc>
          <w:tcPr/>
          <w:p>
            <w:pPr>
              <w:pStyle w:val="Compact"/>
            </w:pPr>
            <w:r>
              <w:t xml:space="preserve">режим, координаты, маршрут, белый список приложений; пустое состояние там, где функции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SettingsPage.kt</w:t>
            </w:r>
          </w:p>
        </w:tc>
        <w:tc>
          <w:tcPr/>
          <w:p>
            <w:pPr>
              <w:pStyle w:val="Compact"/>
            </w:pPr>
            <w:r>
              <w:t xml:space="preserve">язык, трафик, пресеты (экспорт/импорт/сброс), справка</w:t>
            </w:r>
          </w:p>
        </w:tc>
      </w:tr>
    </w:tbl>
    <w:bookmarkEnd w:id="35"/>
    <w:bookmarkStart w:id="36" w:name="состояние"/>
    <w:p>
      <w:pPr>
        <w:pStyle w:val="Heading3"/>
      </w:pPr>
      <w:r>
        <w:t xml:space="preserve">Состояние</w:t>
      </w:r>
    </w:p>
    <w:p>
      <w:pPr>
        <w:pStyle w:val="FirstParagraph"/>
      </w:pPr>
      <w:r>
        <w:rPr>
          <w:rStyle w:val="VerbatimChar"/>
        </w:rPr>
        <w:t xml:space="preserve">core/AppState.kt</w:t>
      </w:r>
      <w:r>
        <w:t xml:space="preserve"> </w:t>
      </w:r>
      <w:r>
        <w:t xml:space="preserve">– единственный источник правды для UI. Внутри: модель конфига по</w:t>
      </w:r>
      <w:r>
        <w:t xml:space="preserve"> </w:t>
      </w:r>
      <w:r>
        <w:t xml:space="preserve">разделам, история и сводка трафика, флаги (</w:t>
      </w:r>
      <w:r>
        <w:rPr>
          <w:rStyle w:val="VerbatimChar"/>
        </w:rPr>
        <w:t xml:space="preserve">trafficWindowOpen</w:t>
      </w:r>
      <w:r>
        <w:t xml:space="preserve">), счётчики и</w:t>
      </w:r>
      <w:r>
        <w:t xml:space="preserve"> </w:t>
      </w:r>
      <w:r>
        <w:rPr>
          <w:rStyle w:val="VerbatimChar"/>
        </w:rPr>
        <w:t xml:space="preserve">PresetMessage</w:t>
      </w:r>
      <w:r>
        <w:t xml:space="preserve"> </w:t>
      </w:r>
      <w:r>
        <w:t xml:space="preserve">для результата операции с пресетом.</w:t>
      </w:r>
    </w:p>
    <w:p>
      <w:pPr>
        <w:pStyle w:val="BodyText"/>
      </w:pPr>
      <w:r>
        <w:t xml:space="preserve">Два правила, из-за которых сообщения и подписи приходят в UI типом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tr(Str)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@Composable</w:t>
      </w:r>
      <w:r>
        <w:t xml:space="preserve">, и его нельзя вызывать внутри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; перевод делают</w:t>
      </w:r>
      <w:r>
        <w:t xml:space="preserve"> </w:t>
      </w:r>
      <w:r>
        <w:t xml:space="preserve">в момент композиции, а в лямбду кладут сам</w:t>
      </w:r>
      <w:r>
        <w:t xml:space="preserve"> </w:t>
      </w:r>
      <w:r>
        <w:rPr>
          <w:rStyle w:val="VerbatimChar"/>
        </w:rPr>
        <w:t xml:space="preserve">Str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состояние хранит ключ, а не готовую строку, поэтому смена языка перерисовывает</w:t>
      </w:r>
      <w:r>
        <w:t xml:space="preserve"> </w:t>
      </w:r>
      <w:r>
        <w:t xml:space="preserve">подписи без перезапуска.</w:t>
      </w:r>
    </w:p>
    <w:p>
      <w:pPr>
        <w:pStyle w:val="FirstParagraph"/>
      </w:pPr>
      <w:r>
        <w:t xml:space="preserve">Запись конфига отложенная: изменение флага через</w:t>
      </w:r>
      <w:r>
        <w:t xml:space="preserve"> </w:t>
      </w:r>
      <w:r>
        <w:rPr>
          <w:rStyle w:val="VerbatimChar"/>
        </w:rPr>
        <w:t xml:space="preserve">debounce</w:t>
      </w:r>
      <w:r>
        <w:t xml:space="preserve"> </w:t>
      </w:r>
      <w:r>
        <w:t xml:space="preserve">уходит в</w:t>
      </w:r>
      <w:r>
        <w:t xml:space="preserve"> </w:t>
      </w:r>
      <w:r>
        <w:rPr>
          <w:rStyle w:val="VerbatimChar"/>
        </w:rPr>
        <w:t xml:space="preserve">ConfigStore</w:t>
      </w:r>
      <w:r>
        <w:t xml:space="preserve">,</w:t>
      </w:r>
      <w:r>
        <w:t xml:space="preserve"> </w:t>
      </w:r>
      <w:r>
        <w:t xml:space="preserve">иначе ползунок оказался бы 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на каждое движение.</w:t>
      </w:r>
    </w:p>
    <w:bookmarkEnd w:id="36"/>
    <w:bookmarkStart w:id="37" w:name="пресеты"/>
    <w:p>
      <w:pPr>
        <w:pStyle w:val="Heading3"/>
      </w:pPr>
      <w:r>
        <w:t xml:space="preserve">Пресеты</w:t>
      </w:r>
    </w:p>
    <w:p>
      <w:pPr>
        <w:pStyle w:val="FirstParagraph"/>
      </w:pPr>
      <w:r>
        <w:rPr>
          <w:rStyle w:val="VerbatimChar"/>
        </w:rPr>
        <w:t xml:space="preserve">PresetFileGateway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suspend read()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write(content, name)</w:t>
      </w:r>
      <w:r>
        <w:t xml:space="preserve">, реализован на</w:t>
      </w:r>
      <w:r>
        <w:t xml:space="preserve"> </w:t>
      </w:r>
      <w:r>
        <w:t xml:space="preserve">каждой платформе по-своему: на десктопе – диалог AWT (в headless недоступен,</w:t>
      </w:r>
      <w:r>
        <w:t xml:space="preserve"> </w:t>
      </w:r>
      <w:r>
        <w:rPr>
          <w:rStyle w:val="VerbatimChar"/>
        </w:rPr>
        <w:t xml:space="preserve">available = false</w:t>
      </w:r>
      <w:r>
        <w:t xml:space="preserve">), на Android – SAF через</w:t>
      </w:r>
      <w:r>
        <w:t xml:space="preserve"> </w:t>
      </w:r>
      <w:r>
        <w:rPr>
          <w:rStyle w:val="VerbatimChar"/>
        </w:rPr>
        <w:t xml:space="preserve">installPresetFileBridge</w:t>
      </w:r>
      <w:r>
        <w:t xml:space="preserve">, вызванный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.</w:t>
      </w:r>
      <w:r>
        <w:t xml:space="preserve"> </w:t>
      </w:r>
      <w:r>
        <w:rPr>
          <w:rStyle w:val="VerbatimChar"/>
        </w:rPr>
        <w:t xml:space="preserve">AppState.importPreset()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exportPreset()</w:t>
      </w:r>
      <w:r>
        <w:t xml:space="preserve"> </w:t>
      </w:r>
      <w:r>
        <w:t xml:space="preserve">возвращают</w:t>
      </w:r>
      <w:r>
        <w:t xml:space="preserve"> </w:t>
      </w:r>
      <w:r>
        <w:rPr>
          <w:rStyle w:val="VerbatimChar"/>
        </w:rPr>
        <w:t xml:space="preserve">PresetMessage</w:t>
      </w:r>
      <w:r>
        <w:t xml:space="preserve">, а не пишут в UI напрямую.</w:t>
      </w:r>
    </w:p>
    <w:bookmarkEnd w:id="37"/>
    <w:bookmarkEnd w:id="38"/>
    <w:bookmarkStart w:id="42" w:name="тема-и-язык"/>
    <w:p>
      <w:pPr>
        <w:pStyle w:val="Heading2"/>
      </w:pPr>
      <w:r>
        <w:t xml:space="preserve">7. Тема и язык</w:t>
      </w:r>
    </w:p>
    <w:p>
      <w:pPr>
        <w:pStyle w:val="FirstParagraph"/>
      </w:pPr>
      <w:r>
        <w:t xml:space="preserve">Тема одна, тёмная:</w:t>
      </w:r>
      <w:r>
        <w:t xml:space="preserve"> </w:t>
      </w:r>
      <w:r>
        <w:rPr>
          <w:rStyle w:val="VerbatimChar"/>
        </w:rPr>
        <w:t xml:space="preserve">AzraelTheme</w:t>
      </w:r>
      <w:r>
        <w:t xml:space="preserve"> </w:t>
      </w:r>
      <w:r>
        <w:t xml:space="preserve">без параметра режима всегда отдаёт</w:t>
      </w:r>
      <w:r>
        <w:t xml:space="preserve"> </w:t>
      </w:r>
      <w:r>
        <w:rPr>
          <w:rStyle w:val="VerbatimChar"/>
        </w:rPr>
        <w:t xml:space="preserve">AzraelDarkScheme</w:t>
      </w:r>
      <w:r>
        <w:t xml:space="preserve">.</w:t>
      </w:r>
      <w:r>
        <w:t xml:space="preserve"> </w:t>
      </w:r>
      <w:r>
        <w:t xml:space="preserve">Светлой схемы в коде нет, переключателя нет, хранить между запусками нечего.</w:t>
      </w:r>
      <w:r>
        <w:t xml:space="preserve"> </w:t>
      </w:r>
      <w:r>
        <w:rPr>
          <w:rStyle w:val="VerbatimChar"/>
        </w:rPr>
        <w:t xml:space="preserve">AppThemeStore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AppThemeMode</w:t>
      </w:r>
      <w:r>
        <w:t xml:space="preserve"> </w:t>
      </w:r>
      <w:r>
        <w:t xml:space="preserve">и все их actual-реализации удалены.</w:t>
      </w:r>
    </w:p>
    <w:bookmarkStart w:id="39" w:name="хранение"/>
    <w:p>
      <w:pPr>
        <w:pStyle w:val="Heading3"/>
      </w:pPr>
      <w:r>
        <w:t xml:space="preserve">Хранение</w:t>
      </w:r>
    </w:p>
    <w:p>
      <w:pPr>
        <w:pStyle w:val="FirstParagraph"/>
      </w:pPr>
      <w:r>
        <w:t xml:space="preserve">Язык на expect/actual и переживает перезапуск.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Язык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~/.config/zapp/lang</w:t>
            </w:r>
          </w:p>
        </w:tc>
      </w:tr>
    </w:tbl>
    <w:p>
      <w:pPr>
        <w:pStyle w:val="BodyText"/>
      </w:pPr>
      <w:r>
        <w:t xml:space="preserve">На десктопе запись атомарная: пишем во временный файл и переименовываем. Падение</w:t>
      </w:r>
      <w:r>
        <w:t xml:space="preserve"> </w:t>
      </w:r>
      <w:r>
        <w:t xml:space="preserve">на середине иначе оставило бы файл, который следующий запуск не смог бы прочитать.</w:t>
      </w:r>
    </w:p>
    <w:bookmarkEnd w:id="39"/>
    <w:bookmarkStart w:id="40" w:name="язык"/>
    <w:p>
      <w:pPr>
        <w:pStyle w:val="Heading3"/>
      </w:pPr>
      <w:r>
        <w:t xml:space="preserve">Язык</w:t>
      </w:r>
    </w:p>
    <w:p>
      <w:pPr>
        <w:pStyle w:val="FirstParagraph"/>
      </w:pPr>
      <w:r>
        <w:t xml:space="preserve">Три языка: EN, RU, ZH. Правило выбора:</w:t>
      </w:r>
    </w:p>
    <w:p>
      <w:pPr>
        <w:pStyle w:val="Compact"/>
        <w:numPr>
          <w:ilvl w:val="0"/>
          <w:numId w:val="1004"/>
        </w:numPr>
      </w:pPr>
      <w:r>
        <w:t xml:space="preserve">явный выбор пользователя, если он сделан;</w:t>
      </w:r>
    </w:p>
    <w:p>
      <w:pPr>
        <w:pStyle w:val="Compact"/>
        <w:numPr>
          <w:ilvl w:val="0"/>
          <w:numId w:val="1004"/>
        </w:numPr>
      </w:pPr>
      <w:r>
        <w:t xml:space="preserve">иначе язык системы по кодам стран и языков;</w:t>
      </w:r>
    </w:p>
    <w:p>
      <w:pPr>
        <w:pStyle w:val="Compact"/>
        <w:numPr>
          <w:ilvl w:val="0"/>
          <w:numId w:val="1004"/>
        </w:numPr>
      </w:pPr>
      <w:r>
        <w:t xml:space="preserve">иначе английский.</w:t>
      </w:r>
    </w:p>
    <w:p>
      <w:pPr>
        <w:pStyle w:val="FirstParagraph"/>
      </w:pPr>
      <w:r>
        <w:rPr>
          <w:rStyle w:val="VerbatimChar"/>
        </w:rPr>
        <w:t xml:space="preserve">AppLangStore.systemCode()</w:t>
      </w:r>
      <w:r>
        <w:t xml:space="preserve"> </w:t>
      </w:r>
      <w:r>
        <w:t xml:space="preserve">отдаёт полный тег (</w:t>
      </w:r>
      <w:r>
        <w:rPr>
          <w:rStyle w:val="VerbatimChar"/>
        </w:rPr>
        <w:t xml:space="preserve">ro-MD</w:t>
      </w:r>
      <w:r>
        <w:t xml:space="preserve">,</w:t>
      </w:r>
      <w:r>
        <w:t xml:space="preserve"> </w:t>
      </w:r>
      <w:r>
        <w:rPr>
          <w:rStyle w:val="VerbatimChar"/>
        </w:rPr>
        <w:t xml:space="preserve">zh-Hans-CN</w:t>
      </w:r>
      <w:r>
        <w:t xml:space="preserve">), а не только</w:t>
      </w:r>
      <w:r>
        <w:t xml:space="preserve"> </w:t>
      </w:r>
      <w:r>
        <w:t xml:space="preserve">язык. В Молдове язык системы</w:t>
      </w:r>
      <w:r>
        <w:t xml:space="preserve"> </w:t>
      </w:r>
      <w:r>
        <w:rPr>
          <w:rStyle w:val="VerbatimChar"/>
        </w:rPr>
        <w:t xml:space="preserve">ro</w:t>
      </w:r>
      <w:r>
        <w:t xml:space="preserve">, отдельного кода «молдавский» нет (ISO 639-1</w:t>
      </w:r>
      <w:r>
        <w:t xml:space="preserve"> </w:t>
      </w:r>
      <w:r>
        <w:rPr>
          <w:rStyle w:val="VerbatimChar"/>
        </w:rPr>
        <w:t xml:space="preserve">mo</w:t>
      </w:r>
      <w:r>
        <w:t xml:space="preserve"> </w:t>
      </w:r>
      <w:r>
        <w:t xml:space="preserve">deprecated), и русский там ставится по региону</w:t>
      </w:r>
      <w:r>
        <w:t xml:space="preserve"> </w:t>
      </w:r>
      <w:r>
        <w:rPr>
          <w:rStyle w:val="VerbatimChar"/>
        </w:rPr>
        <w:t xml:space="preserve">MD</w:t>
      </w:r>
      <w:r>
        <w:t xml:space="preserve">. Раньше отдавался только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и настоящий</w:t>
      </w:r>
      <w:r>
        <w:t xml:space="preserve"> </w:t>
      </w:r>
      <w:r>
        <w:rPr>
          <w:rStyle w:val="VerbatimChar"/>
        </w:rPr>
        <w:t xml:space="preserve">ro-MD</w:t>
      </w:r>
      <w:r>
        <w:t xml:space="preserve"> </w:t>
      </w:r>
      <w:r>
        <w:t xml:space="preserve">уезжал в английский.</w:t>
      </w:r>
    </w:p>
    <w:p>
      <w:pPr>
        <w:pStyle w:val="BodyText"/>
      </w:pPr>
      <w:r>
        <w:t xml:space="preserve">Регион проверяется отдельно от языка, потому что</w:t>
      </w:r>
      <w:r>
        <w:t xml:space="preserve"> </w:t>
      </w:r>
      <w:r>
        <w:rPr>
          <w:rStyle w:val="VerbatimChar"/>
        </w:rPr>
        <w:t xml:space="preserve">ro</w:t>
      </w:r>
      <w:r>
        <w:t xml:space="preserve"> </w:t>
      </w:r>
      <w:r>
        <w:t xml:space="preserve">без региона – это просто</w:t>
      </w:r>
      <w:r>
        <w:t xml:space="preserve"> </w:t>
      </w:r>
      <w:r>
        <w:t xml:space="preserve">румынский, а Румыния не в СНГ. Русским Молдова становится по</w:t>
      </w:r>
      <w:r>
        <w:t xml:space="preserve"> </w:t>
      </w:r>
      <w:r>
        <w:rPr>
          <w:rStyle w:val="VerbatimChar"/>
        </w:rPr>
        <w:t xml:space="preserve">ro-MD</w:t>
      </w:r>
      <w:r>
        <w:t xml:space="preserve">.</w:t>
      </w:r>
    </w:p>
    <w:p>
      <w:pPr>
        <w:pStyle w:val="BodyText"/>
      </w:pPr>
      <w:r>
        <w:t xml:space="preserve">Второй компонент кода брать нельзя: в</w:t>
      </w:r>
      <w:r>
        <w:t xml:space="preserve"> </w:t>
      </w:r>
      <w:r>
        <w:rPr>
          <w:rStyle w:val="VerbatimChar"/>
        </w:rPr>
        <w:t xml:space="preserve">zh-Hans-CN</w:t>
      </w:r>
      <w:r>
        <w:t xml:space="preserve"> </w:t>
      </w:r>
      <w:r>
        <w:t xml:space="preserve">это script</w:t>
      </w:r>
      <w:r>
        <w:t xml:space="preserve"> </w:t>
      </w:r>
      <w:r>
        <w:rPr>
          <w:rStyle w:val="VerbatimChar"/>
        </w:rPr>
        <w:t xml:space="preserve">Hans</w:t>
      </w:r>
      <w:r>
        <w:t xml:space="preserve">, а не</w:t>
      </w:r>
      <w:r>
        <w:t xml:space="preserve"> </w:t>
      </w:r>
      <w:r>
        <w:t xml:space="preserve">страна. Поэтому берётся последний компонент длиной ровно в две буквы.</w:t>
      </w:r>
    </w:p>
    <w:p>
      <w:pPr>
        <w:pStyle w:val="BodyText"/>
      </w:pPr>
      <w:r>
        <w:t xml:space="preserve">Порядок проверок важен: китайский смотрится раньше региона, иначе</w:t>
      </w:r>
      <w:r>
        <w:t xml:space="preserve"> </w:t>
      </w:r>
      <w:r>
        <w:rPr>
          <w:rStyle w:val="VerbatimChar"/>
        </w:rPr>
        <w:t xml:space="preserve">zh-TW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zh-HK</w:t>
      </w:r>
      <w:r>
        <w:t xml:space="preserve"> </w:t>
      </w:r>
      <w:r>
        <w:t xml:space="preserve">уехали бы в русский.</w:t>
      </w:r>
    </w:p>
    <w:p>
      <w:pPr>
        <w:pStyle w:val="BodyText"/>
      </w:pPr>
      <w:r>
        <w:t xml:space="preserve">Языки СНГ, которые дают русский интерфейс:</w:t>
      </w:r>
      <w:r>
        <w:t xml:space="preserve"> </w:t>
      </w:r>
      <w:r>
        <w:rPr>
          <w:rStyle w:val="VerbatimChar"/>
        </w:rPr>
        <w:t xml:space="preserve">ru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kk</w:t>
      </w:r>
      <w:r>
        <w:t xml:space="preserve">,</w:t>
      </w:r>
      <w:r>
        <w:t xml:space="preserve"> </w:t>
      </w:r>
      <w:r>
        <w:rPr>
          <w:rStyle w:val="VerbatimChar"/>
        </w:rPr>
        <w:t xml:space="preserve">ky</w:t>
      </w:r>
      <w:r>
        <w:t xml:space="preserve">,</w:t>
      </w:r>
      <w:r>
        <w:t xml:space="preserve"> </w:t>
      </w:r>
      <w:r>
        <w:rPr>
          <w:rStyle w:val="VerbatimChar"/>
        </w:rPr>
        <w:t xml:space="preserve">tg</w:t>
      </w:r>
      <w:r>
        <w:t xml:space="preserve">,</w:t>
      </w:r>
      <w:r>
        <w:t xml:space="preserve"> </w:t>
      </w:r>
      <w:r>
        <w:rPr>
          <w:rStyle w:val="VerbatimChar"/>
        </w:rPr>
        <w:t xml:space="preserve">tk</w:t>
      </w:r>
      <w:r>
        <w:t xml:space="preserve">,</w:t>
      </w:r>
      <w:r>
        <w:t xml:space="preserve"> </w:t>
      </w:r>
      <w:r>
        <w:rPr>
          <w:rStyle w:val="VerbatimChar"/>
        </w:rPr>
        <w:t xml:space="preserve">uz</w:t>
      </w:r>
      <w:r>
        <w:t xml:space="preserve">,</w:t>
      </w:r>
      <w:r>
        <w:t xml:space="preserve"> </w:t>
      </w:r>
      <w:r>
        <w:rPr>
          <w:rStyle w:val="VerbatimChar"/>
        </w:rPr>
        <w:t xml:space="preserve">az</w:t>
      </w:r>
      <w:r>
        <w:t xml:space="preserve">,</w:t>
      </w:r>
      <w:r>
        <w:t xml:space="preserve"> </w:t>
      </w:r>
      <w:r>
        <w:rPr>
          <w:rStyle w:val="VerbatimChar"/>
        </w:rPr>
        <w:t xml:space="preserve">hy</w:t>
      </w:r>
      <w:r>
        <w:t xml:space="preserve">,</w:t>
      </w:r>
      <w:r>
        <w:t xml:space="preserve"> </w:t>
      </w:r>
      <w:r>
        <w:rPr>
          <w:rStyle w:val="VerbatimChar"/>
        </w:rPr>
        <w:t xml:space="preserve">ka</w:t>
      </w:r>
      <w:r>
        <w:t xml:space="preserve">. Страны:</w:t>
      </w:r>
      <w:r>
        <w:t xml:space="preserve"> </w:t>
      </w:r>
      <w:r>
        <w:rPr>
          <w:rStyle w:val="VerbatimChar"/>
        </w:rPr>
        <w:t xml:space="preserve">RU</w:t>
      </w:r>
      <w:r>
        <w:t xml:space="preserve">,</w:t>
      </w:r>
      <w:r>
        <w:t xml:space="preserve"> </w:t>
      </w:r>
      <w:r>
        <w:rPr>
          <w:rStyle w:val="VerbatimChar"/>
        </w:rPr>
        <w:t xml:space="preserve">BY</w:t>
      </w:r>
      <w:r>
        <w:t xml:space="preserve">,</w:t>
      </w:r>
      <w:r>
        <w:t xml:space="preserve"> </w:t>
      </w:r>
      <w:r>
        <w:rPr>
          <w:rStyle w:val="VerbatimChar"/>
        </w:rPr>
        <w:t xml:space="preserve">UA</w:t>
      </w:r>
      <w:r>
        <w:t xml:space="preserve">,</w:t>
      </w:r>
      <w:r>
        <w:t xml:space="preserve"> </w:t>
      </w:r>
      <w:r>
        <w:rPr>
          <w:rStyle w:val="VerbatimChar"/>
        </w:rPr>
        <w:t xml:space="preserve">KZ</w:t>
      </w:r>
      <w:r>
        <w:t xml:space="preserve">,</w:t>
      </w:r>
      <w:r>
        <w:t xml:space="preserve"> </w:t>
      </w:r>
      <w:r>
        <w:rPr>
          <w:rStyle w:val="VerbatimChar"/>
        </w:rPr>
        <w:t xml:space="preserve">KG</w:t>
      </w:r>
      <w:r>
        <w:t xml:space="preserve">,</w:t>
      </w:r>
      <w:r>
        <w:t xml:space="preserve"> </w:t>
      </w:r>
      <w:r>
        <w:rPr>
          <w:rStyle w:val="VerbatimChar"/>
        </w:rPr>
        <w:t xml:space="preserve">TJ</w:t>
      </w:r>
      <w:r>
        <w:t xml:space="preserve">,</w:t>
      </w:r>
      <w:r>
        <w:t xml:space="preserve"> </w:t>
      </w:r>
      <w:r>
        <w:rPr>
          <w:rStyle w:val="VerbatimChar"/>
        </w:rPr>
        <w:t xml:space="preserve">TM</w:t>
      </w:r>
      <w:r>
        <w:t xml:space="preserve">,</w:t>
      </w:r>
      <w:r>
        <w:t xml:space="preserve"> </w:t>
      </w:r>
      <w:r>
        <w:rPr>
          <w:rStyle w:val="VerbatimChar"/>
        </w:rPr>
        <w:t xml:space="preserve">UZ</w:t>
      </w:r>
      <w:r>
        <w:t xml:space="preserve">,</w:t>
      </w:r>
      <w:r>
        <w:t xml:space="preserve"> </w:t>
      </w:r>
      <w:r>
        <w:rPr>
          <w:rStyle w:val="VerbatimChar"/>
        </w:rPr>
        <w:t xml:space="preserve">AZ</w:t>
      </w:r>
      <w:r>
        <w:t xml:space="preserve">,</w:t>
      </w:r>
      <w:r>
        <w:t xml:space="preserve"> </w:t>
      </w:r>
      <w:r>
        <w:rPr>
          <w:rStyle w:val="VerbatimChar"/>
        </w:rPr>
        <w:t xml:space="preserve">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MD</w:t>
      </w:r>
      <w:r>
        <w:t xml:space="preserve">.</w:t>
      </w:r>
    </w:p>
    <w:p>
      <w:pPr>
        <w:pStyle w:val="BodyText"/>
      </w:pPr>
      <w:r>
        <w:t xml:space="preserve">Немецкий или турецкий по умолчанию дают английский: пользователь русский интерфейс</w:t>
      </w:r>
      <w:r>
        <w:t xml:space="preserve"> </w:t>
      </w:r>
      <w:r>
        <w:t xml:space="preserve">в Казахстане оценит, а в Германии или Турции – нет.</w:t>
      </w:r>
    </w:p>
    <w:bookmarkEnd w:id="40"/>
    <w:bookmarkStart w:id="41" w:name="строки-corestr.kt"/>
    <w:p>
      <w:pPr>
        <w:pStyle w:val="Heading3"/>
      </w:pPr>
      <w:r>
        <w:t xml:space="preserve">Строки (</w:t>
      </w:r>
      <w:r>
        <w:rPr>
          <w:rStyle w:val="VerbatimChar"/>
        </w:rPr>
        <w:t xml:space="preserve">core/Str.kt</w:t>
      </w:r>
      <w:r>
        <w:t xml:space="preserve">)</w:t>
      </w:r>
    </w:p>
    <w:p>
      <w:pPr>
        <w:pStyle w:val="FirstParagraph"/>
      </w:pPr>
      <w:r>
        <w:t xml:space="preserve">Ключи – элементы</w:t>
      </w:r>
      <w:r>
        <w:t xml:space="preserve"> </w:t>
      </w:r>
      <w:r>
        <w:rPr>
          <w:rStyle w:val="VerbatimChar"/>
        </w:rPr>
        <w:t xml:space="preserve">enum</w:t>
      </w:r>
      <w:r>
        <w:t xml:space="preserve">, а не строки. Забытый перевод тогда не собирается, а не</w:t>
      </w:r>
      <w:r>
        <w:t xml:space="preserve"> </w:t>
      </w:r>
      <w:r>
        <w:t xml:space="preserve">показывается на экране как</w:t>
      </w:r>
      <w:r>
        <w:t xml:space="preserve"> </w:t>
      </w:r>
      <w:r>
        <w:rPr>
          <w:rStyle w:val="VerbatimChar"/>
        </w:rPr>
        <w:t xml:space="preserve">CORE_START</w:t>
      </w:r>
      <w:r>
        <w:t xml:space="preserve">.</w:t>
      </w:r>
    </w:p>
    <w:p>
      <w:pPr>
        <w:pStyle w:val="BodyText"/>
      </w:pPr>
      <w:r>
        <w:t xml:space="preserve">Всего 20 ключей, и все двадцать переведены на три языка. Имена собственные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ZAPP</w:t>
      </w:r>
      <w:r>
        <w:t xml:space="preserve">,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Zapret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GoodbyeDPI</w:t>
      </w:r>
      <w:r>
        <w:t xml:space="preserve">,</w:t>
      </w:r>
      <w:r>
        <w:t xml:space="preserve"> </w:t>
      </w:r>
      <w:r>
        <w:rPr>
          <w:rStyle w:val="VerbatimChar"/>
        </w:rPr>
        <w:t xml:space="preserve">GPS</w:t>
      </w:r>
      <w:r>
        <w:t xml:space="preserve">) переведены одинаково во всех трёх</w:t>
      </w:r>
      <w:r>
        <w:t xml:space="preserve"> </w:t>
      </w:r>
      <w:r>
        <w:t xml:space="preserve">ветках – так их и найти взглядом, а держать три одинаковые копии смысла нет.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Str.of</w:t>
      </w:r>
      <w:r>
        <w:t xml:space="preserve"> </w:t>
      </w:r>
      <w:r>
        <w:t xml:space="preserve">задумана поддержка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как «одинаково на всех языках», но сейчас</w:t>
      </w:r>
      <w:r>
        <w:t xml:space="preserve"> </w:t>
      </w:r>
      <w:r>
        <w:t xml:space="preserve">ею не пользуется ни один ключ: вырожденный случай разобрали вручную, и он виден</w:t>
      </w:r>
      <w:r>
        <w:t xml:space="preserve"> </w:t>
      </w:r>
      <w:r>
        <w:t xml:space="preserve">глазом. Если ключей станет много, этот случай стоит вернуть.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тесты"/>
    <w:p>
      <w:pPr>
        <w:pStyle w:val="Heading2"/>
      </w:pPr>
      <w:r>
        <w:t xml:space="preserve">8. Тесты</w:t>
      </w:r>
    </w:p>
    <w:p>
      <w:pPr>
        <w:pStyle w:val="FirstParagraph"/>
      </w:pPr>
      <w:r>
        <w:t xml:space="preserve">Source set</w:t>
      </w:r>
      <w:r>
        <w:t xml:space="preserve"> </w:t>
      </w:r>
      <w:r>
        <w:rPr>
          <w:rStyle w:val="VerbatimChar"/>
        </w:rPr>
        <w:t xml:space="preserve">desktopTest</w:t>
      </w:r>
      <w:r>
        <w:t xml:space="preserve">, 22 теста.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ui/components/ComponentsTest.kt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контраст цветов компонентов: состояние, кнопки, баннер, заголовки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ui/theme/ThemeTest.kt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контраст каждой пары цветов тёмной схемы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ui/theme/Contrast.kt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сами формулы WCAG, без продублированных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core/I18nTest.kt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разбор кода, правила языка, полнота переводов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ComponentsTest</w:t>
      </w:r>
      <w:r>
        <w:t xml:space="preserve"> </w:t>
      </w:r>
      <w:r>
        <w:t xml:space="preserve">проверяет, что подпись состояния читается на карточке, что</w:t>
      </w:r>
      <w:r>
        <w:t xml:space="preserve"> </w:t>
      </w:r>
      <w:r>
        <w:t xml:space="preserve">насыщенный цвет состояния не сливается с ней, что у каждой роли кнопки подпись</w:t>
      </w:r>
      <w:r>
        <w:t xml:space="preserve"> </w:t>
      </w:r>
      <w:r>
        <w:t xml:space="preserve">держит 4.5:1, что отключённая подпись заметно тусклее включённой, что текст</w:t>
      </w:r>
      <w:r>
        <w:t xml:space="preserve"> </w:t>
      </w:r>
      <w:r>
        <w:t xml:space="preserve">баннера и заголовок состояния проходят порог, и что заголовок секции не хуже</w:t>
      </w:r>
      <w:r>
        <w:t xml:space="preserve"> </w:t>
      </w:r>
      <w:r>
        <w:rPr>
          <w:rStyle w:val="VerbatimChar"/>
        </w:rPr>
        <w:t xml:space="preserve">onSurfaceVariant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ThemeTest</w:t>
      </w:r>
      <w:r>
        <w:t xml:space="preserve"> </w:t>
      </w:r>
      <w:r>
        <w:t xml:space="preserve">проверяет, что схема тёмная, что каждый слот читается на своём фоне,</w:t>
      </w:r>
      <w:r>
        <w:t xml:space="preserve"> </w:t>
      </w:r>
      <w:r>
        <w:t xml:space="preserve">что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виден как граница на фоне и что полупрозрачные цвета измеряются</w:t>
      </w:r>
      <w:r>
        <w:t xml:space="preserve"> </w:t>
      </w:r>
      <w:r>
        <w:t xml:space="preserve">после наложения.</w:t>
      </w:r>
    </w:p>
    <w:p>
      <w:pPr>
        <w:pStyle w:val="BodyText"/>
      </w:pPr>
      <w:r>
        <w:t xml:space="preserve">Тест палитры не декоративный: подстановка</w:t>
      </w:r>
      <w:r>
        <w:t xml:space="preserve"> </w:t>
      </w:r>
      <w:r>
        <w:rPr>
          <w:rStyle w:val="VerbatimChar"/>
        </w:rPr>
        <w:t xml:space="preserve">#D4D4D8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его роняет.</w:t>
      </w:r>
      <w:r>
        <w:t xml:space="preserve"> </w:t>
      </w:r>
      <w:r>
        <w:t xml:space="preserve">Проверено вручную.</w:t>
      </w:r>
    </w:p>
    <w:p>
      <w:pPr>
        <w:pStyle w:val="BodyText"/>
      </w:pPr>
      <w:r>
        <w:t xml:space="preserve">Запуск: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:composeApp:desktopTest </w:t>
      </w:r>
      <w:r>
        <w:rPr>
          <w:rStyle w:val="AttributeTok"/>
        </w:rPr>
        <w:t xml:space="preserve">--rerun-tasks</w:t>
      </w:r>
    </w:p>
    <w:p>
      <w:pPr>
        <w:pStyle w:val="FirstParagraph"/>
      </w:pPr>
      <w:r>
        <w:rPr>
          <w:rStyle w:val="VerbatimChar"/>
        </w:rPr>
        <w:t xml:space="preserve">--rerun-tasks</w:t>
      </w:r>
      <w:r>
        <w:t xml:space="preserve"> </w:t>
      </w:r>
      <w:r>
        <w:t xml:space="preserve">обязателен, иначе задача отдаст</w:t>
      </w:r>
      <w:r>
        <w:t xml:space="preserve"> </w:t>
      </w:r>
      <w:r>
        <w:rPr>
          <w:rStyle w:val="VerbatimChar"/>
        </w:rPr>
        <w:t xml:space="preserve">UP-TO-DATE</w:t>
      </w:r>
      <w:r>
        <w:t xml:space="preserve"> </w:t>
      </w:r>
      <w:r>
        <w:t xml:space="preserve">и счётчик не</w:t>
      </w:r>
      <w:r>
        <w:t xml:space="preserve"> </w:t>
      </w:r>
      <w:r>
        <w:t xml:space="preserve">пересчитается.</w:t>
      </w:r>
    </w:p>
    <w:p>
      <w:r>
        <w:pict>
          <v:rect style="width:0;height:1.5pt" o:hralign="center" o:hrstd="t" o:hr="t"/>
        </w:pict>
      </w:r>
    </w:p>
    <w:bookmarkEnd w:id="43"/>
    <w:bookmarkStart w:id="48" w:name="сборка"/>
    <w:p>
      <w:pPr>
        <w:pStyle w:val="Heading2"/>
      </w:pPr>
      <w:r>
        <w:t xml:space="preserve">9. Сборка</w:t>
      </w:r>
    </w:p>
    <w:bookmarkStart w:id="44" w:name="скрипт-appbuild-all.sh"/>
    <w:p>
      <w:pPr>
        <w:pStyle w:val="Heading3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APP/build-all.sh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debug APK + uber-JAR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debug и release APK + дистрибутив текущей ОС + uber-JAR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AppImage +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</w:p>
        </w:tc>
      </w:tr>
    </w:tbl>
    <w:p>
      <w:pPr>
        <w:pStyle w:val="BodyText"/>
      </w:pPr>
      <w:r>
        <w:t xml:space="preserve">Скрипт сам находит полный JDK с</w:t>
      </w:r>
      <w:r>
        <w:t xml:space="preserve"> </w:t>
      </w:r>
      <w:r>
        <w:rPr>
          <w:rStyle w:val="VerbatimChar"/>
        </w:rPr>
        <w:t xml:space="preserve">jpackage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objcopy</w:t>
      </w:r>
      <w:r>
        <w:t xml:space="preserve"> </w:t>
      </w:r>
      <w:r>
        <w:t xml:space="preserve">в nix store, потому что в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их нет. Результаты складываются в</w:t>
      </w:r>
      <w:r>
        <w:t xml:space="preserve"> </w:t>
      </w:r>
      <w:r>
        <w:rPr>
          <w:rStyle w:val="VerbatimChar"/>
        </w:rPr>
        <w:t xml:space="preserve">APP/build/dist/</w:t>
      </w:r>
      <w:r>
        <w:t xml:space="preserve">.</w:t>
      </w:r>
    </w:p>
    <w:p>
      <w:pPr>
        <w:pStyle w:val="BodyText"/>
      </w:pPr>
      <w:r>
        <w:t xml:space="preserve">Скрипт зовёт</w:t>
      </w:r>
      <w:r>
        <w:t xml:space="preserve"> </w:t>
      </w:r>
      <w:r>
        <w:rPr>
          <w:rStyle w:val="VerbatimChar"/>
        </w:rPr>
        <w:t xml:space="preserve">scripts/finish-deb.sh</w:t>
      </w:r>
      <w:r>
        <w:t xml:space="preserve">, а тот в репозиторий не входит. На чистой</w:t>
      </w:r>
      <w:r>
        <w:t xml:space="preserve"> </w:t>
      </w:r>
      <w:r>
        <w:t xml:space="preserve">машине его нет, и тогда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остаётся сырым и получает имя</w:t>
      </w:r>
      <w:r>
        <w:t xml:space="preserve"> </w:t>
      </w:r>
      <w:r>
        <w:rPr>
          <w:rStyle w:val="VerbatimChar"/>
        </w:rPr>
        <w:t xml:space="preserve">zapp_UNFINISHED_amd64.deb</w:t>
      </w:r>
      <w:r>
        <w:t xml:space="preserve"> </w:t>
      </w:r>
      <w:r>
        <w:t xml:space="preserve">– чтобы спутать дополненный пакет с сырым было нельзя.</w:t>
      </w:r>
    </w:p>
    <w:bookmarkEnd w:id="44"/>
    <w:bookmarkStart w:id="45" w:name="публикуемость-артефактов"/>
    <w:p>
      <w:pPr>
        <w:pStyle w:val="Heading3"/>
      </w:pPr>
      <w:r>
        <w:t xml:space="preserve">Публикуемость артефактов</w:t>
      </w:r>
    </w:p>
    <w:p>
      <w:pPr>
        <w:pStyle w:val="FirstParagraph"/>
      </w:pPr>
      <w:r>
        <w:t xml:space="preserve">NixOS-сборка вписывает</w:t>
      </w:r>
      <w:r>
        <w:t xml:space="preserve"> </w:t>
      </w:r>
      <w:r>
        <w:rPr>
          <w:rStyle w:val="VerbatimChar"/>
        </w:rPr>
        <w:t xml:space="preserve">/nix/store</w:t>
      </w:r>
      <w:r>
        <w:t xml:space="preserve"> </w:t>
      </w:r>
      <w:r>
        <w:t xml:space="preserve">в интерпретатор launcher’а и в runtime jlink,</w:t>
      </w:r>
      <w:r>
        <w:t xml:space="preserve"> </w:t>
      </w:r>
      <w:r>
        <w:t xml:space="preserve">поэтому AppImage и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отсюда на Debian, Ubuntu и Windows не запустятся.</w:t>
      </w:r>
      <w:r>
        <w:t xml:space="preserve"> </w:t>
      </w:r>
      <w:r>
        <w:t xml:space="preserve">Проверено: у ELF-файла</w:t>
      </w:r>
      <w:r>
        <w:t xml:space="preserve"> </w:t>
      </w:r>
      <w:r>
        <w:rPr>
          <w:rStyle w:val="VerbatimChar"/>
        </w:rPr>
        <w:t xml:space="preserve">bin/zapp</w:t>
      </w:r>
      <w:r>
        <w:t xml:space="preserve"> </w:t>
      </w:r>
      <w:r>
        <w:t xml:space="preserve">внутри пакета</w:t>
      </w:r>
      <w:r>
        <w:t xml:space="preserve"> </w:t>
      </w:r>
      <w:r>
        <w:rPr>
          <w:rStyle w:val="VerbatimChar"/>
        </w:rPr>
        <w:t xml:space="preserve">interpreter</w:t>
      </w:r>
      <w:r>
        <w:t xml:space="preserve"> </w:t>
      </w:r>
      <w:r>
        <w:t xml:space="preserve">указывает на</w:t>
      </w:r>
      <w:r>
        <w:t xml:space="preserve"> </w:t>
      </w:r>
      <w:r>
        <w:rPr>
          <w:rStyle w:val="VerbatimChar"/>
        </w:rPr>
        <w:t xml:space="preserve">/nix/store/...-glibc-2.42/lib/ld-linux-x86-64.so.2</w:t>
      </w:r>
      <w:r>
        <w:t xml:space="preserve">, и то же в</w:t>
      </w:r>
      <w:r>
        <w:t xml:space="preserve"> </w:t>
      </w:r>
      <w:r>
        <w:rPr>
          <w:rStyle w:val="VerbatimChar"/>
        </w:rPr>
        <w:t xml:space="preserve">libapplauncher.so</w:t>
      </w:r>
      <w:r>
        <w:t xml:space="preserve"> </w:t>
      </w:r>
      <w:r>
        <w:t xml:space="preserve">и в</w:t>
      </w:r>
      <w:r>
        <w:t xml:space="preserve"> </w:t>
      </w:r>
      <w:r>
        <w:rPr>
          <w:rStyle w:val="VerbatimChar"/>
        </w:rPr>
        <w:t xml:space="preserve">lib/runtime/lib/*.so</w:t>
      </w:r>
      <w:r>
        <w:t xml:space="preserve">.</w:t>
      </w:r>
    </w:p>
    <w:p>
      <w:pPr>
        <w:pStyle w:val="BodyText"/>
      </w:pPr>
      <w:r>
        <w:t xml:space="preserve">Скрипт распаковывает каждый артефакт и раскладывает их по спискам: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</w:pPr>
            <w:r>
              <w:t xml:space="preserve">Что попадает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PUBLISHABLE</w:t>
            </w:r>
          </w:p>
        </w:tc>
        <w:tc>
          <w:tcPr/>
          <w:p>
            <w:pPr>
              <w:pStyle w:val="Compact"/>
            </w:pPr>
            <w:r>
              <w:t xml:space="preserve">APK и uber-JAR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UNPUBLISHABLE</w:t>
            </w:r>
          </w:p>
        </w:tc>
        <w:tc>
          <w:tcPr/>
          <w:p>
            <w:pPr>
              <w:pStyle w:val="Compact"/>
            </w:pPr>
            <w:r>
              <w:t xml:space="preserve">AppImage и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</w:p>
        </w:tc>
      </w:tr>
    </w:tbl>
    <w:p>
      <w:pPr>
        <w:pStyle w:val="BodyText"/>
      </w:pPr>
      <w:r>
        <w:t xml:space="preserve">Распаковка обязательна. AppImage – это squashfs,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– сжатый tar в ar,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– zip. Поиск байтов прямо в файле в сжатом контейнере ничего не</w:t>
      </w:r>
      <w:r>
        <w:t xml:space="preserve"> </w:t>
      </w:r>
      <w:r>
        <w:t xml:space="preserve">находит и объявляет NixOS-сборку годной к публикации. Поэтому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распаковывается через</w:t>
      </w:r>
      <w:r>
        <w:t xml:space="preserve"> </w:t>
      </w:r>
      <w:r>
        <w:rPr>
          <w:rStyle w:val="VerbatimChar"/>
        </w:rPr>
        <w:t xml:space="preserve">dpkg-deb -x</w:t>
      </w:r>
      <w:r>
        <w:t xml:space="preserve">, zip – через</w:t>
      </w:r>
      <w:r>
        <w:t xml:space="preserve"> </w:t>
      </w:r>
      <w:r>
        <w:rPr>
          <w:rStyle w:val="VerbatimChar"/>
        </w:rPr>
        <w:t xml:space="preserve">unzip -p</w:t>
      </w:r>
      <w:r>
        <w:t xml:space="preserve">, а AppImage</w:t>
      </w:r>
      <w:r>
        <w:t xml:space="preserve"> </w:t>
      </w:r>
      <w:r>
        <w:t xml:space="preserve">проверяется по appdir, из которого он собран.</w:t>
      </w:r>
    </w:p>
    <w:p>
      <w:pPr>
        <w:pStyle w:val="BodyText"/>
      </w:pPr>
      <w:r>
        <w:t xml:space="preserve">Полные публикуемые дистрибутивы собирает CI на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.</w:t>
      </w:r>
    </w:p>
    <w:p>
      <w:pPr>
        <w:pStyle w:val="BodyText"/>
      </w:pPr>
      <w:r>
        <w:t xml:space="preserve">Размеры собранного на этой машине: APK 58.6 МБ, uber-JAR 74.6 МБ, дополненный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85.7 МБ, AppImage 100.9 МБ. Uber-JAR проверен запуском: процесс живёт и</w:t>
      </w:r>
      <w:r>
        <w:t xml:space="preserve"> </w:t>
      </w:r>
      <w:r>
        <w:t xml:space="preserve">не падает.</w:t>
      </w:r>
    </w:p>
    <w:bookmarkEnd w:id="45"/>
    <w:bookmarkStart w:id="46" w:name="deb"/>
    <w:p>
      <w:pPr>
        <w:pStyle w:val="Heading3"/>
      </w:pPr>
      <w:r>
        <w:rPr>
          <w:rStyle w:val="VerbatimChar"/>
        </w:rPr>
        <w:t xml:space="preserve">.deb</w:t>
      </w:r>
    </w:p>
    <w:p>
      <w:pPr>
        <w:pStyle w:val="FirstParagraph"/>
      </w:pPr>
      <w:r>
        <w:t xml:space="preserve">Сырой jpackage-пакет непригоден по пяти причинам, и</w:t>
      </w:r>
      <w:r>
        <w:t xml:space="preserve"> </w:t>
      </w:r>
      <w:r>
        <w:rPr>
          <w:rStyle w:val="VerbatimChar"/>
        </w:rPr>
        <w:t xml:space="preserve">finish-deb.sh</w:t>
      </w:r>
      <w:r>
        <w:t xml:space="preserve"> </w:t>
      </w:r>
      <w:r>
        <w:t xml:space="preserve">их закрывает: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/usr/bin/zapp</w:t>
      </w:r>
      <w:r>
        <w:t xml:space="preserve"> </w:t>
      </w:r>
      <w:r>
        <w:t xml:space="preserve">– симлинк-лаунчер. jpackage кладёт исполняемый файл только в</w:t>
      </w:r>
      <w:r>
        <w:t xml:space="preserve"> </w:t>
      </w:r>
      <w:r>
        <w:rPr>
          <w:rStyle w:val="VerbatimChar"/>
        </w:rPr>
        <w:t xml:space="preserve">/opt/&lt;pkg&gt;/bin/</w:t>
      </w:r>
      <w:r>
        <w:t xml:space="preserve"> </w:t>
      </w:r>
      <w:r>
        <w:t xml:space="preserve">и в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 </w:t>
      </w:r>
      <w:r>
        <w:t xml:space="preserve">не делает ничего, поэтому после установки</w:t>
      </w:r>
      <w:r>
        <w:t xml:space="preserve"> </w:t>
      </w:r>
      <w:r>
        <w:t xml:space="preserve">команду нельзя набрать в терминале, только мышкой через меню;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/usr/share/applications/zapp.desktop</w:t>
      </w:r>
      <w:r>
        <w:t xml:space="preserve"> </w:t>
      </w:r>
      <w:r>
        <w:t xml:space="preserve">– jpackage регистрирует</w:t>
      </w:r>
      <w:r>
        <w:t xml:space="preserve"> </w:t>
      </w:r>
      <w:r>
        <w:rPr>
          <w:rStyle w:val="VerbatimChar"/>
        </w:rPr>
        <w:t xml:space="preserve">.desktop</w:t>
      </w:r>
      <w:r>
        <w:t xml:space="preserve"> </w:t>
      </w:r>
      <w:r>
        <w:t xml:space="preserve">только</w:t>
      </w:r>
      <w:r>
        <w:t xml:space="preserve"> </w:t>
      </w:r>
      <w:r>
        <w:t xml:space="preserve">вызовом</w:t>
      </w:r>
      <w:r>
        <w:t xml:space="preserve"> </w:t>
      </w:r>
      <w:r>
        <w:rPr>
          <w:rStyle w:val="VerbatimChar"/>
        </w:rPr>
        <w:t xml:space="preserve">xdg-desktop-menu install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postinst</w:t>
      </w:r>
      <w:r>
        <w:t xml:space="preserve">, и без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запись в</w:t>
      </w:r>
      <w:r>
        <w:t xml:space="preserve"> </w:t>
      </w:r>
      <w:r>
        <w:t xml:space="preserve">меню просто не появляется;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/usr/share/icons/hicolor/512x512/apps/zapp.png</w:t>
      </w:r>
      <w:r>
        <w:t xml:space="preserve"> </w:t>
      </w:r>
      <w:r>
        <w:t xml:space="preserve">– чтобы иконка нашлась по</w:t>
      </w:r>
      <w:r>
        <w:t xml:space="preserve"> </w:t>
      </w:r>
      <w:r>
        <w:t xml:space="preserve">стандарту, а не абсолютным путём в</w:t>
      </w:r>
      <w:r>
        <w:t xml:space="preserve"> </w:t>
      </w:r>
      <w:r>
        <w:rPr>
          <w:rStyle w:val="VerbatimChar"/>
        </w:rPr>
        <w:t xml:space="preserve">/opt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Depends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заменяется целиком. jpackage считает зависимости через</w:t>
      </w:r>
      <w:r>
        <w:t xml:space="preserve"> </w:t>
      </w:r>
      <w:r>
        <w:rPr>
          <w:rStyle w:val="VerbatimChar"/>
        </w:rPr>
        <w:t xml:space="preserve">jdeps</w:t>
      </w:r>
      <w:r>
        <w:t xml:space="preserve">, а на NixOS тот не находит библиотеки вне</w:t>
      </w:r>
      <w:r>
        <w:t xml:space="preserve"> </w:t>
      </w:r>
      <w:r>
        <w:rPr>
          <w:rStyle w:val="VerbatimChar"/>
        </w:rPr>
        <w:t xml:space="preserve">/usr/lib</w:t>
      </w:r>
      <w:r>
        <w:t xml:space="preserve">, и в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попадает одинокая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libstdc++6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libx11-6</w:t>
      </w:r>
      <w:r>
        <w:t xml:space="preserve">. На реальной</w:t>
      </w:r>
      <w:r>
        <w:t xml:space="preserve"> </w:t>
      </w:r>
      <w:r>
        <w:t xml:space="preserve">Debian-машине пакет встал бы и упал бы при запуске;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prerm</w:t>
      </w:r>
      <w:r>
        <w:t xml:space="preserve"> </w:t>
      </w:r>
      <w:r>
        <w:t xml:space="preserve">от jpackage снимает меню голым</w:t>
      </w:r>
      <w:r>
        <w:t xml:space="preserve"> </w:t>
      </w:r>
      <w:r>
        <w:rPr>
          <w:rStyle w:val="VerbatimChar"/>
        </w:rPr>
        <w:t xml:space="preserve">xdg-desktop-menu 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и без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, из-за чего</w:t>
      </w:r>
      <w:r>
        <w:t xml:space="preserve"> </w:t>
      </w:r>
      <w:r>
        <w:rPr>
          <w:rStyle w:val="VerbatimChar"/>
        </w:rPr>
        <w:t xml:space="preserve">apt remove</w:t>
      </w:r>
      <w:r>
        <w:t xml:space="preserve"> </w:t>
      </w:r>
      <w:r>
        <w:t xml:space="preserve">падал бы</w:t>
      </w:r>
      <w:r>
        <w:t xml:space="preserve"> </w:t>
      </w:r>
      <w:r>
        <w:t xml:space="preserve">с кодом 1.</w:t>
      </w:r>
    </w:p>
    <w:p>
      <w:pPr>
        <w:pStyle w:val="FirstParagraph"/>
      </w:pPr>
      <w:r>
        <w:rPr>
          <w:rStyle w:val="VerbatimChar"/>
        </w:rPr>
        <w:t xml:space="preserve">libasound2</w:t>
      </w:r>
      <w:r>
        <w:t xml:space="preserve"> </w:t>
      </w:r>
      <w:r>
        <w:t xml:space="preserve">записывается как</w:t>
      </w:r>
      <w:r>
        <w:t xml:space="preserve"> </w:t>
      </w:r>
      <w:r>
        <w:rPr>
          <w:rStyle w:val="VerbatimChar"/>
        </w:rPr>
        <w:t xml:space="preserve">libasound2 | libasound2t64</w:t>
      </w:r>
      <w:r>
        <w:t xml:space="preserve">: на Debian 13 (trixie)</w:t>
      </w:r>
      <w:r>
        <w:t xml:space="preserve"> </w:t>
      </w:r>
      <w:r>
        <w:t xml:space="preserve">пакет называется</w:t>
      </w:r>
      <w:r>
        <w:t xml:space="preserve"> </w:t>
      </w:r>
      <w:r>
        <w:rPr>
          <w:rStyle w:val="VerbatimChar"/>
        </w:rPr>
        <w:t xml:space="preserve">libasound2t64</w:t>
      </w:r>
      <w:r>
        <w:t xml:space="preserve">, на bookworm –</w:t>
      </w:r>
      <w:r>
        <w:t xml:space="preserve"> </w:t>
      </w:r>
      <w:r>
        <w:rPr>
          <w:rStyle w:val="VerbatimChar"/>
        </w:rPr>
        <w:t xml:space="preserve">libasound2</w:t>
      </w:r>
      <w:r>
        <w:t xml:space="preserve">.</w:t>
      </w:r>
    </w:p>
    <w:p>
      <w:pPr>
        <w:pStyle w:val="BodyText"/>
      </w:pPr>
      <w:r>
        <w:t xml:space="preserve">Собирать</w:t>
      </w:r>
      <w:r>
        <w:t xml:space="preserve"> </w:t>
      </w:r>
      <w:r>
        <w:rPr>
          <w:rStyle w:val="VerbatimChar"/>
        </w:rPr>
        <w:t xml:space="preserve">finish-deb.sh</w:t>
      </w:r>
      <w:r>
        <w:t xml:space="preserve"> </w:t>
      </w:r>
      <w:r>
        <w:t xml:space="preserve">нужно на файле</w:t>
      </w:r>
      <w:r>
        <w:t xml:space="preserve"> </w:t>
      </w:r>
      <w:r>
        <w:rPr>
          <w:rStyle w:val="VerbatimChar"/>
        </w:rPr>
        <w:t xml:space="preserve">*_amd64.deb</w:t>
      </w:r>
      <w:r>
        <w:t xml:space="preserve"> </w:t>
      </w:r>
      <w:r>
        <w:t xml:space="preserve">без суффикса</w:t>
      </w:r>
      <w:r>
        <w:t xml:space="preserve"> </w:t>
      </w:r>
      <w:r>
        <w:rPr>
          <w:rStyle w:val="VerbatimChar"/>
        </w:rPr>
        <w:t xml:space="preserve">_zapp</w:t>
      </w:r>
      <w:r>
        <w:t xml:space="preserve">,</w:t>
      </w:r>
      <w:r>
        <w:t xml:space="preserve"> </w:t>
      </w:r>
      <w:r>
        <w:t xml:space="preserve">иначе получится</w:t>
      </w:r>
      <w:r>
        <w:t xml:space="preserve"> </w:t>
      </w:r>
      <w:r>
        <w:rPr>
          <w:rStyle w:val="VerbatimChar"/>
        </w:rPr>
        <w:t xml:space="preserve">*_zapp_zapp.deb</w:t>
      </w:r>
      <w:r>
        <w:t xml:space="preserve">.</w:t>
      </w:r>
    </w:p>
    <w:bookmarkEnd w:id="46"/>
    <w:bookmarkStart w:id="47" w:name="подпись"/>
    <w:p>
      <w:pPr>
        <w:pStyle w:val="Heading3"/>
      </w:pPr>
      <w:r>
        <w:t xml:space="preserve">Подпись</w:t>
      </w:r>
    </w:p>
    <w:p>
      <w:pPr>
        <w:pStyle w:val="SourceCode"/>
      </w:pPr>
      <w:r>
        <w:rPr>
          <w:rStyle w:val="VerbatimChar"/>
        </w:rPr>
        <w:t xml:space="preserve"># signing/keystore.properties, в .gitignore</w:t>
      </w:r>
      <w:r>
        <w:br/>
      </w:r>
      <w:r>
        <w:rPr>
          <w:rStyle w:val="VerbatimChar"/>
        </w:rPr>
        <w:t xml:space="preserve">storeFile=/путь/к/keystore.jks</w:t>
      </w:r>
      <w:r>
        <w:br/>
      </w:r>
      <w:r>
        <w:rPr>
          <w:rStyle w:val="VerbatimChar"/>
        </w:rPr>
        <w:t xml:space="preserve">storePassword=...</w:t>
      </w:r>
      <w:r>
        <w:br/>
      </w:r>
      <w:r>
        <w:rPr>
          <w:rStyle w:val="VerbatimChar"/>
        </w:rPr>
        <w:t xml:space="preserve">keyAlias=...</w:t>
      </w:r>
      <w:r>
        <w:br/>
      </w:r>
      <w:r>
        <w:rPr>
          <w:rStyle w:val="VerbatimChar"/>
        </w:rPr>
        <w:t xml:space="preserve">keyPassword=...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i"/>
    <w:p>
      <w:pPr>
        <w:pStyle w:val="Heading2"/>
      </w:pPr>
      <w:r>
        <w:t xml:space="preserve">10. CI</w:t>
      </w:r>
    </w:p>
    <w:p>
      <w:pPr>
        <w:pStyle w:val="FirstParagraph"/>
      </w:pPr>
      <w:r>
        <w:rPr>
          <w:rStyle w:val="VerbatimChar"/>
        </w:rPr>
        <w:t xml:space="preserve">.github/workflows/build.yml</w:t>
      </w:r>
      <w:r>
        <w:t xml:space="preserve">, четыре джобы: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Джоба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Артефакты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ubuntu-latest</w:t>
            </w:r>
          </w:p>
        </w:tc>
        <w:tc>
          <w:tcPr/>
          <w:p>
            <w:pPr>
              <w:pStyle w:val="Compact"/>
            </w:pPr>
            <w:r>
              <w:t xml:space="preserve">debug и unsigned release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windows-latest</w:t>
            </w:r>
          </w:p>
        </w:tc>
        <w:tc>
          <w:tcPr/>
          <w:p>
            <w:pPr>
              <w:pStyle w:val="Compact"/>
            </w:pPr>
            <w:r>
              <w:t xml:space="preserve">MSI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ubuntu-latest</w:t>
            </w:r>
          </w:p>
        </w:tc>
        <w:tc>
          <w:tcPr/>
          <w:p>
            <w:pPr>
              <w:pStyle w:val="Compact"/>
            </w:pPr>
            <w:r>
              <w:t xml:space="preserve">AppImage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ubuntu-latest</w:t>
            </w:r>
          </w:p>
        </w:tc>
        <w:tc>
          <w:tcPr/>
          <w:p>
            <w:pPr>
              <w:pStyle w:val="Compact"/>
            </w:pPr>
            <w:r>
              <w:t xml:space="preserve">GitHub Release по тегу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</w:p>
        </w:tc>
      </w:tr>
    </w:tbl>
    <w:p>
      <w:pPr>
        <w:pStyle w:val="BodyText"/>
      </w:pPr>
      <w:r>
        <w:t xml:space="preserve">Триггеры: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push тега</w:t>
      </w:r>
      <w:r>
        <w:t xml:space="preserve"> </w:t>
      </w:r>
      <w:r>
        <w:rPr>
          <w:rStyle w:val="VerbatimChar"/>
        </w:rPr>
        <w:t xml:space="preserve">v*</w:t>
      </w:r>
      <w:r>
        <w:t xml:space="preserve">, pull request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ручной запуск.</w:t>
      </w:r>
      <w:r>
        <w:t xml:space="preserve"> </w:t>
      </w:r>
      <w:r>
        <w:t xml:space="preserve">Параллельные прогоны отменяются по группе ветки.</w:t>
      </w:r>
    </w:p>
    <w:p>
      <w:pPr>
        <w:pStyle w:val="BodyText"/>
      </w:pPr>
      <w:r>
        <w:t xml:space="preserve">Все gradle-задачи запускаются из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потому что в корне репозитория лежат</w:t>
      </w:r>
      <w:r>
        <w:t xml:space="preserve"> </w:t>
      </w:r>
      <w:r>
        <w:t xml:space="preserve">ещё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DOCX.docx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.deb</w:t>
      </w:r>
      <w:r>
        <w:t xml:space="preserve"> </w:t>
      </w:r>
      <w:r>
        <w:t xml:space="preserve">в CI не собирается вообще: сырой пакет из jpackage не содержит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,</w:t>
      </w:r>
      <w:r>
        <w:t xml:space="preserve"> </w:t>
      </w:r>
      <w:r>
        <w:t xml:space="preserve">симлинка в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.desktop</w:t>
      </w:r>
      <w:r>
        <w:t xml:space="preserve"> </w:t>
      </w:r>
      <w:r>
        <w:t xml:space="preserve">и иконки, а публиковать его в таком виде нельзя.</w:t>
      </w:r>
      <w:r>
        <w:t xml:space="preserve"> </w:t>
      </w:r>
      <w:r>
        <w:t xml:space="preserve">Доработка –</w:t>
      </w:r>
      <w:r>
        <w:t xml:space="preserve"> </w:t>
      </w:r>
      <w:r>
        <w:rPr>
          <w:rStyle w:val="VerbatimChar"/>
        </w:rPr>
        <w:t xml:space="preserve">scripts/finish-deb.sh</w:t>
      </w:r>
      <w:r>
        <w:t xml:space="preserve">, но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и в репозиторий</w:t>
      </w:r>
      <w:r>
        <w:t xml:space="preserve"> </w:t>
      </w:r>
      <w:r>
        <w:t xml:space="preserve">не идёт, поэтому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остаётся для локальной сборки через</w:t>
      </w:r>
      <w:r>
        <w:t xml:space="preserve"> </w:t>
      </w:r>
      <w:r>
        <w:rPr>
          <w:rStyle w:val="VerbatimChar"/>
        </w:rPr>
        <w:t xml:space="preserve">build-all.sh</w:t>
      </w:r>
      <w:r>
        <w:t xml:space="preserve">.</w:t>
      </w:r>
    </w:p>
    <w:p>
      <w:pPr>
        <w:pStyle w:val="BodyText"/>
      </w:pPr>
      <w:r>
        <w:t xml:space="preserve">Джоба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кладёт в релиз только десктоп-артефакты: MSI и AppImage. APK туда</w:t>
      </w:r>
      <w:r>
        <w:t xml:space="preserve"> </w:t>
      </w:r>
      <w:r>
        <w:t xml:space="preserve">не идёт: в CI нет keystore, а неподписанный APK в релиз выкладывать нельзя. Если десктопных</w:t>
      </w:r>
      <w:r>
        <w:t xml:space="preserve"> </w:t>
      </w:r>
      <w:r>
        <w:t xml:space="preserve">артефактов не найдено, релиз не создаётся вовсе, а не создаётся пустой.</w:t>
      </w:r>
    </w:p>
    <w:p>
      <w:pPr>
        <w:pStyle w:val="BodyText"/>
      </w:pPr>
      <w:r>
        <w:t xml:space="preserve">На момент написания файл workflow лежит локально и не запушен: токен доступа</w:t>
      </w:r>
      <w:r>
        <w:t xml:space="preserve"> </w:t>
      </w:r>
      <w:r>
        <w:t xml:space="preserve">репозитория не имеет области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, а GitHub не даёт записать такой файл ни</w:t>
      </w:r>
      <w:r>
        <w:t xml:space="preserve"> </w:t>
      </w:r>
      <w:r>
        <w:t xml:space="preserve">через push, ни через API. Все остальные файлы в репозитории.</w:t>
      </w:r>
    </w:p>
    <w:p>
      <w:r>
        <w:pict>
          <v:rect style="width:0;height:1.5pt" o:hralign="center" o:hrstd="t" o:hr="t"/>
        </w:pict>
      </w:r>
    </w:p>
    <w:bookmarkEnd w:id="49"/>
    <w:bookmarkStart w:id="50" w:name="карта-файлов"/>
    <w:p>
      <w:pPr>
        <w:pStyle w:val="Heading2"/>
      </w:pPr>
      <w:r>
        <w:t xml:space="preserve">11. Карта файлов</w:t>
      </w:r>
    </w:p>
    <w:p>
      <w:pPr>
        <w:pStyle w:val="SourceCode"/>
      </w:pPr>
      <w:r>
        <w:rPr>
          <w:rStyle w:val="VerbatimChar"/>
        </w:rPr>
        <w:t xml:space="preserve">ZAPP/</w:t>
      </w:r>
      <w:r>
        <w:br/>
      </w:r>
      <w:r>
        <w:rPr>
          <w:rStyle w:val="VerbatimChar"/>
        </w:rPr>
        <w:t xml:space="preserve">├── ABOUT.md                     описание приложения, три языка</w:t>
      </w:r>
      <w:r>
        <w:br/>
      </w:r>
      <w:r>
        <w:rPr>
          <w:rStyle w:val="VerbatimChar"/>
        </w:rPr>
        <w:t xml:space="preserve">├── DOCX.docx                    этот документ</w:t>
      </w:r>
      <w:r>
        <w:br/>
      </w:r>
      <w:r>
        <w:rPr>
          <w:rStyle w:val="VerbatimChar"/>
        </w:rPr>
        <w:t xml:space="preserve">├── DOC.md                       тот же текст в markdown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README.md                    три языка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gradle/libs.versions.toml   версии всех библиотек</w:t>
      </w:r>
      <w:r>
        <w:br/>
      </w:r>
      <w:r>
        <w:rPr>
          <w:rStyle w:val="VerbatimChar"/>
        </w:rPr>
        <w:t xml:space="preserve">    ├── gradle.properties            версия приложения</w:t>
      </w:r>
      <w:r>
        <w:br/>
      </w:r>
      <w:r>
        <w:rPr>
          <w:rStyle w:val="VerbatimChar"/>
        </w:rPr>
        <w:t xml:space="preserve">    ├── build.gradle.kts             плагины с apply false, autoBuild</w:t>
      </w:r>
      <w:r>
        <w:br/>
      </w:r>
      <w:r>
        <w:rPr>
          <w:rStyle w:val="VerbatimChar"/>
        </w:rPr>
        <w:t xml:space="preserve">    ├── build-all.sh                 сборка всех платформ</w:t>
      </w:r>
      <w:r>
        <w:br/>
      </w:r>
      <w:r>
        <w:rPr>
          <w:rStyle w:val="VerbatimChar"/>
        </w:rPr>
        <w:t xml:space="preserve">    ├── app/                         Android-приложение</w:t>
      </w:r>
      <w:r>
        <w:br/>
      </w:r>
      <w:r>
        <w:rPr>
          <w:rStyle w:val="VerbatimChar"/>
        </w:rPr>
        <w:t xml:space="preserve">    │   ├── .gitignore</w:t>
      </w:r>
      <w:r>
        <w:br/>
      </w:r>
      <w:r>
        <w:rPr>
          <w:rStyle w:val="VerbatimChar"/>
        </w:rPr>
        <w:t xml:space="preserve">    │   ├── proguard-rules.pro</w:t>
      </w:r>
      <w:r>
        <w:br/>
      </w:r>
      <w:r>
        <w:rPr>
          <w:rStyle w:val="VerbatimChar"/>
        </w:rPr>
        <w:t xml:space="preserve">    │   └── src/main/</w:t>
      </w:r>
      <w:r>
        <w:br/>
      </w:r>
      <w:r>
        <w:rPr>
          <w:rStyle w:val="VerbatimChar"/>
        </w:rPr>
        <w:t xml:space="preserve">    │       ├── AndroidManifest.xml</w:t>
      </w:r>
      <w:r>
        <w:br/>
      </w:r>
      <w:r>
        <w:rPr>
          <w:rStyle w:val="VerbatimChar"/>
        </w:rPr>
        <w:t xml:space="preserve">    │       ├── java/xyz/azraellab/zapp/MainActivity.kt</w:t>
      </w:r>
      <w:r>
        <w:br/>
      </w:r>
      <w:r>
        <w:rPr>
          <w:rStyle w:val="VerbatimChar"/>
        </w:rPr>
        <w:t xml:space="preserve">    │       └── res/                  иконки, темы, строки, backup-правила</w:t>
      </w:r>
      <w:r>
        <w:br/>
      </w:r>
      <w:r>
        <w:rPr>
          <w:rStyle w:val="VerbatimChar"/>
        </w:rPr>
        <w:t xml:space="preserve">    ├── composeApp/                 общий код</w:t>
      </w:r>
      <w:r>
        <w:br/>
      </w:r>
      <w:r>
        <w:rPr>
          <w:rStyle w:val="VerbatimChar"/>
        </w:rPr>
        <w:t xml:space="preserve">    │   ├── .gitignore</w:t>
      </w:r>
      <w:r>
        <w:br/>
      </w:r>
      <w:r>
        <w:rPr>
          <w:rStyle w:val="VerbatimChar"/>
        </w:rPr>
        <w:t xml:space="preserve">    │   └── src/</w:t>
      </w:r>
      <w:r>
        <w:br/>
      </w:r>
      <w:r>
        <w:rPr>
          <w:rStyle w:val="VerbatimChar"/>
        </w:rPr>
        <w:t xml:space="preserve">    │       ├── commonMain/kotlin/xyz/azraellab/zapp/</w:t>
      </w:r>
      <w:r>
        <w:br/>
      </w:r>
      <w:r>
        <w:rPr>
          <w:rStyle w:val="VerbatimChar"/>
        </w:rPr>
        <w:t xml:space="preserve">    │       │   ├── App.kt                remember { AppState() }, AppRoot(state)</w:t>
      </w:r>
      <w:r>
        <w:br/>
      </w:r>
      <w:r>
        <w:rPr>
          <w:rStyle w:val="VerbatimChar"/>
        </w:rPr>
        <w:t xml:space="preserve">    │       │   ├── core/                 AppConfig, AppState, модели, пресеты,</w:t>
      </w:r>
      <w:r>
        <w:br/>
      </w:r>
      <w:r>
        <w:rPr>
          <w:rStyle w:val="VerbatimChar"/>
        </w:rPr>
        <w:t xml:space="preserve">    │       │   │                         ConfigStore, TrafficSource, Str, AppLang</w:t>
      </w:r>
      <w:r>
        <w:br/>
      </w:r>
      <w:r>
        <w:rPr>
          <w:rStyle w:val="VerbatimChar"/>
        </w:rPr>
        <w:t xml:space="preserve">    │       │   └── ui/</w:t>
      </w:r>
      <w:r>
        <w:br/>
      </w:r>
      <w:r>
        <w:rPr>
          <w:rStyle w:val="VerbatimChar"/>
        </w:rPr>
        <w:t xml:space="preserve">    │       │       ├── AppLang.kt        состояние языка, tr()</w:t>
      </w:r>
      <w:r>
        <w:br/>
      </w:r>
      <w:r>
        <w:rPr>
          <w:rStyle w:val="VerbatimChar"/>
        </w:rPr>
        <w:t xml:space="preserve">    │       │       ├── StarfieldBackground.kt</w:t>
      </w:r>
      <w:r>
        <w:br/>
      </w:r>
      <w:r>
        <w:rPr>
          <w:rStyle w:val="VerbatimChar"/>
        </w:rPr>
        <w:t xml:space="preserve">    │       │       ├── Theme.kt          AppThemeRoot</w:t>
      </w:r>
      <w:r>
        <w:br/>
      </w:r>
      <w:r>
        <w:rPr>
          <w:rStyle w:val="VerbatimChar"/>
        </w:rPr>
        <w:t xml:space="preserve">    │       │       ├── components/       кнопки, баннер, ввод, карточка, палитра</w:t>
      </w:r>
      <w:r>
        <w:br/>
      </w:r>
      <w:r>
        <w:rPr>
          <w:rStyle w:val="VerbatimChar"/>
        </w:rPr>
        <w:t xml:space="preserve">    │       │       ├── nav/              AppRoot, AppTab</w:t>
      </w:r>
      <w:r>
        <w:br/>
      </w:r>
      <w:r>
        <w:rPr>
          <w:rStyle w:val="VerbatimChar"/>
        </w:rPr>
        <w:t xml:space="preserve">    │       │       ├── pages/            VPN, Zapret, GoodbyeDPI, GPS, Settings</w:t>
      </w:r>
      <w:r>
        <w:br/>
      </w:r>
      <w:r>
        <w:rPr>
          <w:rStyle w:val="VerbatimChar"/>
        </w:rPr>
        <w:t xml:space="preserve">    │       │       ├── traffic/          TrafficWindow</w:t>
      </w:r>
      <w:r>
        <w:br/>
      </w:r>
      <w:r>
        <w:rPr>
          <w:rStyle w:val="VerbatimChar"/>
        </w:rPr>
        <w:t xml:space="preserve">    │       │       └── theme/            Color, Spacing, Shape, Type, Ripple</w:t>
      </w:r>
      <w:r>
        <w:br/>
      </w:r>
      <w:r>
        <w:rPr>
          <w:rStyle w:val="VerbatimChar"/>
        </w:rPr>
        <w:t xml:space="preserve">    │       ├── androidMain/.../core/     AndroidCtx, ConfigStore (SAF),</w:t>
      </w:r>
      <w:r>
        <w:br/>
      </w:r>
      <w:r>
        <w:rPr>
          <w:rStyle w:val="VerbatimChar"/>
        </w:rPr>
        <w:t xml:space="preserve">    │       │                             TrafficSource (JNI), PlatformCaps</w:t>
      </w:r>
      <w:r>
        <w:br/>
      </w:r>
      <w:r>
        <w:rPr>
          <w:rStyle w:val="VerbatimChar"/>
        </w:rPr>
        <w:t xml:space="preserve">    │       ├── desktopMain/.../core/     ConfigStore (файлы), TrafficSource (/proc)</w:t>
      </w:r>
      <w:r>
        <w:br/>
      </w:r>
      <w:r>
        <w:rPr>
          <w:rStyle w:val="VerbatimChar"/>
        </w:rPr>
        <w:t xml:space="preserve">    │       └── desktopTest/.../          ComponentsTest, ThemeTest, I18nTest</w:t>
      </w:r>
      <w:r>
        <w:br/>
      </w:r>
      <w:r>
        <w:rPr>
          <w:rStyle w:val="VerbatimChar"/>
        </w:rPr>
        <w:t xml:space="preserve">    └── desktopApp/                 десктоп-приложение</w:t>
      </w:r>
      <w:r>
        <w:br/>
      </w:r>
      <w:r>
        <w:rPr>
          <w:rStyle w:val="VerbatimChar"/>
        </w:rPr>
        <w:t xml:space="preserve">        ├── .gitignore</w:t>
      </w:r>
      <w:r>
        <w:br/>
      </w:r>
      <w:r>
        <w:rPr>
          <w:rStyle w:val="VerbatimChar"/>
        </w:rPr>
        <w:t xml:space="preserve">        └── build.gradle.kts        mainClass, форматы упаковки</w:t>
      </w:r>
    </w:p>
    <w:p>
      <w:r>
        <w:pict>
          <v:rect style="width:0;height:1.5pt" o:hralign="center" o:hrstd="t" o:hr="t"/>
        </w:pict>
      </w:r>
    </w:p>
    <w:bookmarkEnd w:id="50"/>
    <w:bookmarkStart w:id="51" w:name="проверки-после-изменений"/>
    <w:p>
      <w:pPr>
        <w:pStyle w:val="Heading2"/>
      </w:pPr>
      <w:r>
        <w:t xml:space="preserve">12. Проверки после изменений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/path/to/jdk-21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ANDROID_HOME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/Android/Sdk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ANDROID_SDK_ROOT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:composeApp:compileKotlinDesktop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:composeApp:desktopTest </w:t>
      </w:r>
      <w:r>
        <w:rPr>
          <w:rStyle w:val="AttributeTok"/>
        </w:rPr>
        <w:t xml:space="preserve">--rerun-tasks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:desktopApp:createDistributable</w:t>
      </w:r>
    </w:p>
    <w:p>
      <w:pPr>
        <w:pStyle w:val="FirstParagraph"/>
      </w:pPr>
      <w:r>
        <w:t xml:space="preserve">Перед коммитом от root:</w:t>
      </w:r>
    </w:p>
    <w:p>
      <w:pPr>
        <w:pStyle w:val="SourceCode"/>
      </w:pP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azrael:users .</w:t>
      </w:r>
    </w:p>
    <w:p>
      <w:pPr>
        <w:pStyle w:val="FirstParagraph"/>
      </w:pPr>
      <w:r>
        <w:t xml:space="preserve">Проверка, что приложение не падает на устройстве:</w:t>
      </w:r>
    </w:p>
    <w:p>
      <w:pPr>
        <w:pStyle w:val="SourceCode"/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xyz.azraellab.zapp/.MainActivity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logcat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"FATAL|AndroidRuntime"</w:t>
      </w:r>
    </w:p>
    <w:p>
      <w:r>
        <w:pict>
          <v:rect style="width:0;height:1.5pt" o:hralign="center" o:hrstd="t" o:hr="t"/>
        </w:pict>
      </w:r>
    </w:p>
    <w:bookmarkEnd w:id="51"/>
    <w:bookmarkStart w:id="52" w:name="что-ещё-предстоит"/>
    <w:p>
      <w:pPr>
        <w:pStyle w:val="Heading2"/>
      </w:pPr>
      <w:r>
        <w:t xml:space="preserve">13. Что ещё предстоит</w:t>
      </w:r>
    </w:p>
    <w:p>
      <w:pPr>
        <w:pStyle w:val="FirstParagraph"/>
      </w:pPr>
      <w:r>
        <w:t xml:space="preserve">Сделано: общий код собирается под обе платформы, дизайн-система закончена, тесты</w:t>
      </w:r>
      <w:r>
        <w:t xml:space="preserve"> </w:t>
      </w:r>
      <w:r>
        <w:t xml:space="preserve">компонентов, палитры и языка проходят. Есть рабочий интерфейс: нижняя панель с пятью</w:t>
      </w:r>
      <w:r>
        <w:t xml:space="preserve"> </w:t>
      </w:r>
      <w:r>
        <w:t xml:space="preserve">разделами, страницы настроек, отдельное окно мониторинга трафика, хранение и пресеты.</w:t>
      </w:r>
    </w:p>
    <w:p>
      <w:pPr>
        <w:pStyle w:val="BodyText"/>
      </w:pPr>
      <w:r>
        <w:t xml:space="preserve">Не сделано: реальная работа с туннелями и обходом DPI, разведка устройства и права,</w:t>
      </w:r>
      <w:r>
        <w:t xml:space="preserve"> </w:t>
      </w:r>
      <w:r>
        <w:t xml:space="preserve">сбор конфигов извне, карта GPS.</w:t>
      </w:r>
    </w:p>
    <w:p>
      <w:pPr>
        <w:pStyle w:val="BodyText"/>
      </w:pPr>
      <w:r>
        <w:t xml:space="preserve">Очередь по этапам без буквенных префиксов, как в README: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t xml:space="preserve">Критерий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компоненты дизайн-системы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готово</w:t>
            </w:r>
            <w:r>
              <w:t xml:space="preserve">: каждый компонент покрыт тестом контраста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навигация, каркас экранов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готово</w:t>
            </w:r>
            <w:r>
              <w:t xml:space="preserve">: нижняя панель, пять разделов, окно трафика отдельно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слой данных</w:t>
            </w:r>
          </w:p>
        </w:tc>
        <w:tc>
          <w:tcPr/>
          <w:p>
            <w:pPr>
              <w:pStyle w:val="Compact"/>
            </w:pPr>
            <w:r>
              <w:t xml:space="preserve">ни один экран не знает про системные вызовы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разведка устройства и права</w:t>
            </w:r>
          </w:p>
        </w:tc>
        <w:tc>
          <w:tcPr/>
          <w:p>
            <w:pPr>
              <w:pStyle w:val="Compact"/>
            </w:pPr>
            <w:r>
              <w:t xml:space="preserve">честный отчёт о том, что доступно, без лишних запросов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парсеры форматов подключения</w:t>
            </w:r>
          </w:p>
        </w:tc>
        <w:tc>
          <w:tcPr/>
          <w:p>
            <w:pPr>
              <w:pStyle w:val="Compact"/>
            </w:pPr>
            <w:r>
              <w:t xml:space="preserve">битый вход отбрасывается, а не роняет разбор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сбор конфигов</w:t>
            </w:r>
          </w:p>
        </w:tc>
        <w:tc>
          <w:tcPr/>
          <w:p>
            <w:pPr>
              <w:pStyle w:val="Compact"/>
            </w:pPr>
            <w:r>
              <w:t xml:space="preserve">список наполняется, дубликаты убираются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проверка живости</w:t>
            </w:r>
          </w:p>
        </w:tc>
        <w:tc>
          <w:tcPr/>
          <w:p>
            <w:pPr>
              <w:pStyle w:val="Compact"/>
            </w:pPr>
            <w:r>
              <w:t xml:space="preserve">три состояния, никаких ложных «живых»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подключение</w:t>
            </w:r>
          </w:p>
        </w:tc>
        <w:tc>
          <w:tcPr/>
          <w:p>
            <w:pPr>
              <w:pStyle w:val="Compact"/>
            </w:pPr>
            <w:r>
              <w:t xml:space="preserve">туннель поднимается, трафик идёт через ноду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обход на уровне сети</w:t>
            </w:r>
          </w:p>
        </w:tc>
        <w:tc>
          <w:tcPr/>
          <w:p>
            <w:pPr>
              <w:pStyle w:val="Compact"/>
            </w:pPr>
            <w:r>
              <w:t xml:space="preserve">с повышенными правами реальные правила, без них честный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обход в рукопожатии</w:t>
            </w:r>
          </w:p>
        </w:tc>
        <w:tc>
          <w:tcPr/>
          <w:p>
            <w:pPr>
              <w:pStyle w:val="Compact"/>
            </w:pPr>
            <w:r>
              <w:t xml:space="preserve">проверка домена даёт 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подмена координат</w:t>
            </w:r>
          </w:p>
        </w:tc>
        <w:tc>
          <w:tcPr/>
          <w:p>
            <w:pPr>
              <w:pStyle w:val="Compact"/>
            </w:pPr>
            <w:r>
              <w:t xml:space="preserve">подмена видна в стороннем приложении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упаковка</w:t>
            </w:r>
          </w:p>
        </w:tc>
        <w:tc>
          <w:tcPr/>
          <w:p>
            <w:pPr>
              <w:pStyle w:val="Compact"/>
            </w:pPr>
            <w:r>
              <w:t xml:space="preserve">все четыре формата собираются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полировка</w:t>
            </w:r>
          </w:p>
        </w:tc>
        <w:tc>
          <w:tcPr/>
          <w:p>
            <w:pPr>
              <w:pStyle w:val="Compact"/>
            </w:pPr>
            <w:r>
              <w:t xml:space="preserve">контраст от 3:1, подписанный APK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2026-10-02T15:35:02Z</dcterms:created>
  <dcterms:modified xsi:type="dcterms:W3CDTF">2026-10-02T15:35:02Z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