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2C99" w:rsidRDefault="00E22C99" w:rsidP="00E22C99">
      <w:pPr>
        <w:pStyle w:val="Heading1"/>
        <w:rPr>
          <w:b/>
          <w:sz w:val="28"/>
          <w:szCs w:val="28"/>
        </w:rPr>
      </w:pPr>
      <w:r>
        <w:rPr>
          <w:b/>
          <w:sz w:val="28"/>
          <w:szCs w:val="28"/>
        </w:rPr>
        <w:t>Cryptog</w:t>
      </w:r>
      <w:r w:rsidRPr="00D835BA">
        <w:rPr>
          <w:b/>
          <w:sz w:val="28"/>
          <w:szCs w:val="28"/>
        </w:rPr>
        <w:t>raphy</w:t>
      </w:r>
    </w:p>
    <w:p w:rsidR="00E22C99" w:rsidRDefault="00E22C99" w:rsidP="00E22C99">
      <w:pPr>
        <w:jc w:val="left"/>
        <w:rPr>
          <w:sz w:val="24"/>
          <w:szCs w:val="24"/>
        </w:rPr>
      </w:pPr>
      <w:r w:rsidRPr="00DB43FB">
        <w:rPr>
          <w:sz w:val="24"/>
          <w:szCs w:val="24"/>
        </w:rPr>
        <w:t>AES is now currently being used as the standard block cipher algorithm which has replace the Data Encryption Standards (DES). In 1997 National Institute of Standards and Technology announced for anew cipher algorithms which could replace the DES. An overview summary</w:t>
      </w:r>
    </w:p>
    <w:p w:rsidR="00E22C99" w:rsidRDefault="00E22C99" w:rsidP="00E22C99">
      <w:pPr>
        <w:jc w:val="left"/>
        <w:rPr>
          <w:sz w:val="24"/>
          <w:szCs w:val="24"/>
        </w:rPr>
      </w:pPr>
      <w:r w:rsidRPr="00DB43FB">
        <w:rPr>
          <w:sz w:val="24"/>
          <w:szCs w:val="24"/>
        </w:rPr>
        <w:t>of the requirements made by the NIST for the AES are as follows:</w:t>
      </w:r>
    </w:p>
    <w:p w:rsidR="00E22C99" w:rsidRDefault="00E22C99" w:rsidP="00E22C99">
      <w:pPr>
        <w:jc w:val="left"/>
        <w:rPr>
          <w:sz w:val="24"/>
          <w:szCs w:val="24"/>
        </w:rPr>
      </w:pPr>
    </w:p>
    <w:p w:rsidR="00E22C99" w:rsidRPr="00DB43FB" w:rsidRDefault="00E22C99" w:rsidP="00E22C99">
      <w:pPr>
        <w:numPr>
          <w:ilvl w:val="0"/>
          <w:numId w:val="2"/>
        </w:numPr>
        <w:shd w:val="clear" w:color="auto" w:fill="FFFFFF"/>
        <w:spacing w:before="100" w:beforeAutospacing="1" w:after="100" w:afterAutospacing="1"/>
        <w:jc w:val="left"/>
        <w:rPr>
          <w:rFonts w:eastAsia="Times New Roman"/>
          <w:color w:val="333333"/>
          <w:sz w:val="24"/>
          <w:szCs w:val="24"/>
        </w:rPr>
      </w:pPr>
      <w:r w:rsidRPr="00DB43FB">
        <w:rPr>
          <w:rFonts w:eastAsia="Times New Roman"/>
          <w:color w:val="333333"/>
          <w:sz w:val="24"/>
          <w:szCs w:val="24"/>
        </w:rPr>
        <w:t>Symmetric-key cipher</w:t>
      </w:r>
    </w:p>
    <w:p w:rsidR="00E22C99" w:rsidRPr="00DB43FB" w:rsidRDefault="00E22C99" w:rsidP="00E22C99">
      <w:pPr>
        <w:numPr>
          <w:ilvl w:val="0"/>
          <w:numId w:val="2"/>
        </w:numPr>
        <w:shd w:val="clear" w:color="auto" w:fill="FFFFFF"/>
        <w:spacing w:before="100" w:beforeAutospacing="1" w:after="100" w:afterAutospacing="1"/>
        <w:jc w:val="left"/>
        <w:rPr>
          <w:rFonts w:eastAsia="Times New Roman"/>
          <w:color w:val="333333"/>
          <w:sz w:val="24"/>
          <w:szCs w:val="24"/>
        </w:rPr>
      </w:pPr>
      <w:r w:rsidRPr="00DB43FB">
        <w:rPr>
          <w:rFonts w:eastAsia="Times New Roman"/>
          <w:color w:val="333333"/>
          <w:sz w:val="24"/>
          <w:szCs w:val="24"/>
        </w:rPr>
        <w:t>Block cipher</w:t>
      </w:r>
    </w:p>
    <w:p w:rsidR="00E22C99" w:rsidRPr="00DB43FB" w:rsidRDefault="00E22C99" w:rsidP="00E22C99">
      <w:pPr>
        <w:numPr>
          <w:ilvl w:val="0"/>
          <w:numId w:val="2"/>
        </w:numPr>
        <w:shd w:val="clear" w:color="auto" w:fill="FFFFFF"/>
        <w:spacing w:before="100" w:beforeAutospacing="1" w:after="100" w:afterAutospacing="1"/>
        <w:jc w:val="left"/>
        <w:rPr>
          <w:rFonts w:eastAsia="Times New Roman"/>
          <w:color w:val="333333"/>
          <w:sz w:val="24"/>
          <w:szCs w:val="24"/>
        </w:rPr>
      </w:pPr>
      <w:r w:rsidRPr="00DB43FB">
        <w:rPr>
          <w:rFonts w:eastAsia="Times New Roman"/>
          <w:color w:val="333333"/>
          <w:sz w:val="24"/>
          <w:szCs w:val="24"/>
        </w:rPr>
        <w:t>Support for 128-bit block sizes</w:t>
      </w:r>
    </w:p>
    <w:p w:rsidR="00E22C99" w:rsidRPr="00DB43FB" w:rsidRDefault="00E22C99" w:rsidP="00E22C99">
      <w:pPr>
        <w:numPr>
          <w:ilvl w:val="0"/>
          <w:numId w:val="2"/>
        </w:numPr>
        <w:shd w:val="clear" w:color="auto" w:fill="FFFFFF"/>
        <w:spacing w:before="100" w:beforeAutospacing="1" w:after="100" w:afterAutospacing="1"/>
        <w:jc w:val="left"/>
        <w:rPr>
          <w:rFonts w:eastAsia="Times New Roman"/>
          <w:color w:val="333333"/>
          <w:sz w:val="24"/>
          <w:szCs w:val="24"/>
        </w:rPr>
      </w:pPr>
      <w:r w:rsidRPr="00DB43FB">
        <w:rPr>
          <w:rFonts w:eastAsia="Times New Roman"/>
          <w:color w:val="333333"/>
          <w:sz w:val="24"/>
          <w:szCs w:val="24"/>
        </w:rPr>
        <w:t>Support for 128-, 192-, and 256-bit key lengths</w:t>
      </w:r>
    </w:p>
    <w:p w:rsidR="00E22C99" w:rsidRDefault="00E22C99" w:rsidP="00E22C99">
      <w:pPr>
        <w:shd w:val="clear" w:color="auto" w:fill="FFFFFF"/>
        <w:spacing w:before="100" w:beforeAutospacing="1" w:after="100" w:afterAutospacing="1"/>
        <w:jc w:val="left"/>
        <w:rPr>
          <w:rFonts w:eastAsia="Times New Roman"/>
          <w:color w:val="333333"/>
          <w:sz w:val="24"/>
          <w:szCs w:val="24"/>
        </w:rPr>
      </w:pPr>
      <w:r w:rsidRPr="00DB43FB">
        <w:rPr>
          <w:rFonts w:eastAsia="Times New Roman"/>
          <w:color w:val="333333"/>
          <w:sz w:val="24"/>
          <w:szCs w:val="24"/>
        </w:rPr>
        <w:t xml:space="preserve">In October 2000, the Rijndel Algorithm was chosen as the new standard encryption algorithm. The operation of the AES algorithm is shown in the below flow chart. The steps of encryption use a key which converts which convert the input data into an unreadable text (Cipher Text). In the decryption the same key which was used in the encryption is used to convert the cipher text into its original form. </w:t>
      </w:r>
    </w:p>
    <w:p w:rsidR="00E22C99" w:rsidRPr="00FD1F80" w:rsidRDefault="00E22C99" w:rsidP="00E22C99">
      <w:pPr>
        <w:shd w:val="clear" w:color="auto" w:fill="FFFFFF"/>
        <w:spacing w:before="100" w:beforeAutospacing="1" w:after="100" w:afterAutospacing="1"/>
        <w:rPr>
          <w:rFonts w:eastAsia="Times New Roman"/>
          <w:color w:val="333333"/>
          <w:sz w:val="24"/>
          <w:szCs w:val="24"/>
        </w:rPr>
      </w:pPr>
      <w:r>
        <w:rPr>
          <w:rFonts w:eastAsia="Times New Roman"/>
          <w:noProof/>
          <w:color w:val="333333"/>
          <w:sz w:val="24"/>
          <w:szCs w:val="24"/>
        </w:rPr>
        <mc:AlternateContent>
          <mc:Choice Requires="wps">
            <w:drawing>
              <wp:anchor distT="0" distB="0" distL="114300" distR="114300" simplePos="0" relativeHeight="251659264" behindDoc="0" locked="0" layoutInCell="1" allowOverlap="1">
                <wp:simplePos x="0" y="0"/>
                <wp:positionH relativeFrom="column">
                  <wp:posOffset>55880</wp:posOffset>
                </wp:positionH>
                <wp:positionV relativeFrom="paragraph">
                  <wp:posOffset>106680</wp:posOffset>
                </wp:positionV>
                <wp:extent cx="2743200" cy="215900"/>
                <wp:effectExtent l="13335" t="8255" r="15240" b="23495"/>
                <wp:wrapNone/>
                <wp:docPr id="13"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0" cy="215900"/>
                        </a:xfrm>
                        <a:prstGeom prst="rect">
                          <a:avLst/>
                        </a:prstGeom>
                        <a:gradFill rotWithShape="0">
                          <a:gsLst>
                            <a:gs pos="0">
                              <a:srgbClr val="FFFFFF"/>
                            </a:gs>
                            <a:gs pos="100000">
                              <a:srgbClr val="BDD6EE"/>
                            </a:gs>
                          </a:gsLst>
                          <a:lin ang="5400000" scaled="1"/>
                        </a:gradFill>
                        <a:ln w="12700">
                          <a:solidFill>
                            <a:srgbClr val="9CC2E5"/>
                          </a:solidFill>
                          <a:miter lim="800000"/>
                          <a:headEnd/>
                          <a:tailEnd/>
                        </a:ln>
                        <a:effectLst>
                          <a:outerShdw dist="28398" dir="3806097" algn="ctr" rotWithShape="0">
                            <a:srgbClr val="1F4D78">
                              <a:alpha val="50000"/>
                            </a:srgbClr>
                          </a:outerShdw>
                        </a:effectLst>
                      </wps:spPr>
                      <wps:txbx>
                        <w:txbxContent>
                          <w:p w:rsidR="00E22C99" w:rsidRPr="00FD1F80" w:rsidRDefault="00E22C99" w:rsidP="00E22C99">
                            <w:pPr>
                              <w:rPr>
                                <w:b/>
                                <w:sz w:val="16"/>
                                <w:szCs w:val="16"/>
                              </w:rPr>
                            </w:pPr>
                            <w:r w:rsidRPr="00FD1F80">
                              <w:rPr>
                                <w:b/>
                                <w:sz w:val="16"/>
                                <w:szCs w:val="16"/>
                              </w:rPr>
                              <w:t>Plaintext      00112233445566778899aabbccddeeff</w:t>
                            </w:r>
                          </w:p>
                          <w:p w:rsidR="00E22C99" w:rsidRPr="00FD1F80" w:rsidRDefault="00E22C99" w:rsidP="00E22C99">
                            <w:pPr>
                              <w:rPr>
                                <w:sz w:val="16"/>
                                <w:szCs w:val="1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3" o:spid="_x0000_s1026" style="position:absolute;left:0;text-align:left;margin-left:4.4pt;margin-top:8.4pt;width:3in;height:1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" strokecolor="#9cc2e5" strokeweight="1pt">
                <v:fill color2="#bdd6ee" focus="100%" type="gradient"/>
                <v:shadow on="t" color="#1f4d78" opacity=".5" offset="1pt"/>
                <v:textbox>
                  <w:txbxContent>
                    <w:p w:rsidR="00E22C99" w:rsidRPr="00FD1F80" w:rsidRDefault="00E22C99" w:rsidP="00E22C99">
                      <w:pPr>
                        <w:rPr>
                          <w:b/>
                          <w:sz w:val="16"/>
                          <w:szCs w:val="16"/>
                        </w:rPr>
                      </w:pPr>
                      <w:r w:rsidRPr="00FD1F80">
                        <w:rPr>
                          <w:b/>
                          <w:sz w:val="16"/>
                          <w:szCs w:val="16"/>
                        </w:rPr>
                        <w:t>Plaintext      00112233445566778899aabbccddeeff</w:t>
                      </w:r>
                    </w:p>
                    <w:p w:rsidR="00E22C99" w:rsidRPr="00FD1F80" w:rsidRDefault="00E22C99" w:rsidP="00E22C99">
                      <w:pPr>
                        <w:rPr>
                          <w:sz w:val="16"/>
                          <w:szCs w:val="16"/>
                        </w:rPr>
                      </w:pPr>
                    </w:p>
                  </w:txbxContent>
                </v:textbox>
              </v:rect>
            </w:pict>
          </mc:Fallback>
        </mc:AlternateContent>
      </w:r>
    </w:p>
    <w:p w:rsidR="00E22C99" w:rsidRDefault="00E22C99" w:rsidP="00E22C99">
      <w:r>
        <w:rPr>
          <w:noProof/>
        </w:rPr>
        <mc:AlternateContent>
          <mc:Choice Requires="wps">
            <w:drawing>
              <wp:anchor distT="0" distB="0" distL="114300" distR="114300" simplePos="0" relativeHeight="251660288" behindDoc="0" locked="0" layoutInCell="1" allowOverlap="1">
                <wp:simplePos x="0" y="0"/>
                <wp:positionH relativeFrom="column">
                  <wp:posOffset>1332865</wp:posOffset>
                </wp:positionH>
                <wp:positionV relativeFrom="paragraph">
                  <wp:posOffset>123825</wp:posOffset>
                </wp:positionV>
                <wp:extent cx="137795" cy="344805"/>
                <wp:effectExtent l="23495" t="13335" r="19685" b="32385"/>
                <wp:wrapNone/>
                <wp:docPr id="12" name="Down Arrow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7795" cy="344805"/>
                        </a:xfrm>
                        <a:prstGeom prst="downArrow">
                          <a:avLst>
                            <a:gd name="adj1" fmla="val 50000"/>
                            <a:gd name="adj2" fmla="val 62558"/>
                          </a:avLst>
                        </a:prstGeom>
                        <a:gradFill rotWithShape="0">
                          <a:gsLst>
                            <a:gs pos="0">
                              <a:srgbClr val="F4B083"/>
                            </a:gs>
                            <a:gs pos="50000">
                              <a:srgbClr val="FBE4D5"/>
                            </a:gs>
                            <a:gs pos="100000">
                              <a:srgbClr val="F4B083"/>
                            </a:gs>
                          </a:gsLst>
                          <a:lin ang="18900000" scaled="1"/>
                        </a:gradFill>
                        <a:ln w="12700">
                          <a:solidFill>
                            <a:srgbClr val="F4B083"/>
                          </a:solidFill>
                          <a:miter lim="800000"/>
                          <a:headEnd/>
                          <a:tailEnd/>
                        </a:ln>
                        <a:effectLst>
                          <a:outerShdw dist="28398" dir="3806097" algn="ctr" rotWithShape="0">
                            <a:srgbClr val="823B0B">
                              <a:alpha val="50000"/>
                            </a:srgbClr>
                          </a:outerShdw>
                        </a:effectLst>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946C292"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12" o:spid="_x0000_s1026" type="#_x0000_t67" style="position:absolute;margin-left:104.95pt;margin-top:9.75pt;width:10.85pt;height:27.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" fillcolor="#f4b083" strokecolor="#f4b083" strokeweight="1pt">
                <v:fill color2="#fbe4d5" angle="135" focus="50%" type="gradient"/>
                <v:shadow on="t" color="#823b0b" opacity=".5" offset="1pt"/>
                <v:textbox style="layout-flow:vertical-ideographic"/>
              </v:shape>
            </w:pict>
          </mc:Fallback>
        </mc:AlternateContent>
      </w:r>
    </w:p>
    <w:p w:rsidR="00E22C99" w:rsidRPr="00B66D05" w:rsidRDefault="00E22C99" w:rsidP="00E22C99">
      <w:pPr>
        <w:pStyle w:val="Heading5"/>
        <w:rPr>
          <w:b/>
        </w:rPr>
      </w:pPr>
    </w:p>
    <w:p w:rsidR="00E22C99" w:rsidRPr="00B66D05" w:rsidRDefault="00E22C99" w:rsidP="00E22C99">
      <w:pPr>
        <w:jc w:val="left"/>
        <w:rPr>
          <w:b/>
          <w:u w:val="single"/>
        </w:rPr>
      </w:pPr>
      <w:r w:rsidRPr="00B66D05">
        <w:rPr>
          <w:b/>
          <w:u w:val="single"/>
        </w:rPr>
        <w:t>Encryption:</w:t>
      </w:r>
    </w:p>
    <w:p w:rsidR="00E22C99" w:rsidRDefault="00E22C99" w:rsidP="00E22C99">
      <w:pPr>
        <w:pStyle w:val="Heading5"/>
      </w:pPr>
      <w:r>
        <mc:AlternateContent>
          <mc:Choice Requires="wps">
            <w:drawing>
              <wp:anchor distT="0" distB="0" distL="114300" distR="114300" simplePos="0" relativeHeight="251661312" behindDoc="0" locked="0" layoutInCell="1" allowOverlap="1">
                <wp:simplePos x="0" y="0"/>
                <wp:positionH relativeFrom="column">
                  <wp:posOffset>19050</wp:posOffset>
                </wp:positionH>
                <wp:positionV relativeFrom="paragraph">
                  <wp:posOffset>81915</wp:posOffset>
                </wp:positionV>
                <wp:extent cx="2743200" cy="215900"/>
                <wp:effectExtent l="14605" t="9525" r="13970" b="22225"/>
                <wp:wrapNone/>
                <wp:docPr id="1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0" cy="215900"/>
                        </a:xfrm>
                        <a:prstGeom prst="rect">
                          <a:avLst/>
                        </a:prstGeom>
                        <a:gradFill rotWithShape="0">
                          <a:gsLst>
                            <a:gs pos="0">
                              <a:srgbClr val="FFFFFF"/>
                            </a:gs>
                            <a:gs pos="100000">
                              <a:srgbClr val="BDD6EE"/>
                            </a:gs>
                          </a:gsLst>
                          <a:lin ang="5400000" scaled="1"/>
                        </a:gradFill>
                        <a:ln w="12700">
                          <a:solidFill>
                            <a:srgbClr val="9CC2E5"/>
                          </a:solidFill>
                          <a:miter lim="800000"/>
                          <a:headEnd/>
                          <a:tailEnd/>
                        </a:ln>
                        <a:effectLst>
                          <a:outerShdw dist="28398" dir="3806097" algn="ctr" rotWithShape="0">
                            <a:srgbClr val="1F4D78">
                              <a:alpha val="50000"/>
                            </a:srgbClr>
                          </a:outerShdw>
                        </a:effectLst>
                      </wps:spPr>
                      <wps:txbx>
                        <w:txbxContent>
                          <w:p w:rsidR="00E22C99" w:rsidRPr="00B66D05" w:rsidRDefault="00E22C99" w:rsidP="00E22C99">
                            <w:pPr>
                              <w:rPr>
                                <w:b/>
                                <w:sz w:val="16"/>
                                <w:szCs w:val="16"/>
                              </w:rPr>
                            </w:pPr>
                            <w:r w:rsidRPr="00B66D05">
                              <w:rPr>
                                <w:b/>
                                <w:sz w:val="16"/>
                                <w:szCs w:val="16"/>
                              </w:rPr>
                              <w:t>Key            000102030405060708090a0b0c0d0e0f</w:t>
                            </w:r>
                          </w:p>
                          <w:p w:rsidR="00E22C99" w:rsidRPr="00B66D05" w:rsidRDefault="00E22C99" w:rsidP="00E22C99">
                            <w:pPr>
                              <w:rPr>
                                <w:sz w:val="16"/>
                                <w:szCs w:val="1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1" o:spid="_x0000_s1027" style="position:absolute;left:0;text-align:left;margin-left:1.5pt;margin-top:6.45pt;width:3in;height:1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" strokecolor="#9cc2e5" strokeweight="1pt">
                <v:fill color2="#bdd6ee" focus="100%" type="gradient"/>
                <v:shadow on="t" color="#1f4d78" opacity=".5" offset="1pt"/>
                <v:textbox>
                  <w:txbxContent>
                    <w:p w:rsidR="00E22C99" w:rsidRPr="00B66D05" w:rsidRDefault="00E22C99" w:rsidP="00E22C99">
                      <w:pPr>
                        <w:rPr>
                          <w:b/>
                          <w:sz w:val="16"/>
                          <w:szCs w:val="16"/>
                        </w:rPr>
                      </w:pPr>
                      <w:r w:rsidRPr="00B66D05">
                        <w:rPr>
                          <w:b/>
                          <w:sz w:val="16"/>
                          <w:szCs w:val="16"/>
                        </w:rPr>
                        <w:t>Key            000102030405060708090a0b0c0d0e0f</w:t>
                      </w:r>
                    </w:p>
                    <w:p w:rsidR="00E22C99" w:rsidRPr="00B66D05" w:rsidRDefault="00E22C99" w:rsidP="00E22C99">
                      <w:pPr>
                        <w:rPr>
                          <w:sz w:val="16"/>
                          <w:szCs w:val="16"/>
                        </w:rPr>
                      </w:pPr>
                    </w:p>
                  </w:txbxContent>
                </v:textbox>
              </v:rect>
            </w:pict>
          </mc:Fallback>
        </mc:AlternateContent>
      </w:r>
    </w:p>
    <w:p w:rsidR="00E22C99" w:rsidRDefault="00E22C99" w:rsidP="00E22C99">
      <w:r>
        <w:rPr>
          <w:noProof/>
        </w:rPr>
        <mc:AlternateContent>
          <mc:Choice Requires="wps">
            <w:drawing>
              <wp:anchor distT="0" distB="0" distL="114300" distR="114300" simplePos="0" relativeHeight="251662336" behindDoc="0" locked="0" layoutInCell="1" allowOverlap="1">
                <wp:simplePos x="0" y="0"/>
                <wp:positionH relativeFrom="column">
                  <wp:posOffset>1347470</wp:posOffset>
                </wp:positionH>
                <wp:positionV relativeFrom="paragraph">
                  <wp:posOffset>112395</wp:posOffset>
                </wp:positionV>
                <wp:extent cx="137795" cy="344805"/>
                <wp:effectExtent l="28575" t="14605" r="24130" b="31115"/>
                <wp:wrapNone/>
                <wp:docPr id="10" name="Down Arrow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7795" cy="344805"/>
                        </a:xfrm>
                        <a:prstGeom prst="downArrow">
                          <a:avLst>
                            <a:gd name="adj1" fmla="val 50000"/>
                            <a:gd name="adj2" fmla="val 62558"/>
                          </a:avLst>
                        </a:prstGeom>
                        <a:gradFill rotWithShape="0">
                          <a:gsLst>
                            <a:gs pos="0">
                              <a:srgbClr val="F4B083"/>
                            </a:gs>
                            <a:gs pos="50000">
                              <a:srgbClr val="FBE4D5"/>
                            </a:gs>
                            <a:gs pos="100000">
                              <a:srgbClr val="F4B083"/>
                            </a:gs>
                          </a:gsLst>
                          <a:lin ang="18900000" scaled="1"/>
                        </a:gradFill>
                        <a:ln w="12700">
                          <a:solidFill>
                            <a:srgbClr val="F4B083"/>
                          </a:solidFill>
                          <a:miter lim="800000"/>
                          <a:headEnd/>
                          <a:tailEnd/>
                        </a:ln>
                        <a:effectLst>
                          <a:outerShdw dist="28398" dir="3806097" algn="ctr" rotWithShape="0">
                            <a:srgbClr val="823B0B">
                              <a:alpha val="50000"/>
                            </a:srgbClr>
                          </a:outerShdw>
                        </a:effectLst>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6E9A6B8" id="Down Arrow 10" o:spid="_x0000_s1026" type="#_x0000_t67" style="position:absolute;margin-left:106.1pt;margin-top:8.85pt;width:10.85pt;height:27.1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" fillcolor="#f4b083" strokecolor="#f4b083" strokeweight="1pt">
                <v:fill color2="#fbe4d5" angle="135" focus="50%" type="gradient"/>
                <v:shadow on="t" color="#823b0b" opacity=".5" offset="1pt"/>
                <v:textbox style="layout-flow:vertical-ideographic"/>
              </v:shape>
            </w:pict>
          </mc:Fallback>
        </mc:AlternateContent>
      </w:r>
    </w:p>
    <w:p w:rsidR="00E22C99" w:rsidRDefault="00E22C99" w:rsidP="00E22C99"/>
    <w:p w:rsidR="00E22C99" w:rsidRDefault="00E22C99" w:rsidP="00E22C99"/>
    <w:p w:rsidR="00E22C99" w:rsidRDefault="00E22C99" w:rsidP="00E22C99"/>
    <w:p w:rsidR="00E22C99" w:rsidRDefault="00E22C99" w:rsidP="00E22C99">
      <w:r>
        <w:rPr>
          <w:noProof/>
        </w:rPr>
        <mc:AlternateContent>
          <mc:Choice Requires="wps">
            <w:drawing>
              <wp:anchor distT="0" distB="0" distL="114300" distR="114300" simplePos="0" relativeHeight="251663360" behindDoc="0" locked="0" layoutInCell="1" allowOverlap="1">
                <wp:simplePos x="0" y="0"/>
                <wp:positionH relativeFrom="column">
                  <wp:posOffset>7620</wp:posOffset>
                </wp:positionH>
                <wp:positionV relativeFrom="paragraph">
                  <wp:posOffset>1905</wp:posOffset>
                </wp:positionV>
                <wp:extent cx="2743200" cy="215900"/>
                <wp:effectExtent l="12700" t="11430" r="15875" b="29845"/>
                <wp:wrapNone/>
                <wp:docPr id="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0" cy="215900"/>
                        </a:xfrm>
                        <a:prstGeom prst="rect">
                          <a:avLst/>
                        </a:prstGeom>
                        <a:gradFill rotWithShape="0">
                          <a:gsLst>
                            <a:gs pos="0">
                              <a:srgbClr val="FFFFFF"/>
                            </a:gs>
                            <a:gs pos="100000">
                              <a:srgbClr val="BDD6EE"/>
                            </a:gs>
                          </a:gsLst>
                          <a:lin ang="5400000" scaled="1"/>
                        </a:gradFill>
                        <a:ln w="12700">
                          <a:solidFill>
                            <a:srgbClr val="9CC2E5"/>
                          </a:solidFill>
                          <a:miter lim="800000"/>
                          <a:headEnd/>
                          <a:tailEnd/>
                        </a:ln>
                        <a:effectLst>
                          <a:outerShdw dist="28398" dir="3806097" algn="ctr" rotWithShape="0">
                            <a:srgbClr val="1F4D78">
                              <a:alpha val="50000"/>
                            </a:srgbClr>
                          </a:outerShdw>
                        </a:effectLst>
                      </wps:spPr>
                      <wps:txbx>
                        <w:txbxContent>
                          <w:p w:rsidR="00E22C99" w:rsidRPr="00481CAD" w:rsidRDefault="00E22C99" w:rsidP="00E22C99">
                            <w:pPr>
                              <w:rPr>
                                <w:b/>
                                <w:sz w:val="16"/>
                                <w:szCs w:val="16"/>
                              </w:rPr>
                            </w:pPr>
                            <w:r w:rsidRPr="00481CAD">
                              <w:rPr>
                                <w:b/>
                                <w:sz w:val="16"/>
                                <w:szCs w:val="16"/>
                              </w:rPr>
                              <w:t>Cipher text        69a2ff1d9df52d1cv1d3f68dcd1c84a1</w:t>
                            </w:r>
                          </w:p>
                          <w:p w:rsidR="00E22C99" w:rsidRPr="00481CAD" w:rsidRDefault="00E22C99" w:rsidP="00E22C99">
                            <w:pPr>
                              <w:rPr>
                                <w:sz w:val="16"/>
                                <w:szCs w:val="1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9" o:spid="_x0000_s1028" style="position:absolute;left:0;text-align:left;margin-left:.6pt;margin-top:.15pt;width:3in;height:1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" strokecolor="#9cc2e5" strokeweight="1pt">
                <v:fill color2="#bdd6ee" focus="100%" type="gradient"/>
                <v:shadow on="t" color="#1f4d78" opacity=".5" offset="1pt"/>
                <v:textbox>
                  <w:txbxContent>
                    <w:p w:rsidR="00E22C99" w:rsidRPr="00481CAD" w:rsidRDefault="00E22C99" w:rsidP="00E22C99">
                      <w:pPr>
                        <w:rPr>
                          <w:b/>
                          <w:sz w:val="16"/>
                          <w:szCs w:val="16"/>
                        </w:rPr>
                      </w:pPr>
                      <w:r w:rsidRPr="00481CAD">
                        <w:rPr>
                          <w:b/>
                          <w:sz w:val="16"/>
                          <w:szCs w:val="16"/>
                        </w:rPr>
                        <w:t>Cipher text        69a2ff1d9df52d1cv1d3f68dcd1c84a1</w:t>
                      </w:r>
                    </w:p>
                    <w:p w:rsidR="00E22C99" w:rsidRPr="00481CAD" w:rsidRDefault="00E22C99" w:rsidP="00E22C99">
                      <w:pPr>
                        <w:rPr>
                          <w:sz w:val="16"/>
                          <w:szCs w:val="16"/>
                        </w:rPr>
                      </w:pPr>
                    </w:p>
                  </w:txbxContent>
                </v:textbox>
              </v:rect>
            </w:pict>
          </mc:Fallback>
        </mc:AlternateContent>
      </w:r>
    </w:p>
    <w:p w:rsidR="00E22C99" w:rsidRDefault="00E22C99" w:rsidP="00E22C99"/>
    <w:p w:rsidR="00E22C99" w:rsidRDefault="00E22C99" w:rsidP="00E22C99">
      <w:r>
        <w:rPr>
          <w:noProof/>
        </w:rPr>
        <mc:AlternateContent>
          <mc:Choice Requires="wps">
            <w:drawing>
              <wp:anchor distT="0" distB="0" distL="114300" distR="114300" simplePos="0" relativeHeight="251664384" behindDoc="0" locked="0" layoutInCell="1" allowOverlap="1">
                <wp:simplePos x="0" y="0"/>
                <wp:positionH relativeFrom="column">
                  <wp:posOffset>1347470</wp:posOffset>
                </wp:positionH>
                <wp:positionV relativeFrom="paragraph">
                  <wp:posOffset>96520</wp:posOffset>
                </wp:positionV>
                <wp:extent cx="137795" cy="344805"/>
                <wp:effectExtent l="28575" t="7620" r="24130" b="28575"/>
                <wp:wrapNone/>
                <wp:docPr id="8" name="Down Arrow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7795" cy="344805"/>
                        </a:xfrm>
                        <a:prstGeom prst="downArrow">
                          <a:avLst>
                            <a:gd name="adj1" fmla="val 50000"/>
                            <a:gd name="adj2" fmla="val 62558"/>
                          </a:avLst>
                        </a:prstGeom>
                        <a:gradFill rotWithShape="0">
                          <a:gsLst>
                            <a:gs pos="0">
                              <a:srgbClr val="F4B083"/>
                            </a:gs>
                            <a:gs pos="50000">
                              <a:srgbClr val="FBE4D5"/>
                            </a:gs>
                            <a:gs pos="100000">
                              <a:srgbClr val="F4B083"/>
                            </a:gs>
                          </a:gsLst>
                          <a:lin ang="18900000" scaled="1"/>
                        </a:gradFill>
                        <a:ln w="12700">
                          <a:solidFill>
                            <a:srgbClr val="F4B083"/>
                          </a:solidFill>
                          <a:miter lim="800000"/>
                          <a:headEnd/>
                          <a:tailEnd/>
                        </a:ln>
                        <a:effectLst>
                          <a:outerShdw dist="28398" dir="3806097" algn="ctr" rotWithShape="0">
                            <a:srgbClr val="823B0B">
                              <a:alpha val="50000"/>
                            </a:srgbClr>
                          </a:outerShdw>
                        </a:effectLst>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9ACDF76" id="Down Arrow 8" o:spid="_x0000_s1026" type="#_x0000_t67" style="position:absolute;margin-left:106.1pt;margin-top:7.6pt;width:10.85pt;height:27.1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" fillcolor="#f4b083" strokecolor="#f4b083" strokeweight="1pt">
                <v:fill color2="#fbe4d5" angle="135" focus="50%" type="gradient"/>
                <v:shadow on="t" color="#823b0b" opacity=".5" offset="1pt"/>
                <v:textbox style="layout-flow:vertical-ideographic"/>
              </v:shape>
            </w:pict>
          </mc:Fallback>
        </mc:AlternateContent>
      </w:r>
    </w:p>
    <w:p w:rsidR="00E22C99" w:rsidRDefault="00E22C99" w:rsidP="00E22C99"/>
    <w:p w:rsidR="00E22C99" w:rsidRDefault="00E22C99" w:rsidP="00E22C99"/>
    <w:p w:rsidR="00E22C99" w:rsidRPr="00A85C88" w:rsidRDefault="00E22C99" w:rsidP="00E22C99">
      <w:pPr>
        <w:jc w:val="left"/>
        <w:rPr>
          <w:b/>
          <w:u w:val="single"/>
        </w:rPr>
      </w:pPr>
      <w:r w:rsidRPr="00A85C88">
        <w:rPr>
          <w:b/>
          <w:u w:val="single"/>
        </w:rPr>
        <w:t>Decryption:</w:t>
      </w:r>
    </w:p>
    <w:p w:rsidR="00E22C99" w:rsidRDefault="00E22C99" w:rsidP="00E22C99">
      <w:r>
        <w:rPr>
          <w:noProof/>
        </w:rPr>
        <mc:AlternateContent>
          <mc:Choice Requires="wps">
            <w:drawing>
              <wp:anchor distT="0" distB="0" distL="114300" distR="114300" simplePos="0" relativeHeight="251665408" behindDoc="0" locked="0" layoutInCell="1" allowOverlap="1">
                <wp:simplePos x="0" y="0"/>
                <wp:positionH relativeFrom="column">
                  <wp:posOffset>19050</wp:posOffset>
                </wp:positionH>
                <wp:positionV relativeFrom="paragraph">
                  <wp:posOffset>43180</wp:posOffset>
                </wp:positionV>
                <wp:extent cx="2743200" cy="215900"/>
                <wp:effectExtent l="14605" t="14605" r="13970" b="26670"/>
                <wp:wrapNone/>
                <wp:docPr id="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0" cy="215900"/>
                        </a:xfrm>
                        <a:prstGeom prst="rect">
                          <a:avLst/>
                        </a:prstGeom>
                        <a:gradFill rotWithShape="0">
                          <a:gsLst>
                            <a:gs pos="0">
                              <a:srgbClr val="FFFFFF"/>
                            </a:gs>
                            <a:gs pos="100000">
                              <a:srgbClr val="BDD6EE"/>
                            </a:gs>
                          </a:gsLst>
                          <a:lin ang="5400000" scaled="1"/>
                        </a:gradFill>
                        <a:ln w="12700">
                          <a:solidFill>
                            <a:srgbClr val="9CC2E5"/>
                          </a:solidFill>
                          <a:miter lim="800000"/>
                          <a:headEnd/>
                          <a:tailEnd/>
                        </a:ln>
                        <a:effectLst>
                          <a:outerShdw dist="28398" dir="3806097" algn="ctr" rotWithShape="0">
                            <a:srgbClr val="1F4D78">
                              <a:alpha val="50000"/>
                            </a:srgbClr>
                          </a:outerShdw>
                        </a:effectLst>
                      </wps:spPr>
                      <wps:txbx>
                        <w:txbxContent>
                          <w:p w:rsidR="00E22C99" w:rsidRPr="00C51B8B" w:rsidRDefault="00E22C99" w:rsidP="00E22C99">
                            <w:pPr>
                              <w:rPr>
                                <w:sz w:val="16"/>
                                <w:szCs w:val="16"/>
                              </w:rPr>
                            </w:pPr>
                            <w:r w:rsidRPr="00C51B8B">
                              <w:rPr>
                                <w:b/>
                                <w:sz w:val="16"/>
                                <w:szCs w:val="16"/>
                              </w:rPr>
                              <w:t>Key            000102030405060708090a0b0c0d0e0f</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 o:spid="_x0000_s1029" style="position:absolute;left:0;text-align:left;margin-left:1.5pt;margin-top:3.4pt;width:3in;height:17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" strokecolor="#9cc2e5" strokeweight="1pt">
                <v:fill color2="#bdd6ee" focus="100%" type="gradient"/>
                <v:shadow on="t" color="#1f4d78" opacity=".5" offset="1pt"/>
                <v:textbox>
                  <w:txbxContent>
                    <w:p w:rsidR="00E22C99" w:rsidRPr="00C51B8B" w:rsidRDefault="00E22C99" w:rsidP="00E22C99">
                      <w:pPr>
                        <w:rPr>
                          <w:sz w:val="16"/>
                          <w:szCs w:val="16"/>
                        </w:rPr>
                      </w:pPr>
                      <w:r w:rsidRPr="00C51B8B">
                        <w:rPr>
                          <w:b/>
                          <w:sz w:val="16"/>
                          <w:szCs w:val="16"/>
                        </w:rPr>
                        <w:t>Key            000102030405060708090a0b0c0d0e0f</w:t>
                      </w:r>
                    </w:p>
                  </w:txbxContent>
                </v:textbox>
              </v:rect>
            </w:pict>
          </mc:Fallback>
        </mc:AlternateContent>
      </w:r>
    </w:p>
    <w:p w:rsidR="00E22C99" w:rsidRDefault="00E22C99" w:rsidP="00E22C99"/>
    <w:p w:rsidR="00E22C99" w:rsidRDefault="00E22C99" w:rsidP="00E22C99">
      <w:r>
        <w:rPr>
          <w:noProof/>
        </w:rPr>
        <mc:AlternateContent>
          <mc:Choice Requires="wps">
            <w:drawing>
              <wp:anchor distT="0" distB="0" distL="114300" distR="114300" simplePos="0" relativeHeight="251666432" behindDoc="0" locked="0" layoutInCell="1" allowOverlap="1">
                <wp:simplePos x="0" y="0"/>
                <wp:positionH relativeFrom="column">
                  <wp:posOffset>1362075</wp:posOffset>
                </wp:positionH>
                <wp:positionV relativeFrom="paragraph">
                  <wp:posOffset>88265</wp:posOffset>
                </wp:positionV>
                <wp:extent cx="137795" cy="344805"/>
                <wp:effectExtent l="24130" t="8890" r="28575" b="27305"/>
                <wp:wrapNone/>
                <wp:docPr id="6" name="Down Arrow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7795" cy="344805"/>
                        </a:xfrm>
                        <a:prstGeom prst="downArrow">
                          <a:avLst>
                            <a:gd name="adj1" fmla="val 50000"/>
                            <a:gd name="adj2" fmla="val 62558"/>
                          </a:avLst>
                        </a:prstGeom>
                        <a:gradFill rotWithShape="0">
                          <a:gsLst>
                            <a:gs pos="0">
                              <a:srgbClr val="F4B083"/>
                            </a:gs>
                            <a:gs pos="50000">
                              <a:srgbClr val="FBE4D5"/>
                            </a:gs>
                            <a:gs pos="100000">
                              <a:srgbClr val="F4B083"/>
                            </a:gs>
                          </a:gsLst>
                          <a:lin ang="18900000" scaled="1"/>
                        </a:gradFill>
                        <a:ln w="12700">
                          <a:solidFill>
                            <a:srgbClr val="F4B083"/>
                          </a:solidFill>
                          <a:miter lim="800000"/>
                          <a:headEnd/>
                          <a:tailEnd/>
                        </a:ln>
                        <a:effectLst>
                          <a:outerShdw dist="28398" dir="3806097" algn="ctr" rotWithShape="0">
                            <a:srgbClr val="823B0B">
                              <a:alpha val="50000"/>
                            </a:srgbClr>
                          </a:outerShdw>
                        </a:effectLst>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D102C51" id="Down Arrow 6" o:spid="_x0000_s1026" type="#_x0000_t67" style="position:absolute;margin-left:107.25pt;margin-top:6.95pt;width:10.85pt;height:27.1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" fillcolor="#f4b083" strokecolor="#f4b083" strokeweight="1pt">
                <v:fill color2="#fbe4d5" angle="135" focus="50%" type="gradient"/>
                <v:shadow on="t" color="#823b0b" opacity=".5" offset="1pt"/>
                <v:textbox style="layout-flow:vertical-ideographic"/>
              </v:shape>
            </w:pict>
          </mc:Fallback>
        </mc:AlternateContent>
      </w:r>
    </w:p>
    <w:p w:rsidR="00E22C99" w:rsidRDefault="00E22C99" w:rsidP="00E22C99">
      <w:pPr>
        <w:tabs>
          <w:tab w:val="left" w:pos="2513"/>
          <w:tab w:val="center" w:pos="5060"/>
        </w:tabs>
        <w:jc w:val="left"/>
      </w:pPr>
      <w:r>
        <w:tab/>
      </w:r>
      <w:r>
        <w:tab/>
      </w:r>
    </w:p>
    <w:p w:rsidR="00E22C99" w:rsidRDefault="00E22C99" w:rsidP="00E22C99">
      <w:pPr>
        <w:tabs>
          <w:tab w:val="left" w:pos="2513"/>
          <w:tab w:val="center" w:pos="5060"/>
        </w:tabs>
        <w:jc w:val="left"/>
      </w:pPr>
    </w:p>
    <w:p w:rsidR="00E22C99" w:rsidRDefault="00E22C99" w:rsidP="00E22C99">
      <w:r>
        <w:rPr>
          <w:noProof/>
        </w:rPr>
        <mc:AlternateContent>
          <mc:Choice Requires="wps">
            <w:drawing>
              <wp:anchor distT="0" distB="0" distL="114300" distR="114300" simplePos="0" relativeHeight="251667456" behindDoc="0" locked="0" layoutInCell="1" allowOverlap="1">
                <wp:simplePos x="0" y="0"/>
                <wp:positionH relativeFrom="column">
                  <wp:posOffset>19050</wp:posOffset>
                </wp:positionH>
                <wp:positionV relativeFrom="paragraph">
                  <wp:posOffset>43180</wp:posOffset>
                </wp:positionV>
                <wp:extent cx="2743200" cy="215900"/>
                <wp:effectExtent l="14605" t="11430" r="13970" b="29845"/>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0" cy="215900"/>
                        </a:xfrm>
                        <a:prstGeom prst="rect">
                          <a:avLst/>
                        </a:prstGeom>
                        <a:gradFill rotWithShape="0">
                          <a:gsLst>
                            <a:gs pos="0">
                              <a:srgbClr val="FFFFFF"/>
                            </a:gs>
                            <a:gs pos="100000">
                              <a:srgbClr val="BDD6EE"/>
                            </a:gs>
                          </a:gsLst>
                          <a:lin ang="5400000" scaled="1"/>
                        </a:gradFill>
                        <a:ln w="12700">
                          <a:solidFill>
                            <a:srgbClr val="9CC2E5"/>
                          </a:solidFill>
                          <a:miter lim="800000"/>
                          <a:headEnd/>
                          <a:tailEnd/>
                        </a:ln>
                        <a:effectLst>
                          <a:outerShdw dist="28398" dir="3806097" algn="ctr" rotWithShape="0">
                            <a:srgbClr val="1F4D78">
                              <a:alpha val="50000"/>
                            </a:srgbClr>
                          </a:outerShdw>
                        </a:effectLst>
                      </wps:spPr>
                      <wps:txbx>
                        <w:txbxContent>
                          <w:p w:rsidR="00E22C99" w:rsidRPr="00FD1F80" w:rsidRDefault="00E22C99" w:rsidP="00E22C99">
                            <w:pPr>
                              <w:rPr>
                                <w:b/>
                                <w:sz w:val="16"/>
                                <w:szCs w:val="16"/>
                              </w:rPr>
                            </w:pPr>
                            <w:r w:rsidRPr="00FD1F80">
                              <w:rPr>
                                <w:b/>
                                <w:sz w:val="16"/>
                                <w:szCs w:val="16"/>
                              </w:rPr>
                              <w:t>Plaintext      00112233445566778899aabbccddeeff</w:t>
                            </w:r>
                          </w:p>
                          <w:p w:rsidR="00E22C99" w:rsidRPr="00C51B8B" w:rsidRDefault="00E22C99" w:rsidP="00E22C99">
                            <w:pPr>
                              <w:rPr>
                                <w:sz w:val="16"/>
                                <w:szCs w:val="1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 o:spid="_x0000_s1030" style="position:absolute;left:0;text-align:left;margin-left:1.5pt;margin-top:3.4pt;width:3in;height:17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" strokecolor="#9cc2e5" strokeweight="1pt">
                <v:fill color2="#bdd6ee" focus="100%" type="gradient"/>
                <v:shadow on="t" color="#1f4d78" opacity=".5" offset="1pt"/>
                <v:textbox>
                  <w:txbxContent>
                    <w:p w:rsidR="00E22C99" w:rsidRPr="00FD1F80" w:rsidRDefault="00E22C99" w:rsidP="00E22C99">
                      <w:pPr>
                        <w:rPr>
                          <w:b/>
                          <w:sz w:val="16"/>
                          <w:szCs w:val="16"/>
                        </w:rPr>
                      </w:pPr>
                      <w:r w:rsidRPr="00FD1F80">
                        <w:rPr>
                          <w:b/>
                          <w:sz w:val="16"/>
                          <w:szCs w:val="16"/>
                        </w:rPr>
                        <w:t>Plaintext      00112233445566778899aabbccddeeff</w:t>
                      </w:r>
                    </w:p>
                    <w:p w:rsidR="00E22C99" w:rsidRPr="00C51B8B" w:rsidRDefault="00E22C99" w:rsidP="00E22C99">
                      <w:pPr>
                        <w:rPr>
                          <w:sz w:val="16"/>
                          <w:szCs w:val="16"/>
                        </w:rPr>
                      </w:pPr>
                    </w:p>
                  </w:txbxContent>
                </v:textbox>
              </v:rect>
            </w:pict>
          </mc:Fallback>
        </mc:AlternateContent>
      </w:r>
    </w:p>
    <w:p w:rsidR="00E22C99" w:rsidRDefault="00E22C99" w:rsidP="00E22C99">
      <w:pPr>
        <w:tabs>
          <w:tab w:val="left" w:pos="2513"/>
          <w:tab w:val="center" w:pos="5060"/>
        </w:tabs>
        <w:jc w:val="left"/>
      </w:pPr>
    </w:p>
    <w:p w:rsidR="00E22C99" w:rsidRDefault="00E22C99" w:rsidP="00E22C99">
      <w:pPr>
        <w:tabs>
          <w:tab w:val="left" w:pos="2513"/>
          <w:tab w:val="center" w:pos="5060"/>
        </w:tabs>
        <w:jc w:val="left"/>
      </w:pPr>
    </w:p>
    <w:p w:rsidR="00E22C99" w:rsidRDefault="00E22C99" w:rsidP="00E22C99">
      <w:pPr>
        <w:tabs>
          <w:tab w:val="left" w:pos="2513"/>
          <w:tab w:val="center" w:pos="5060"/>
        </w:tabs>
        <w:jc w:val="left"/>
      </w:pPr>
    </w:p>
    <w:p w:rsidR="00E22C99" w:rsidRDefault="00E22C99" w:rsidP="00E22C99">
      <w:pPr>
        <w:tabs>
          <w:tab w:val="left" w:pos="2513"/>
          <w:tab w:val="center" w:pos="5060"/>
        </w:tabs>
        <w:jc w:val="left"/>
        <w:rPr>
          <w:rFonts w:eastAsia="Times New Roman"/>
          <w:sz w:val="24"/>
          <w:szCs w:val="24"/>
        </w:rPr>
      </w:pPr>
      <w:r w:rsidRPr="00DB43FB">
        <w:rPr>
          <w:rFonts w:eastAsia="Times New Roman"/>
          <w:sz w:val="24"/>
          <w:szCs w:val="24"/>
        </w:rPr>
        <w:t>The process of encryption and decryption is quite simple but some of the detailed cryptographic is required to understand what is happening in the whole process. Algorithms such as AES are called product ciphers.</w:t>
      </w:r>
      <w:r w:rsidRPr="00E212CA">
        <w:rPr>
          <w:rFonts w:eastAsia="Times New Roman"/>
          <w:sz w:val="24"/>
          <w:szCs w:val="24"/>
        </w:rPr>
        <w:t xml:space="preserve"> </w:t>
      </w:r>
      <w:r w:rsidRPr="00DB43FB">
        <w:rPr>
          <w:rFonts w:eastAsia="Times New Roman"/>
          <w:sz w:val="24"/>
          <w:szCs w:val="24"/>
        </w:rPr>
        <w:t>For such type of ciphers encryption is done in rounds, in which each round processing is done using the same logic.</w:t>
      </w:r>
      <w:r w:rsidRPr="00E212CA">
        <w:rPr>
          <w:rFonts w:eastAsia="Times New Roman"/>
          <w:sz w:val="24"/>
          <w:szCs w:val="24"/>
        </w:rPr>
        <w:t xml:space="preserve"> </w:t>
      </w:r>
      <w:r w:rsidRPr="00DB43FB">
        <w:rPr>
          <w:rFonts w:eastAsia="Times New Roman"/>
          <w:sz w:val="24"/>
          <w:szCs w:val="24"/>
        </w:rPr>
        <w:t>Furthermore, many of these ciphers including the AES can change the key use in the encryption at each round.</w:t>
      </w:r>
      <w:r>
        <w:rPr>
          <w:rFonts w:eastAsia="Times New Roman"/>
          <w:sz w:val="24"/>
          <w:szCs w:val="24"/>
        </w:rPr>
        <w:t xml:space="preserve"> The strength of encryption </w:t>
      </w:r>
      <w:r w:rsidRPr="00DB43FB">
        <w:rPr>
          <w:rFonts w:eastAsia="Times New Roman"/>
          <w:sz w:val="24"/>
          <w:szCs w:val="24"/>
        </w:rPr>
        <w:t>done by the product cipher can be improved by increasing the number of rounds used to process the data. AES standard determines that the number of rounds is specified by the length of the cipher key, shown below:</w:t>
      </w:r>
      <w:r>
        <w:rPr>
          <w:rFonts w:eastAsia="Times New Roman"/>
          <w:sz w:val="24"/>
          <w:szCs w:val="24"/>
        </w:rPr>
        <w:t xml:space="preserve"> </w:t>
      </w:r>
    </w:p>
    <w:p w:rsidR="00E22C99" w:rsidRDefault="00E22C99" w:rsidP="00E22C99">
      <w:pPr>
        <w:tabs>
          <w:tab w:val="left" w:pos="2513"/>
          <w:tab w:val="center" w:pos="5060"/>
        </w:tabs>
        <w:jc w:val="left"/>
        <w:rPr>
          <w:rFonts w:eastAsia="Times New Roman"/>
          <w:sz w:val="24"/>
          <w:szCs w:val="24"/>
        </w:rPr>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458"/>
        <w:gridCol w:w="2458"/>
      </w:tblGrid>
      <w:tr w:rsidR="00E22C99" w:rsidTr="00F66A6F">
        <w:tc>
          <w:tcPr>
            <w:tcW w:w="2458" w:type="dxa"/>
            <w:shd w:val="solid" w:color="000000" w:fill="FFFFFF"/>
          </w:tcPr>
          <w:p w:rsidR="00E22C99" w:rsidRPr="00814A61" w:rsidRDefault="00E22C99" w:rsidP="00F66A6F">
            <w:pPr>
              <w:tabs>
                <w:tab w:val="left" w:pos="2513"/>
                <w:tab w:val="center" w:pos="5060"/>
              </w:tabs>
              <w:rPr>
                <w:b/>
                <w:bCs/>
              </w:rPr>
            </w:pPr>
            <w:r w:rsidRPr="00814A61">
              <w:rPr>
                <w:b/>
                <w:bCs/>
              </w:rPr>
              <w:t>Key Length</w:t>
            </w:r>
          </w:p>
        </w:tc>
        <w:tc>
          <w:tcPr>
            <w:tcW w:w="2458" w:type="dxa"/>
            <w:shd w:val="solid" w:color="000000" w:fill="FFFFFF"/>
          </w:tcPr>
          <w:p w:rsidR="00E22C99" w:rsidRPr="00814A61" w:rsidRDefault="00E22C99" w:rsidP="00F66A6F">
            <w:pPr>
              <w:tabs>
                <w:tab w:val="left" w:pos="2513"/>
                <w:tab w:val="center" w:pos="5060"/>
              </w:tabs>
              <w:rPr>
                <w:b/>
                <w:bCs/>
              </w:rPr>
            </w:pPr>
            <w:r w:rsidRPr="00814A61">
              <w:rPr>
                <w:b/>
                <w:bCs/>
              </w:rPr>
              <w:t>Number Of Rounds</w:t>
            </w:r>
          </w:p>
        </w:tc>
      </w:tr>
      <w:tr w:rsidR="00E22C99" w:rsidTr="00F66A6F">
        <w:tc>
          <w:tcPr>
            <w:tcW w:w="2458" w:type="dxa"/>
            <w:shd w:val="clear" w:color="auto" w:fill="auto"/>
          </w:tcPr>
          <w:p w:rsidR="00E22C99" w:rsidRDefault="00E22C99" w:rsidP="00F66A6F">
            <w:pPr>
              <w:tabs>
                <w:tab w:val="left" w:pos="2513"/>
                <w:tab w:val="center" w:pos="5060"/>
              </w:tabs>
            </w:pPr>
            <w:r>
              <w:t>128</w:t>
            </w:r>
          </w:p>
        </w:tc>
        <w:tc>
          <w:tcPr>
            <w:tcW w:w="2458" w:type="dxa"/>
            <w:shd w:val="clear" w:color="auto" w:fill="auto"/>
          </w:tcPr>
          <w:p w:rsidR="00E22C99" w:rsidRDefault="00E22C99" w:rsidP="00F66A6F">
            <w:pPr>
              <w:tabs>
                <w:tab w:val="left" w:pos="2513"/>
                <w:tab w:val="center" w:pos="5060"/>
              </w:tabs>
            </w:pPr>
            <w:r>
              <w:t>10</w:t>
            </w:r>
          </w:p>
        </w:tc>
      </w:tr>
      <w:tr w:rsidR="00E22C99" w:rsidTr="00F66A6F">
        <w:tc>
          <w:tcPr>
            <w:tcW w:w="2458" w:type="dxa"/>
            <w:shd w:val="clear" w:color="auto" w:fill="auto"/>
          </w:tcPr>
          <w:p w:rsidR="00E22C99" w:rsidRDefault="00E22C99" w:rsidP="00F66A6F">
            <w:pPr>
              <w:tabs>
                <w:tab w:val="left" w:pos="2513"/>
                <w:tab w:val="center" w:pos="5060"/>
              </w:tabs>
            </w:pPr>
            <w:r>
              <w:t>192</w:t>
            </w:r>
          </w:p>
        </w:tc>
        <w:tc>
          <w:tcPr>
            <w:tcW w:w="2458" w:type="dxa"/>
            <w:shd w:val="clear" w:color="auto" w:fill="auto"/>
          </w:tcPr>
          <w:p w:rsidR="00E22C99" w:rsidRDefault="00E22C99" w:rsidP="00F66A6F">
            <w:pPr>
              <w:tabs>
                <w:tab w:val="left" w:pos="2513"/>
                <w:tab w:val="center" w:pos="5060"/>
              </w:tabs>
            </w:pPr>
            <w:r>
              <w:t>12</w:t>
            </w:r>
          </w:p>
        </w:tc>
      </w:tr>
      <w:tr w:rsidR="00E22C99" w:rsidTr="00F66A6F">
        <w:tc>
          <w:tcPr>
            <w:tcW w:w="2458" w:type="dxa"/>
            <w:shd w:val="clear" w:color="auto" w:fill="auto"/>
          </w:tcPr>
          <w:p w:rsidR="00E22C99" w:rsidRDefault="00E22C99" w:rsidP="00F66A6F">
            <w:pPr>
              <w:tabs>
                <w:tab w:val="left" w:pos="2513"/>
                <w:tab w:val="center" w:pos="5060"/>
              </w:tabs>
            </w:pPr>
            <w:r>
              <w:t>254</w:t>
            </w:r>
          </w:p>
        </w:tc>
        <w:tc>
          <w:tcPr>
            <w:tcW w:w="2458" w:type="dxa"/>
            <w:shd w:val="clear" w:color="auto" w:fill="auto"/>
          </w:tcPr>
          <w:p w:rsidR="00E22C99" w:rsidRDefault="00E22C99" w:rsidP="00F66A6F">
            <w:pPr>
              <w:tabs>
                <w:tab w:val="left" w:pos="2513"/>
                <w:tab w:val="center" w:pos="5060"/>
              </w:tabs>
            </w:pPr>
            <w:r>
              <w:t>14</w:t>
            </w:r>
          </w:p>
        </w:tc>
      </w:tr>
    </w:tbl>
    <w:p w:rsidR="00E22C99" w:rsidRDefault="00E22C99" w:rsidP="00E22C99">
      <w:pPr>
        <w:tabs>
          <w:tab w:val="left" w:pos="2513"/>
          <w:tab w:val="center" w:pos="5060"/>
        </w:tabs>
      </w:pPr>
    </w:p>
    <w:p w:rsidR="00E22C99" w:rsidRPr="002D4D84" w:rsidRDefault="00E22C99" w:rsidP="00E22C99">
      <w:pPr>
        <w:tabs>
          <w:tab w:val="left" w:pos="2513"/>
          <w:tab w:val="center" w:pos="5060"/>
        </w:tabs>
        <w:jc w:val="left"/>
        <w:rPr>
          <w:b/>
          <w:sz w:val="26"/>
          <w:szCs w:val="26"/>
        </w:rPr>
      </w:pPr>
      <w:r w:rsidRPr="002D4D84">
        <w:rPr>
          <w:b/>
          <w:sz w:val="26"/>
          <w:szCs w:val="26"/>
        </w:rPr>
        <w:t>Example: AES Implementation On GPU</w:t>
      </w:r>
    </w:p>
    <w:p w:rsidR="00E22C99" w:rsidRDefault="00E22C99" w:rsidP="00E22C99">
      <w:pPr>
        <w:tabs>
          <w:tab w:val="left" w:pos="2513"/>
          <w:tab w:val="center" w:pos="5060"/>
        </w:tabs>
        <w:jc w:val="left"/>
        <w:rPr>
          <w:sz w:val="24"/>
        </w:rPr>
      </w:pPr>
      <w:r>
        <w:rPr>
          <w:sz w:val="24"/>
        </w:rPr>
        <w:t xml:space="preserve">As we have seen how the encryption and decryption of AES occurs. Now, let’s see how its implementation looks like in as a vertex program. </w:t>
      </w:r>
    </w:p>
    <w:p w:rsidR="00E22C99" w:rsidRDefault="00E22C99" w:rsidP="00E22C99">
      <w:pPr>
        <w:tabs>
          <w:tab w:val="left" w:pos="2513"/>
          <w:tab w:val="center" w:pos="5060"/>
        </w:tabs>
        <w:jc w:val="left"/>
        <w:rPr>
          <w:sz w:val="24"/>
        </w:rPr>
      </w:pPr>
    </w:p>
    <w:p w:rsidR="00E22C99" w:rsidRPr="000A104F" w:rsidRDefault="00E22C99" w:rsidP="00E22C99">
      <w:pPr>
        <w:tabs>
          <w:tab w:val="left" w:pos="2513"/>
          <w:tab w:val="center" w:pos="5060"/>
        </w:tabs>
        <w:jc w:val="left"/>
        <w:rPr>
          <w:b/>
          <w:sz w:val="24"/>
          <w:u w:val="single"/>
        </w:rPr>
      </w:pPr>
      <w:r w:rsidRPr="000A104F">
        <w:rPr>
          <w:b/>
          <w:sz w:val="24"/>
          <w:u w:val="single"/>
        </w:rPr>
        <w:t>Working:</w:t>
      </w:r>
    </w:p>
    <w:p w:rsidR="00E22C99" w:rsidRPr="00ED2993" w:rsidRDefault="00E22C99" w:rsidP="00E22C99">
      <w:pPr>
        <w:tabs>
          <w:tab w:val="left" w:pos="2513"/>
          <w:tab w:val="center" w:pos="5060"/>
        </w:tabs>
        <w:jc w:val="left"/>
        <w:rPr>
          <w:sz w:val="24"/>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37"/>
      </w:tblGrid>
      <w:tr w:rsidR="00E22C99" w:rsidRPr="00814A61" w:rsidTr="00F66A6F">
        <w:trPr>
          <w:trHeight w:val="6065"/>
        </w:trPr>
        <w:tc>
          <w:tcPr>
            <w:tcW w:w="4237" w:type="dxa"/>
            <w:shd w:val="clear" w:color="auto" w:fill="auto"/>
          </w:tcPr>
          <w:p w:rsidR="00E22C99" w:rsidRPr="00ED2993" w:rsidRDefault="00E22C99" w:rsidP="00F66A6F">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jc w:val="left"/>
              <w:rPr>
                <w:rFonts w:eastAsia="Times New Roman"/>
                <w:b/>
                <w:color w:val="595959"/>
                <w:sz w:val="16"/>
                <w:szCs w:val="16"/>
              </w:rPr>
            </w:pPr>
            <w:r w:rsidRPr="00ED2993">
              <w:rPr>
                <w:rFonts w:eastAsia="Times New Roman"/>
                <w:b/>
                <w:color w:val="595959"/>
                <w:sz w:val="16"/>
                <w:szCs w:val="16"/>
              </w:rPr>
              <w:t>!!NVvp4.0</w:t>
            </w:r>
          </w:p>
          <w:p w:rsidR="00E22C99" w:rsidRPr="00ED2993" w:rsidRDefault="00E22C99" w:rsidP="00F66A6F">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jc w:val="left"/>
              <w:rPr>
                <w:rFonts w:eastAsia="Times New Roman"/>
                <w:b/>
                <w:color w:val="595959"/>
                <w:sz w:val="16"/>
                <w:szCs w:val="16"/>
              </w:rPr>
            </w:pPr>
            <w:r w:rsidRPr="00ED2993">
              <w:rPr>
                <w:rFonts w:eastAsia="Times New Roman"/>
                <w:b/>
                <w:color w:val="595959"/>
                <w:sz w:val="16"/>
                <w:szCs w:val="16"/>
              </w:rPr>
              <w:t>/*</w:t>
            </w:r>
          </w:p>
          <w:p w:rsidR="00E22C99" w:rsidRPr="00ED2993" w:rsidRDefault="00E22C99" w:rsidP="00F66A6F">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jc w:val="left"/>
              <w:rPr>
                <w:rFonts w:eastAsia="Times New Roman"/>
                <w:b/>
                <w:color w:val="595959"/>
                <w:sz w:val="16"/>
                <w:szCs w:val="16"/>
              </w:rPr>
            </w:pPr>
            <w:r w:rsidRPr="00ED2993">
              <w:rPr>
                <w:rFonts w:eastAsia="Times New Roman"/>
                <w:b/>
                <w:color w:val="595959"/>
                <w:sz w:val="16"/>
                <w:szCs w:val="16"/>
              </w:rPr>
              <w:t xml:space="preserve">   * aes.vpt -- AES encryption and decryption</w:t>
            </w:r>
          </w:p>
          <w:p w:rsidR="00E22C99" w:rsidRPr="00ED2993" w:rsidRDefault="00E22C99" w:rsidP="00F66A6F">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jc w:val="left"/>
              <w:rPr>
                <w:rFonts w:eastAsia="Times New Roman"/>
                <w:b/>
                <w:color w:val="595959"/>
                <w:sz w:val="16"/>
                <w:szCs w:val="16"/>
              </w:rPr>
            </w:pPr>
            <w:r w:rsidRPr="00ED2993">
              <w:rPr>
                <w:rFonts w:eastAsia="Times New Roman"/>
                <w:b/>
                <w:color w:val="595959"/>
                <w:sz w:val="16"/>
                <w:szCs w:val="16"/>
              </w:rPr>
              <w:t xml:space="preserve">   * Author Yamanouchi_Takeshi@sega.co.jp</w:t>
            </w:r>
          </w:p>
          <w:p w:rsidR="00E22C99" w:rsidRPr="00ED2993" w:rsidRDefault="00E22C99" w:rsidP="00F66A6F">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jc w:val="left"/>
              <w:rPr>
                <w:rFonts w:eastAsia="Times New Roman"/>
                <w:b/>
                <w:color w:val="595959"/>
                <w:sz w:val="16"/>
                <w:szCs w:val="16"/>
              </w:rPr>
            </w:pPr>
            <w:r w:rsidRPr="00ED2993">
              <w:rPr>
                <w:rFonts w:eastAsia="Times New Roman"/>
                <w:b/>
                <w:color w:val="595959"/>
                <w:sz w:val="16"/>
                <w:szCs w:val="16"/>
              </w:rPr>
              <w:t xml:space="preserve">   */</w:t>
            </w:r>
          </w:p>
          <w:p w:rsidR="00E22C99" w:rsidRPr="00ED2993" w:rsidRDefault="00E22C99" w:rsidP="00F66A6F">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jc w:val="left"/>
              <w:rPr>
                <w:rFonts w:eastAsia="Times New Roman"/>
                <w:b/>
                <w:color w:val="595959"/>
                <w:sz w:val="16"/>
                <w:szCs w:val="16"/>
              </w:rPr>
            </w:pPr>
            <w:r w:rsidRPr="00ED2993">
              <w:rPr>
                <w:rFonts w:eastAsia="Times New Roman"/>
                <w:b/>
                <w:color w:val="595959"/>
                <w:sz w:val="16"/>
                <w:szCs w:val="16"/>
              </w:rPr>
              <w:t xml:space="preserve">   // input, output</w:t>
            </w:r>
          </w:p>
          <w:p w:rsidR="00E22C99" w:rsidRPr="00ED2993" w:rsidRDefault="00E22C99" w:rsidP="00F66A6F">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jc w:val="left"/>
              <w:rPr>
                <w:rFonts w:eastAsia="Times New Roman"/>
                <w:b/>
                <w:color w:val="595959"/>
                <w:sz w:val="16"/>
                <w:szCs w:val="16"/>
              </w:rPr>
            </w:pPr>
            <w:r w:rsidRPr="00ED2993">
              <w:rPr>
                <w:rFonts w:eastAsia="Times New Roman"/>
                <w:b/>
                <w:color w:val="595959"/>
                <w:sz w:val="16"/>
                <w:szCs w:val="16"/>
              </w:rPr>
              <w:t>ATTRIB  state_in  = vertex.attrib[0];</w:t>
            </w:r>
          </w:p>
          <w:p w:rsidR="00E22C99" w:rsidRPr="00ED2993" w:rsidRDefault="00E22C99" w:rsidP="00F66A6F">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jc w:val="left"/>
              <w:rPr>
                <w:rFonts w:eastAsia="Times New Roman"/>
                <w:b/>
                <w:color w:val="595959"/>
                <w:sz w:val="16"/>
                <w:szCs w:val="16"/>
              </w:rPr>
            </w:pPr>
            <w:r w:rsidRPr="00ED2993">
              <w:rPr>
                <w:rFonts w:eastAsia="Times New Roman"/>
                <w:b/>
                <w:color w:val="595959"/>
                <w:sz w:val="16"/>
                <w:szCs w:val="16"/>
              </w:rPr>
              <w:t>OUTPUT  state_out  = result.texcoord[0];</w:t>
            </w:r>
          </w:p>
          <w:p w:rsidR="00E22C99" w:rsidRPr="00ED2993" w:rsidRDefault="00E22C99" w:rsidP="00F66A6F">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jc w:val="left"/>
              <w:rPr>
                <w:rFonts w:eastAsia="Times New Roman"/>
                <w:b/>
                <w:color w:val="595959"/>
                <w:sz w:val="16"/>
                <w:szCs w:val="16"/>
              </w:rPr>
            </w:pPr>
            <w:r w:rsidRPr="00ED2993">
              <w:rPr>
                <w:rFonts w:eastAsia="Times New Roman"/>
                <w:b/>
                <w:color w:val="595959"/>
                <w:sz w:val="16"/>
                <w:szCs w:val="16"/>
              </w:rPr>
              <w:t>// macros</w:t>
            </w:r>
          </w:p>
          <w:p w:rsidR="00E22C99" w:rsidRPr="00ED2993" w:rsidRDefault="00E22C99" w:rsidP="00F66A6F">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jc w:val="left"/>
              <w:rPr>
                <w:rFonts w:eastAsia="Times New Roman"/>
                <w:b/>
                <w:color w:val="595959"/>
                <w:sz w:val="16"/>
                <w:szCs w:val="16"/>
              </w:rPr>
            </w:pPr>
            <w:r w:rsidRPr="00ED2993">
              <w:rPr>
                <w:rFonts w:eastAsia="Times New Roman"/>
                <w:b/>
                <w:color w:val="595959"/>
                <w:sz w:val="16"/>
                <w:szCs w:val="16"/>
              </w:rPr>
              <w:t>INT TEMP _tmp0, _tmp1;     // macro work</w:t>
            </w:r>
          </w:p>
          <w:p w:rsidR="00E22C99" w:rsidRPr="00ED2993" w:rsidRDefault="00E22C99" w:rsidP="00F66A6F">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jc w:val="left"/>
              <w:rPr>
                <w:rFonts w:eastAsia="Times New Roman"/>
                <w:b/>
                <w:color w:val="595959"/>
                <w:sz w:val="16"/>
                <w:szCs w:val="16"/>
              </w:rPr>
            </w:pPr>
            <w:r w:rsidRPr="00ED2993">
              <w:rPr>
                <w:rFonts w:eastAsia="Times New Roman"/>
                <w:b/>
                <w:color w:val="595959"/>
                <w:sz w:val="16"/>
                <w:szCs w:val="16"/>
              </w:rPr>
              <w:t>#define ROT8(_arg) \</w:t>
            </w:r>
          </w:p>
          <w:p w:rsidR="00E22C99" w:rsidRPr="00ED2993" w:rsidRDefault="00E22C99" w:rsidP="00F66A6F">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jc w:val="left"/>
              <w:rPr>
                <w:rFonts w:eastAsia="Times New Roman"/>
                <w:b/>
                <w:color w:val="595959"/>
                <w:sz w:val="16"/>
                <w:szCs w:val="16"/>
              </w:rPr>
            </w:pPr>
            <w:r w:rsidRPr="00ED2993">
              <w:rPr>
                <w:rFonts w:eastAsia="Times New Roman"/>
                <w:b/>
                <w:color w:val="595959"/>
                <w:sz w:val="16"/>
                <w:szCs w:val="16"/>
              </w:rPr>
              <w:t xml:space="preserve">  SHL.U  _tmp0, _arg, 8; \</w:t>
            </w:r>
          </w:p>
          <w:p w:rsidR="00E22C99" w:rsidRPr="00ED2993" w:rsidRDefault="00E22C99" w:rsidP="00F66A6F">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jc w:val="left"/>
              <w:rPr>
                <w:rFonts w:eastAsia="Times New Roman"/>
                <w:b/>
                <w:color w:val="595959"/>
                <w:sz w:val="16"/>
                <w:szCs w:val="16"/>
              </w:rPr>
            </w:pPr>
            <w:r w:rsidRPr="00ED2993">
              <w:rPr>
                <w:rFonts w:eastAsia="Times New Roman"/>
                <w:b/>
                <w:color w:val="595959"/>
                <w:sz w:val="16"/>
                <w:szCs w:val="16"/>
              </w:rPr>
              <w:t xml:space="preserve">  SHR.U  _arg, _arg, 24; \</w:t>
            </w:r>
          </w:p>
          <w:p w:rsidR="00E22C99" w:rsidRPr="00814A61" w:rsidRDefault="00E22C99" w:rsidP="00F66A6F">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jc w:val="left"/>
              <w:rPr>
                <w:rFonts w:ascii="Consolas" w:eastAsia="Times New Roman" w:hAnsi="Consolas" w:cs="Courier New"/>
                <w:color w:val="595959"/>
                <w:sz w:val="16"/>
                <w:szCs w:val="16"/>
              </w:rPr>
            </w:pPr>
            <w:r w:rsidRPr="00ED2993">
              <w:rPr>
                <w:rFonts w:eastAsia="Times New Roman"/>
                <w:b/>
                <w:color w:val="595959"/>
                <w:sz w:val="16"/>
                <w:szCs w:val="16"/>
              </w:rPr>
              <w:t xml:space="preserve">  OR  _arg, _arg, _tmp0</w:t>
            </w:r>
          </w:p>
        </w:tc>
      </w:tr>
    </w:tbl>
    <w:p w:rsidR="00E22C99" w:rsidRDefault="00E22C99" w:rsidP="00E22C99">
      <w:pPr>
        <w:tabs>
          <w:tab w:val="left" w:pos="2513"/>
          <w:tab w:val="center" w:pos="5060"/>
        </w:tabs>
        <w:jc w:val="left"/>
        <w:rPr>
          <w:sz w:val="24"/>
        </w:rPr>
      </w:pPr>
    </w:p>
    <w:p w:rsidR="00E22C99" w:rsidRDefault="00E22C99" w:rsidP="00E22C99">
      <w:pPr>
        <w:tabs>
          <w:tab w:val="left" w:pos="2513"/>
          <w:tab w:val="center" w:pos="5060"/>
        </w:tabs>
        <w:jc w:val="left"/>
        <w:rPr>
          <w:sz w:val="24"/>
        </w:rPr>
      </w:pPr>
      <w:r>
        <w:rPr>
          <w:sz w:val="24"/>
        </w:rPr>
        <w:t xml:space="preserve">Here we have expanded the cipher key by using the CPU and storing the GPU program local parameter. </w:t>
      </w:r>
    </w:p>
    <w:p w:rsidR="00E22C99" w:rsidRDefault="00E22C99" w:rsidP="00E22C99">
      <w:pPr>
        <w:tabs>
          <w:tab w:val="left" w:pos="2513"/>
          <w:tab w:val="center" w:pos="5060"/>
        </w:tabs>
        <w:jc w:val="left"/>
        <w:rPr>
          <w:sz w:val="24"/>
        </w:rPr>
      </w:pPr>
    </w:p>
    <w:p w:rsidR="00E22C99" w:rsidRDefault="00E22C99" w:rsidP="00E22C99">
      <w:pPr>
        <w:tabs>
          <w:tab w:val="left" w:pos="2513"/>
          <w:tab w:val="center" w:pos="5060"/>
        </w:tabs>
        <w:jc w:val="left"/>
        <w:rPr>
          <w:b/>
          <w:sz w:val="24"/>
        </w:rPr>
      </w:pPr>
      <w:r w:rsidRPr="002D4D84">
        <w:rPr>
          <w:b/>
          <w:sz w:val="24"/>
          <w:u w:val="single"/>
        </w:rPr>
        <w:t>Program Input/output and The State</w:t>
      </w:r>
      <w:r>
        <w:rPr>
          <w:b/>
          <w:sz w:val="24"/>
        </w:rPr>
        <w:t>:</w:t>
      </w:r>
    </w:p>
    <w:p w:rsidR="00E22C99" w:rsidRDefault="00E22C99" w:rsidP="00E22C99">
      <w:pPr>
        <w:tabs>
          <w:tab w:val="left" w:pos="2513"/>
          <w:tab w:val="center" w:pos="5060"/>
        </w:tabs>
        <w:jc w:val="left"/>
        <w:rPr>
          <w:sz w:val="24"/>
        </w:rPr>
      </w:pPr>
    </w:p>
    <w:p w:rsidR="00E22C99" w:rsidRDefault="00E22C99" w:rsidP="00E22C99">
      <w:pPr>
        <w:tabs>
          <w:tab w:val="left" w:pos="2513"/>
          <w:tab w:val="center" w:pos="5060"/>
        </w:tabs>
        <w:jc w:val="left"/>
        <w:rPr>
          <w:sz w:val="24"/>
        </w:rPr>
      </w:pPr>
      <w:r>
        <w:rPr>
          <w:sz w:val="24"/>
        </w:rPr>
        <w:t>The AES encryption works over a two dimensional array of bytes which is called ‘The State’. We have divided our data into 16 bytes of sequential blocks and unpacked it into 4x4 arrays that we had pushed into the GPU’s register. During the output step, we have packed the 4x4 array back into sequential block of 16 bytes as shown in the Figure below:</w:t>
      </w:r>
    </w:p>
    <w:p w:rsidR="00E22C99" w:rsidRDefault="00E22C99" w:rsidP="00E22C99">
      <w:pPr>
        <w:tabs>
          <w:tab w:val="left" w:pos="2513"/>
          <w:tab w:val="center" w:pos="5060"/>
        </w:tabs>
        <w:jc w:val="left"/>
        <w:rPr>
          <w:sz w:val="24"/>
        </w:rPr>
      </w:pPr>
    </w:p>
    <w:p w:rsidR="00E22C99" w:rsidRDefault="00E22C99" w:rsidP="00E22C99">
      <w:pPr>
        <w:tabs>
          <w:tab w:val="left" w:pos="2513"/>
          <w:tab w:val="center" w:pos="5060"/>
        </w:tabs>
        <w:jc w:val="left"/>
        <w:rPr>
          <w:sz w:val="24"/>
        </w:rPr>
      </w:pPr>
    </w:p>
    <w:p w:rsidR="00E22C99" w:rsidRDefault="00E22C99" w:rsidP="00E22C99">
      <w:pPr>
        <w:tabs>
          <w:tab w:val="left" w:pos="2513"/>
          <w:tab w:val="center" w:pos="5060"/>
        </w:tabs>
        <w:jc w:val="left"/>
        <w:rPr>
          <w:sz w:val="24"/>
        </w:rPr>
      </w:pPr>
      <w:r>
        <w:rPr>
          <w:noProof/>
          <w:sz w:val="24"/>
        </w:rPr>
        <w:drawing>
          <wp:inline distT="0" distB="0" distL="0" distR="0">
            <wp:extent cx="2993390" cy="2078990"/>
            <wp:effectExtent l="0" t="0" r="0" b="0"/>
            <wp:docPr id="4" name="Picture 4" descr="C:\Users\hp\AppData\Local\Microsoft\Windows\INetCache\Content.Word\36fig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AppData\Local\Microsoft\Windows\INetCache\Content.Word\36fig05.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93390" cy="2078990"/>
                    </a:xfrm>
                    <a:prstGeom prst="rect">
                      <a:avLst/>
                    </a:prstGeom>
                    <a:noFill/>
                    <a:ln>
                      <a:noFill/>
                    </a:ln>
                  </pic:spPr>
                </pic:pic>
              </a:graphicData>
            </a:graphic>
          </wp:inline>
        </w:drawing>
      </w:r>
    </w:p>
    <w:p w:rsidR="00E22C99" w:rsidRDefault="00E22C99" w:rsidP="00E22C99">
      <w:pPr>
        <w:tabs>
          <w:tab w:val="left" w:pos="2513"/>
          <w:tab w:val="center" w:pos="5060"/>
        </w:tabs>
        <w:jc w:val="left"/>
        <w:rPr>
          <w:sz w:val="24"/>
        </w:rPr>
      </w:pPr>
    </w:p>
    <w:p w:rsidR="00E22C99" w:rsidRPr="003D3508" w:rsidRDefault="00E22C99" w:rsidP="00E22C99">
      <w:pPr>
        <w:tabs>
          <w:tab w:val="left" w:pos="2513"/>
          <w:tab w:val="center" w:pos="5060"/>
        </w:tabs>
        <w:jc w:val="left"/>
        <w:rPr>
          <w:sz w:val="24"/>
        </w:rPr>
      </w:pPr>
      <w:r w:rsidRPr="003D3508">
        <w:rPr>
          <w:sz w:val="24"/>
        </w:rPr>
        <w:t>In the initialization stage, we have done an AddroundKey Operation which is also a XOR operation on the state by the round key. In our case we have performed unpacking and round key addition together. The round for AES operation consist of four operations:</w:t>
      </w:r>
    </w:p>
    <w:p w:rsidR="00E22C99" w:rsidRDefault="00E22C99" w:rsidP="00E22C99">
      <w:pPr>
        <w:tabs>
          <w:tab w:val="left" w:pos="2513"/>
          <w:tab w:val="center" w:pos="5060"/>
        </w:tabs>
        <w:jc w:val="left"/>
        <w:rPr>
          <w:sz w:val="24"/>
        </w:rPr>
      </w:pPr>
    </w:p>
    <w:p w:rsidR="00E22C99" w:rsidRDefault="00E22C99" w:rsidP="00E22C99">
      <w:pPr>
        <w:pStyle w:val="Heading3"/>
        <w:rPr>
          <w:i w:val="0"/>
          <w:sz w:val="24"/>
          <w:szCs w:val="24"/>
        </w:rPr>
      </w:pPr>
      <w:r w:rsidRPr="009918CA">
        <w:rPr>
          <w:i w:val="0"/>
          <w:sz w:val="24"/>
          <w:szCs w:val="24"/>
        </w:rPr>
        <w:t>SubBytes Operation</w:t>
      </w:r>
    </w:p>
    <w:p w:rsidR="00E22C99" w:rsidRPr="009918CA" w:rsidRDefault="00E22C99" w:rsidP="00E22C99"/>
    <w:p w:rsidR="00E22C99" w:rsidRPr="00BE0BE9" w:rsidRDefault="00E22C99" w:rsidP="00E22C99">
      <w:pPr>
        <w:pStyle w:val="Heading3"/>
        <w:rPr>
          <w:i w:val="0"/>
          <w:color w:val="333333"/>
          <w:sz w:val="24"/>
          <w:szCs w:val="24"/>
          <w:shd w:val="clear" w:color="auto" w:fill="FFFFFF"/>
        </w:rPr>
      </w:pPr>
      <w:r>
        <w:rPr>
          <w:rStyle w:val="Emphasis"/>
          <w:color w:val="333333"/>
          <w:sz w:val="24"/>
          <w:szCs w:val="24"/>
          <w:shd w:val="clear" w:color="auto" w:fill="FFFFFF"/>
        </w:rPr>
        <w:t>ShiftRows Operation</w:t>
      </w:r>
    </w:p>
    <w:p w:rsidR="00E22C99" w:rsidRPr="005A0B44" w:rsidRDefault="00E22C99" w:rsidP="00E22C99">
      <w:pPr>
        <w:jc w:val="left"/>
      </w:pPr>
    </w:p>
    <w:p w:rsidR="00E22C99" w:rsidRPr="00BE0BE9" w:rsidRDefault="00E22C99" w:rsidP="00E22C99">
      <w:pPr>
        <w:pStyle w:val="Heading3"/>
        <w:jc w:val="left"/>
        <w:rPr>
          <w:color w:val="333333"/>
          <w:sz w:val="24"/>
          <w:szCs w:val="24"/>
          <w:shd w:val="clear" w:color="auto" w:fill="FFFFFF"/>
        </w:rPr>
      </w:pPr>
      <w:r w:rsidRPr="00BE0BE9">
        <w:rPr>
          <w:rStyle w:val="Emphasis"/>
          <w:color w:val="333333"/>
          <w:sz w:val="24"/>
          <w:szCs w:val="24"/>
          <w:shd w:val="clear" w:color="auto" w:fill="FFFFFF"/>
        </w:rPr>
        <w:t>MixColumns</w:t>
      </w:r>
      <w:r w:rsidRPr="005A0B44">
        <w:rPr>
          <w:i w:val="0"/>
          <w:color w:val="333333"/>
          <w:sz w:val="24"/>
          <w:szCs w:val="24"/>
          <w:shd w:val="clear" w:color="auto" w:fill="FFFFFF"/>
        </w:rPr>
        <w:t> </w:t>
      </w:r>
      <w:r w:rsidRPr="00BE0BE9">
        <w:rPr>
          <w:i w:val="0"/>
          <w:color w:val="333333"/>
          <w:sz w:val="24"/>
          <w:szCs w:val="24"/>
          <w:shd w:val="clear" w:color="auto" w:fill="FFFFFF"/>
        </w:rPr>
        <w:t>operation</w:t>
      </w:r>
    </w:p>
    <w:p w:rsidR="00E22C99" w:rsidRPr="005A0B44" w:rsidRDefault="00E22C99" w:rsidP="00E22C99"/>
    <w:p w:rsidR="00E22C99" w:rsidRPr="00BE0BE9" w:rsidRDefault="00E22C99" w:rsidP="00E22C99">
      <w:pPr>
        <w:pStyle w:val="Heading3"/>
        <w:jc w:val="left"/>
        <w:rPr>
          <w:i w:val="0"/>
          <w:color w:val="333333"/>
          <w:sz w:val="24"/>
          <w:szCs w:val="24"/>
          <w:shd w:val="clear" w:color="auto" w:fill="FFFFFF"/>
        </w:rPr>
      </w:pPr>
      <w:r w:rsidRPr="00BE0BE9">
        <w:rPr>
          <w:i w:val="0"/>
          <w:color w:val="333333"/>
          <w:sz w:val="24"/>
          <w:szCs w:val="24"/>
          <w:shd w:val="clear" w:color="auto" w:fill="FFFFFF"/>
        </w:rPr>
        <w:t>AddRoundKey operation</w:t>
      </w:r>
    </w:p>
    <w:p w:rsidR="00E22C99" w:rsidRDefault="00E22C99" w:rsidP="00E22C99">
      <w:pPr>
        <w:jc w:val="left"/>
      </w:pPr>
    </w:p>
    <w:p w:rsidR="00E22C99" w:rsidRDefault="00E22C99" w:rsidP="00E22C99">
      <w:pPr>
        <w:jc w:val="left"/>
        <w:rPr>
          <w:b/>
          <w:sz w:val="24"/>
          <w:u w:val="single"/>
        </w:rPr>
      </w:pPr>
      <w:r>
        <w:rPr>
          <w:b/>
          <w:sz w:val="24"/>
          <w:u w:val="single"/>
        </w:rPr>
        <w:t>SubBytes Operation;</w:t>
      </w:r>
    </w:p>
    <w:p w:rsidR="00E22C99" w:rsidRDefault="00E22C99" w:rsidP="00E22C99">
      <w:pPr>
        <w:jc w:val="left"/>
        <w:rPr>
          <w:sz w:val="24"/>
        </w:rPr>
      </w:pPr>
    </w:p>
    <w:p w:rsidR="00E22C99" w:rsidRDefault="00E22C99" w:rsidP="00E22C99">
      <w:pPr>
        <w:jc w:val="left"/>
        <w:rPr>
          <w:sz w:val="24"/>
        </w:rPr>
      </w:pPr>
      <w:r>
        <w:rPr>
          <w:sz w:val="24"/>
        </w:rPr>
        <w:t>This operation substitutes bytes independently by using a nonlinear substitution table called the S-Box table, shown blow:</w:t>
      </w:r>
    </w:p>
    <w:p w:rsidR="00E22C99" w:rsidRDefault="00E22C99" w:rsidP="00E22C99">
      <w:pPr>
        <w:jc w:val="left"/>
        <w:rPr>
          <w:sz w:val="24"/>
        </w:rPr>
      </w:pPr>
    </w:p>
    <w:p w:rsidR="00E22C99" w:rsidRDefault="00E22C99" w:rsidP="00E22C99">
      <w:pPr>
        <w:jc w:val="left"/>
        <w:rPr>
          <w:sz w:val="24"/>
        </w:rPr>
      </w:pPr>
      <w:r>
        <w:rPr>
          <w:noProof/>
          <w:sz w:val="24"/>
        </w:rPr>
        <w:drawing>
          <wp:inline distT="0" distB="0" distL="0" distR="0">
            <wp:extent cx="2984500" cy="1130300"/>
            <wp:effectExtent l="0" t="0" r="6350" b="0"/>
            <wp:docPr id="3" name="Picture 3" descr="C:\Users\hp\AppData\Local\Microsoft\Windows\INetCache\Content.Word\36fig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p\AppData\Local\Microsoft\Windows\INetCache\Content.Word\36fig06.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84500" cy="1130300"/>
                    </a:xfrm>
                    <a:prstGeom prst="rect">
                      <a:avLst/>
                    </a:prstGeom>
                    <a:noFill/>
                    <a:ln>
                      <a:noFill/>
                    </a:ln>
                  </pic:spPr>
                </pic:pic>
              </a:graphicData>
            </a:graphic>
          </wp:inline>
        </w:drawing>
      </w:r>
    </w:p>
    <w:p w:rsidR="00E22C99" w:rsidRDefault="00E22C99" w:rsidP="00E22C99">
      <w:pPr>
        <w:jc w:val="left"/>
        <w:rPr>
          <w:sz w:val="24"/>
        </w:rPr>
      </w:pPr>
    </w:p>
    <w:p w:rsidR="00E22C99" w:rsidRDefault="00E22C99" w:rsidP="00E22C99">
      <w:pPr>
        <w:jc w:val="left"/>
        <w:rPr>
          <w:sz w:val="24"/>
        </w:rPr>
      </w:pPr>
    </w:p>
    <w:p w:rsidR="00E22C99" w:rsidRDefault="00E22C99" w:rsidP="00E22C99">
      <w:pPr>
        <w:jc w:val="left"/>
        <w:rPr>
          <w:b/>
          <w:sz w:val="24"/>
          <w:u w:val="single"/>
        </w:rPr>
      </w:pPr>
    </w:p>
    <w:p w:rsidR="00E22C99" w:rsidRDefault="00E22C99" w:rsidP="00E22C99">
      <w:pPr>
        <w:jc w:val="left"/>
        <w:rPr>
          <w:b/>
          <w:sz w:val="24"/>
          <w:u w:val="single"/>
        </w:rPr>
      </w:pPr>
    </w:p>
    <w:p w:rsidR="00E22C99" w:rsidRDefault="00E22C99" w:rsidP="00E22C99">
      <w:pPr>
        <w:jc w:val="left"/>
        <w:rPr>
          <w:b/>
          <w:sz w:val="24"/>
          <w:u w:val="single"/>
        </w:rPr>
      </w:pPr>
    </w:p>
    <w:p w:rsidR="00E22C99" w:rsidRDefault="00E22C99" w:rsidP="00E22C99">
      <w:pPr>
        <w:jc w:val="left"/>
        <w:rPr>
          <w:b/>
          <w:sz w:val="24"/>
          <w:u w:val="single"/>
        </w:rPr>
      </w:pPr>
      <w:r>
        <w:rPr>
          <w:b/>
          <w:sz w:val="24"/>
          <w:u w:val="single"/>
        </w:rPr>
        <w:t>ShiftRow Operation:</w:t>
      </w:r>
    </w:p>
    <w:p w:rsidR="00E22C99" w:rsidRDefault="00E22C99" w:rsidP="00E22C99">
      <w:pPr>
        <w:jc w:val="left"/>
        <w:rPr>
          <w:sz w:val="24"/>
        </w:rPr>
      </w:pPr>
    </w:p>
    <w:p w:rsidR="00E22C99" w:rsidRDefault="00E22C99" w:rsidP="00E22C99">
      <w:pPr>
        <w:jc w:val="left"/>
        <w:rPr>
          <w:sz w:val="24"/>
        </w:rPr>
      </w:pPr>
      <w:r>
        <w:rPr>
          <w:sz w:val="24"/>
        </w:rPr>
        <w:t>This operation shifts the last three rows of the state cyclically:</w:t>
      </w:r>
    </w:p>
    <w:p w:rsidR="00E22C99" w:rsidRDefault="00E22C99" w:rsidP="00E22C99">
      <w:pPr>
        <w:jc w:val="left"/>
        <w:rPr>
          <w:sz w:val="24"/>
        </w:rPr>
      </w:pPr>
    </w:p>
    <w:p w:rsidR="00E22C99" w:rsidRDefault="00E22C99" w:rsidP="00E22C99">
      <w:pPr>
        <w:jc w:val="left"/>
        <w:rPr>
          <w:sz w:val="24"/>
        </w:rPr>
      </w:pPr>
      <w:r>
        <w:rPr>
          <w:noProof/>
          <w:sz w:val="24"/>
        </w:rPr>
        <w:drawing>
          <wp:inline distT="0" distB="0" distL="0" distR="0">
            <wp:extent cx="3269615" cy="1345565"/>
            <wp:effectExtent l="0" t="0" r="6985" b="6985"/>
            <wp:docPr id="2" name="Picture 2" descr="C:\Users\hp\AppData\Local\Microsoft\Windows\INetCache\Content.Word\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p\AppData\Local\Microsoft\Windows\INetCache\Content.Word\3.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69615" cy="1345565"/>
                    </a:xfrm>
                    <a:prstGeom prst="rect">
                      <a:avLst/>
                    </a:prstGeom>
                    <a:noFill/>
                    <a:ln>
                      <a:noFill/>
                    </a:ln>
                  </pic:spPr>
                </pic:pic>
              </a:graphicData>
            </a:graphic>
          </wp:inline>
        </w:drawing>
      </w:r>
    </w:p>
    <w:p w:rsidR="00E22C99" w:rsidRDefault="00E22C99" w:rsidP="00E22C99">
      <w:pPr>
        <w:jc w:val="left"/>
        <w:rPr>
          <w:sz w:val="24"/>
        </w:rPr>
      </w:pPr>
    </w:p>
    <w:p w:rsidR="00E22C99" w:rsidRDefault="00E22C99" w:rsidP="00E22C99">
      <w:pPr>
        <w:jc w:val="left"/>
        <w:rPr>
          <w:b/>
          <w:sz w:val="24"/>
          <w:u w:val="single"/>
        </w:rPr>
      </w:pPr>
      <w:r>
        <w:rPr>
          <w:b/>
          <w:sz w:val="24"/>
          <w:u w:val="single"/>
        </w:rPr>
        <w:t>MixColumn Operation:</w:t>
      </w:r>
    </w:p>
    <w:p w:rsidR="00E22C99" w:rsidRDefault="00E22C99" w:rsidP="00E22C99">
      <w:pPr>
        <w:jc w:val="left"/>
        <w:rPr>
          <w:b/>
          <w:sz w:val="24"/>
          <w:u w:val="single"/>
        </w:rPr>
      </w:pPr>
    </w:p>
    <w:p w:rsidR="00E22C99" w:rsidRPr="00041934" w:rsidRDefault="00E22C99" w:rsidP="00E22C99">
      <w:pPr>
        <w:ind w:left="720" w:hanging="720"/>
        <w:jc w:val="left"/>
        <w:rPr>
          <w:sz w:val="24"/>
        </w:rPr>
      </w:pPr>
      <w:r>
        <w:rPr>
          <w:sz w:val="24"/>
        </w:rPr>
        <w:t>The Mixcolumn operation has the purpose of</w:t>
      </w:r>
    </w:p>
    <w:p w:rsidR="00E22C99" w:rsidRDefault="00E22C99" w:rsidP="00E22C99">
      <w:pPr>
        <w:jc w:val="left"/>
        <w:rPr>
          <w:sz w:val="24"/>
        </w:rPr>
      </w:pPr>
      <w:r>
        <w:rPr>
          <w:sz w:val="24"/>
        </w:rPr>
        <w:t xml:space="preserve">contending the data of every column. A matrix multiplication is performed on every column to run this operation. </w:t>
      </w:r>
    </w:p>
    <w:p w:rsidR="00E22C99" w:rsidRDefault="00E22C99" w:rsidP="00E22C99">
      <w:pPr>
        <w:jc w:val="left"/>
        <w:rPr>
          <w:sz w:val="24"/>
        </w:rPr>
      </w:pPr>
    </w:p>
    <w:p w:rsidR="00E22C99" w:rsidRDefault="00E22C99" w:rsidP="00E22C99">
      <w:pPr>
        <w:jc w:val="left"/>
        <w:rPr>
          <w:sz w:val="24"/>
        </w:rPr>
      </w:pPr>
      <w:r>
        <w:rPr>
          <w:noProof/>
          <w:sz w:val="24"/>
        </w:rPr>
        <w:drawing>
          <wp:inline distT="0" distB="0" distL="0" distR="0">
            <wp:extent cx="3269615" cy="2259965"/>
            <wp:effectExtent l="0" t="0" r="6985" b="6985"/>
            <wp:docPr id="1" name="Picture 1" descr="C:\Users\hp\AppData\Local\Microsoft\Windows\INetCache\Content.Word\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p\AppData\Local\Microsoft\Windows\INetCache\Content.Word\4.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69615" cy="2259965"/>
                    </a:xfrm>
                    <a:prstGeom prst="rect">
                      <a:avLst/>
                    </a:prstGeom>
                    <a:noFill/>
                    <a:ln>
                      <a:noFill/>
                    </a:ln>
                  </pic:spPr>
                </pic:pic>
              </a:graphicData>
            </a:graphic>
          </wp:inline>
        </w:drawing>
      </w:r>
    </w:p>
    <w:p w:rsidR="00E22C99" w:rsidRDefault="00E22C99" w:rsidP="00E22C99">
      <w:pPr>
        <w:jc w:val="left"/>
        <w:rPr>
          <w:sz w:val="24"/>
        </w:rPr>
      </w:pPr>
    </w:p>
    <w:p w:rsidR="00E22C99" w:rsidRDefault="00E22C99" w:rsidP="00E22C99">
      <w:pPr>
        <w:jc w:val="left"/>
        <w:rPr>
          <w:b/>
          <w:sz w:val="24"/>
          <w:u w:val="single"/>
        </w:rPr>
      </w:pPr>
      <w:r>
        <w:rPr>
          <w:b/>
          <w:sz w:val="24"/>
          <w:u w:val="single"/>
        </w:rPr>
        <w:t>AddRoundKey Operation:</w:t>
      </w:r>
    </w:p>
    <w:p w:rsidR="00E22C99" w:rsidRDefault="00E22C99" w:rsidP="00E22C99">
      <w:pPr>
        <w:jc w:val="left"/>
        <w:rPr>
          <w:b/>
          <w:sz w:val="24"/>
          <w:u w:val="single"/>
        </w:rPr>
      </w:pPr>
    </w:p>
    <w:p w:rsidR="00E22C99" w:rsidRDefault="00E22C99" w:rsidP="00E22C99">
      <w:pPr>
        <w:jc w:val="left"/>
        <w:rPr>
          <w:sz w:val="24"/>
        </w:rPr>
      </w:pPr>
      <w:r>
        <w:rPr>
          <w:sz w:val="24"/>
        </w:rPr>
        <w:t xml:space="preserve">It actuates the current round key from the key schedule, where the register serves as the argument. </w:t>
      </w:r>
    </w:p>
    <w:p w:rsidR="00E22C99" w:rsidRDefault="00E22C99" w:rsidP="00E22C99">
      <w:pPr>
        <w:jc w:val="left"/>
        <w:rPr>
          <w:sz w:val="24"/>
        </w:rPr>
      </w:pPr>
    </w:p>
    <w:p w:rsidR="00E22C99" w:rsidRDefault="00E22C99" w:rsidP="00E22C99">
      <w:pPr>
        <w:jc w:val="left"/>
        <w:rPr>
          <w:b/>
          <w:sz w:val="24"/>
          <w:u w:val="single"/>
        </w:rPr>
      </w:pPr>
      <w:r>
        <w:rPr>
          <w:b/>
          <w:sz w:val="24"/>
          <w:u w:val="single"/>
        </w:rPr>
        <w:t>Performance of the Cipher:</w:t>
      </w:r>
    </w:p>
    <w:p w:rsidR="00E22C99" w:rsidRDefault="00E22C99" w:rsidP="00E22C99">
      <w:pPr>
        <w:jc w:val="left"/>
        <w:rPr>
          <w:b/>
          <w:sz w:val="24"/>
          <w:u w:val="single"/>
        </w:rPr>
      </w:pPr>
    </w:p>
    <w:p w:rsidR="00E22C99" w:rsidRDefault="00E22C99" w:rsidP="00E22C99">
      <w:pPr>
        <w:jc w:val="left"/>
        <w:rPr>
          <w:sz w:val="24"/>
        </w:rPr>
      </w:pPr>
      <w:r>
        <w:rPr>
          <w:sz w:val="24"/>
        </w:rPr>
        <w:t xml:space="preserve">As we have known the working of the AES implementation lets measure its performance on GPU based encryption. We have omitted the decryption because it performs the same mechanism as the encryption does. </w:t>
      </w:r>
    </w:p>
    <w:p w:rsidR="00E22C99" w:rsidRDefault="00E22C99" w:rsidP="00E22C99">
      <w:pPr>
        <w:jc w:val="left"/>
        <w:rPr>
          <w:sz w:val="24"/>
        </w:rPr>
      </w:pPr>
      <w:r>
        <w:rPr>
          <w:sz w:val="24"/>
        </w:rPr>
        <w:t>Our test was performed on the testing machine with the following specification:</w:t>
      </w:r>
    </w:p>
    <w:p w:rsidR="00E22C99" w:rsidRPr="002363B9" w:rsidRDefault="00E22C99" w:rsidP="00E22C99">
      <w:pPr>
        <w:numPr>
          <w:ilvl w:val="0"/>
          <w:numId w:val="3"/>
        </w:numPr>
        <w:shd w:val="clear" w:color="auto" w:fill="FFFFFF"/>
        <w:spacing w:before="100" w:beforeAutospacing="1" w:after="100" w:afterAutospacing="1"/>
        <w:jc w:val="left"/>
        <w:rPr>
          <w:rFonts w:eastAsia="Times New Roman"/>
          <w:color w:val="333333"/>
          <w:sz w:val="24"/>
          <w:szCs w:val="24"/>
        </w:rPr>
      </w:pPr>
      <w:r w:rsidRPr="002363B9">
        <w:rPr>
          <w:rFonts w:eastAsia="Times New Roman"/>
          <w:color w:val="333333"/>
          <w:sz w:val="24"/>
          <w:szCs w:val="24"/>
        </w:rPr>
        <w:t>CPU: Pentium 4, 3 GHz, 2 MB Level 2 cache</w:t>
      </w:r>
    </w:p>
    <w:p w:rsidR="00E22C99" w:rsidRPr="002363B9" w:rsidRDefault="00E22C99" w:rsidP="00E22C99">
      <w:pPr>
        <w:numPr>
          <w:ilvl w:val="0"/>
          <w:numId w:val="3"/>
        </w:numPr>
        <w:shd w:val="clear" w:color="auto" w:fill="FFFFFF"/>
        <w:spacing w:before="100" w:beforeAutospacing="1" w:after="100" w:afterAutospacing="1"/>
        <w:jc w:val="left"/>
        <w:rPr>
          <w:rFonts w:eastAsia="Times New Roman"/>
          <w:color w:val="333333"/>
          <w:sz w:val="24"/>
          <w:szCs w:val="24"/>
        </w:rPr>
      </w:pPr>
      <w:r w:rsidRPr="002363B9">
        <w:rPr>
          <w:rFonts w:eastAsia="Times New Roman"/>
          <w:color w:val="333333"/>
          <w:sz w:val="24"/>
          <w:szCs w:val="24"/>
        </w:rPr>
        <w:t>Memory: 1 GB</w:t>
      </w:r>
    </w:p>
    <w:p w:rsidR="00E22C99" w:rsidRPr="002363B9" w:rsidRDefault="00E22C99" w:rsidP="00E22C99">
      <w:pPr>
        <w:numPr>
          <w:ilvl w:val="0"/>
          <w:numId w:val="3"/>
        </w:numPr>
        <w:shd w:val="clear" w:color="auto" w:fill="FFFFFF"/>
        <w:spacing w:before="100" w:beforeAutospacing="1" w:after="100" w:afterAutospacing="1"/>
        <w:jc w:val="left"/>
        <w:rPr>
          <w:rFonts w:eastAsia="Times New Roman"/>
          <w:color w:val="333333"/>
          <w:sz w:val="24"/>
          <w:szCs w:val="24"/>
        </w:rPr>
      </w:pPr>
      <w:r w:rsidRPr="002363B9">
        <w:rPr>
          <w:rFonts w:eastAsia="Times New Roman"/>
          <w:color w:val="333333"/>
          <w:sz w:val="24"/>
          <w:szCs w:val="24"/>
        </w:rPr>
        <w:t>Video: GeForce 8800 GTS 640 MB</w:t>
      </w:r>
    </w:p>
    <w:p w:rsidR="00E22C99" w:rsidRPr="002363B9" w:rsidRDefault="00E22C99" w:rsidP="00E22C99">
      <w:pPr>
        <w:numPr>
          <w:ilvl w:val="0"/>
          <w:numId w:val="3"/>
        </w:numPr>
        <w:shd w:val="clear" w:color="auto" w:fill="FFFFFF"/>
        <w:spacing w:before="100" w:beforeAutospacing="1" w:after="100" w:afterAutospacing="1"/>
        <w:jc w:val="left"/>
        <w:rPr>
          <w:rFonts w:eastAsia="Times New Roman"/>
          <w:color w:val="333333"/>
          <w:sz w:val="24"/>
          <w:szCs w:val="24"/>
        </w:rPr>
      </w:pPr>
      <w:r w:rsidRPr="002363B9">
        <w:rPr>
          <w:rFonts w:eastAsia="Times New Roman"/>
          <w:color w:val="333333"/>
          <w:sz w:val="24"/>
          <w:szCs w:val="24"/>
        </w:rPr>
        <w:t>System: Linux 2.6, Driver 97.46</w:t>
      </w:r>
    </w:p>
    <w:p w:rsidR="000D27E2" w:rsidRDefault="000D27E2">
      <w:bookmarkStart w:id="0" w:name="_GoBack"/>
      <w:bookmarkEnd w:id="0"/>
    </w:p>
    <w:sectPr w:rsidR="000D27E2" w:rsidSect="00E22C99">
      <w:pgSz w:w="11906" w:h="16838" w:code="9"/>
      <w:pgMar w:top="1080" w:right="893" w:bottom="1440" w:left="893"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1F3C77"/>
    <w:multiLevelType w:val="multilevel"/>
    <w:tmpl w:val="A412D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765258"/>
    <w:multiLevelType w:val="multilevel"/>
    <w:tmpl w:val="88EE7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189603E"/>
    <w:multiLevelType w:val="multilevel"/>
    <w:tmpl w:val="BC42DCDE"/>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val="0"/>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0FD5"/>
    <w:rsid w:val="000D27E2"/>
    <w:rsid w:val="00E22C99"/>
    <w:rsid w:val="00FA0F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BCBE327-C5D0-4149-90AB-D51D878796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2C99"/>
    <w:pPr>
      <w:spacing w:after="0" w:line="240" w:lineRule="auto"/>
      <w:jc w:val="center"/>
    </w:pPr>
    <w:rPr>
      <w:rFonts w:ascii="Times New Roman" w:eastAsia="SimSun" w:hAnsi="Times New Roman" w:cs="Times New Roman"/>
      <w:sz w:val="20"/>
      <w:szCs w:val="20"/>
    </w:rPr>
  </w:style>
  <w:style w:type="paragraph" w:styleId="Heading1">
    <w:name w:val="heading 1"/>
    <w:basedOn w:val="Normal"/>
    <w:next w:val="Normal"/>
    <w:link w:val="Heading1Char"/>
    <w:qFormat/>
    <w:rsid w:val="00E22C99"/>
    <w:pPr>
      <w:keepNext/>
      <w:keepLines/>
      <w:numPr>
        <w:numId w:val="1"/>
      </w:numPr>
      <w:tabs>
        <w:tab w:val="left" w:pos="216"/>
      </w:tabs>
      <w:spacing w:before="160" w:after="80"/>
      <w:ind w:firstLine="0"/>
      <w:outlineLvl w:val="0"/>
    </w:pPr>
    <w:rPr>
      <w:smallCaps/>
      <w:noProof/>
    </w:rPr>
  </w:style>
  <w:style w:type="paragraph" w:styleId="Heading2">
    <w:name w:val="heading 2"/>
    <w:basedOn w:val="Normal"/>
    <w:next w:val="Normal"/>
    <w:link w:val="Heading2Char"/>
    <w:qFormat/>
    <w:rsid w:val="00E22C99"/>
    <w:pPr>
      <w:keepNext/>
      <w:keepLines/>
      <w:numPr>
        <w:ilvl w:val="1"/>
        <w:numId w:val="1"/>
      </w:numPr>
      <w:tabs>
        <w:tab w:val="clear" w:pos="360"/>
        <w:tab w:val="num" w:pos="288"/>
      </w:tabs>
      <w:spacing w:before="120" w:after="60"/>
      <w:jc w:val="left"/>
      <w:outlineLvl w:val="1"/>
    </w:pPr>
    <w:rPr>
      <w:i/>
      <w:iCs/>
      <w:noProof/>
    </w:rPr>
  </w:style>
  <w:style w:type="paragraph" w:styleId="Heading3">
    <w:name w:val="heading 3"/>
    <w:basedOn w:val="Normal"/>
    <w:next w:val="Normal"/>
    <w:link w:val="Heading3Char"/>
    <w:qFormat/>
    <w:rsid w:val="00E22C99"/>
    <w:pPr>
      <w:numPr>
        <w:ilvl w:val="2"/>
        <w:numId w:val="1"/>
      </w:numPr>
      <w:spacing w:line="240" w:lineRule="exact"/>
      <w:ind w:firstLine="288"/>
      <w:jc w:val="both"/>
      <w:outlineLvl w:val="2"/>
    </w:pPr>
    <w:rPr>
      <w:i/>
      <w:iCs/>
      <w:noProof/>
    </w:rPr>
  </w:style>
  <w:style w:type="paragraph" w:styleId="Heading4">
    <w:name w:val="heading 4"/>
    <w:basedOn w:val="Normal"/>
    <w:next w:val="Normal"/>
    <w:link w:val="Heading4Char"/>
    <w:qFormat/>
    <w:rsid w:val="00E22C99"/>
    <w:pPr>
      <w:numPr>
        <w:ilvl w:val="3"/>
        <w:numId w:val="1"/>
      </w:numPr>
      <w:tabs>
        <w:tab w:val="clear" w:pos="630"/>
        <w:tab w:val="left" w:pos="720"/>
      </w:tabs>
      <w:spacing w:before="40" w:after="40"/>
      <w:ind w:firstLine="504"/>
      <w:jc w:val="both"/>
      <w:outlineLvl w:val="3"/>
    </w:pPr>
    <w:rPr>
      <w:i/>
      <w:iCs/>
      <w:noProof/>
    </w:rPr>
  </w:style>
  <w:style w:type="paragraph" w:styleId="Heading5">
    <w:name w:val="heading 5"/>
    <w:basedOn w:val="Normal"/>
    <w:next w:val="Normal"/>
    <w:link w:val="Heading5Char"/>
    <w:qFormat/>
    <w:rsid w:val="00E22C99"/>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22C99"/>
    <w:rPr>
      <w:rFonts w:ascii="Times New Roman" w:eastAsia="SimSun" w:hAnsi="Times New Roman" w:cs="Times New Roman"/>
      <w:smallCaps/>
      <w:noProof/>
      <w:sz w:val="20"/>
      <w:szCs w:val="20"/>
    </w:rPr>
  </w:style>
  <w:style w:type="character" w:customStyle="1" w:styleId="Heading2Char">
    <w:name w:val="Heading 2 Char"/>
    <w:basedOn w:val="DefaultParagraphFont"/>
    <w:link w:val="Heading2"/>
    <w:rsid w:val="00E22C99"/>
    <w:rPr>
      <w:rFonts w:ascii="Times New Roman" w:eastAsia="SimSun" w:hAnsi="Times New Roman" w:cs="Times New Roman"/>
      <w:i/>
      <w:iCs/>
      <w:noProof/>
      <w:sz w:val="20"/>
      <w:szCs w:val="20"/>
    </w:rPr>
  </w:style>
  <w:style w:type="character" w:customStyle="1" w:styleId="Heading3Char">
    <w:name w:val="Heading 3 Char"/>
    <w:basedOn w:val="DefaultParagraphFont"/>
    <w:link w:val="Heading3"/>
    <w:rsid w:val="00E22C99"/>
    <w:rPr>
      <w:rFonts w:ascii="Times New Roman" w:eastAsia="SimSun" w:hAnsi="Times New Roman" w:cs="Times New Roman"/>
      <w:i/>
      <w:iCs/>
      <w:noProof/>
      <w:sz w:val="20"/>
      <w:szCs w:val="20"/>
    </w:rPr>
  </w:style>
  <w:style w:type="character" w:customStyle="1" w:styleId="Heading4Char">
    <w:name w:val="Heading 4 Char"/>
    <w:basedOn w:val="DefaultParagraphFont"/>
    <w:link w:val="Heading4"/>
    <w:rsid w:val="00E22C99"/>
    <w:rPr>
      <w:rFonts w:ascii="Times New Roman" w:eastAsia="SimSun" w:hAnsi="Times New Roman" w:cs="Times New Roman"/>
      <w:i/>
      <w:iCs/>
      <w:noProof/>
      <w:sz w:val="20"/>
      <w:szCs w:val="20"/>
    </w:rPr>
  </w:style>
  <w:style w:type="character" w:customStyle="1" w:styleId="Heading5Char">
    <w:name w:val="Heading 5 Char"/>
    <w:basedOn w:val="DefaultParagraphFont"/>
    <w:link w:val="Heading5"/>
    <w:rsid w:val="00E22C99"/>
    <w:rPr>
      <w:rFonts w:ascii="Times New Roman" w:eastAsia="SimSun" w:hAnsi="Times New Roman" w:cs="Times New Roman"/>
      <w:smallCaps/>
      <w:noProof/>
      <w:sz w:val="20"/>
      <w:szCs w:val="20"/>
    </w:rPr>
  </w:style>
  <w:style w:type="character" w:styleId="Emphasis">
    <w:name w:val="Emphasis"/>
    <w:uiPriority w:val="20"/>
    <w:qFormat/>
    <w:rsid w:val="00E22C9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599</Words>
  <Characters>3418</Characters>
  <Application>Microsoft Office Word</Application>
  <DocSecurity>0</DocSecurity>
  <Lines>28</Lines>
  <Paragraphs>8</Paragraphs>
  <ScaleCrop>false</ScaleCrop>
  <Company/>
  <LinksUpToDate>false</LinksUpToDate>
  <CharactersWithSpaces>4009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2018-12-09T17:35:00Z</dcterms:created>
  <dcterms:modified xsi:type="dcterms:W3CDTF">2018-12-09T17:36:00Z</dcterms:modified>
</cp:coreProperties>
</file>