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9E6A8" w14:textId="1EF6AA12" w:rsidR="0050494F" w:rsidRDefault="00974208" w:rsidP="00974208">
      <w:pPr>
        <w:jc w:val="center"/>
        <w:rPr>
          <w:b/>
          <w:sz w:val="40"/>
          <w:szCs w:val="40"/>
          <w:u w:val="double"/>
        </w:rPr>
      </w:pPr>
      <w:r w:rsidRPr="00974208">
        <w:rPr>
          <w:b/>
          <w:sz w:val="40"/>
          <w:szCs w:val="40"/>
          <w:u w:val="double"/>
        </w:rPr>
        <w:t>PROJECT PROPOSAL OF OPERATING SYSTEM</w:t>
      </w:r>
    </w:p>
    <w:p w14:paraId="593CA4A8" w14:textId="79C75C33" w:rsidR="00FF0E86" w:rsidRPr="0050494F" w:rsidRDefault="00FF0E86" w:rsidP="00FF0E8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Project Title:</w:t>
      </w:r>
      <w:r w:rsidR="00142BCC">
        <w:rPr>
          <w:b/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Augmenting Operating Systems</w:t>
      </w:r>
      <w:r w:rsidR="005073DF">
        <w:rPr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With the GPU</w:t>
      </w:r>
    </w:p>
    <w:p w14:paraId="478876A6" w14:textId="77777777" w:rsidR="00FF0E86" w:rsidRDefault="00FF0E86" w:rsidP="00FF0E86">
      <w:pPr>
        <w:pStyle w:val="ListParagraph"/>
        <w:rPr>
          <w:b/>
          <w:sz w:val="32"/>
          <w:szCs w:val="32"/>
          <w:u w:val="single"/>
        </w:rPr>
      </w:pPr>
    </w:p>
    <w:p w14:paraId="0702C3B8" w14:textId="20D286C2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Group Members:</w:t>
      </w:r>
      <w:r>
        <w:rPr>
          <w:b/>
          <w:sz w:val="32"/>
          <w:szCs w:val="32"/>
          <w:u w:val="single"/>
        </w:rPr>
        <w:t xml:space="preserve"> </w:t>
      </w:r>
    </w:p>
    <w:p w14:paraId="101B2E7B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Tabish (59237)</w:t>
      </w:r>
    </w:p>
    <w:p w14:paraId="7DD2E6D8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Anusha (60295)</w:t>
      </w:r>
    </w:p>
    <w:p w14:paraId="1EEED539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Muhammed Haseeb Hannan (59394)</w:t>
      </w:r>
    </w:p>
    <w:p w14:paraId="2069A3E3" w14:textId="11D6826C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Abstract:</w:t>
      </w:r>
      <w:r w:rsidR="00803E0F">
        <w:rPr>
          <w:b/>
          <w:sz w:val="32"/>
          <w:szCs w:val="32"/>
          <w:u w:val="single"/>
        </w:rPr>
        <w:t xml:space="preserve"> (7-10 lines)</w:t>
      </w:r>
      <w:r w:rsidR="007549BE">
        <w:rPr>
          <w:b/>
          <w:sz w:val="32"/>
          <w:szCs w:val="32"/>
          <w:u w:val="single"/>
        </w:rPr>
        <w:t xml:space="preserve"> </w:t>
      </w:r>
      <w:r w:rsidR="00F2591A">
        <w:rPr>
          <w:b/>
          <w:sz w:val="32"/>
          <w:szCs w:val="32"/>
          <w:u w:val="single"/>
        </w:rPr>
        <w:t>(Anusha)</w:t>
      </w:r>
    </w:p>
    <w:p w14:paraId="701E4DA7" w14:textId="3BCD6129" w:rsidR="00803E0F" w:rsidRDefault="004D6C2E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4D6C2E">
        <w:rPr>
          <w:sz w:val="28"/>
          <w:szCs w:val="28"/>
        </w:rPr>
        <w:t>e usually work with CPUs and GPUs separately. A thought came for merging these powerful machines as CPU+GPU</w:t>
      </w:r>
      <w:r w:rsidRPr="00142BCC">
        <w:rPr>
          <w:sz w:val="28"/>
          <w:szCs w:val="28"/>
        </w:rPr>
        <w:t xml:space="preserve"> combination. As GPU’s computing power is high</w:t>
      </w:r>
      <w:r w:rsidR="006E543E" w:rsidRPr="00142BCC">
        <w:rPr>
          <w:sz w:val="28"/>
          <w:szCs w:val="28"/>
        </w:rPr>
        <w:t xml:space="preserve"> when it’s associated with Operating System Kernel</w:t>
      </w:r>
      <w:r w:rsidR="00472DCF">
        <w:rPr>
          <w:sz w:val="28"/>
          <w:szCs w:val="28"/>
        </w:rPr>
        <w:t xml:space="preserve"> </w:t>
      </w:r>
      <w:r w:rsidR="006E543E" w:rsidRPr="00142BCC">
        <w:rPr>
          <w:sz w:val="28"/>
          <w:szCs w:val="28"/>
        </w:rPr>
        <w:t xml:space="preserve">it </w:t>
      </w:r>
      <w:r w:rsidR="00142BCC">
        <w:rPr>
          <w:sz w:val="28"/>
          <w:szCs w:val="28"/>
        </w:rPr>
        <w:t>gives certain new opportunities</w:t>
      </w:r>
      <w:r w:rsidR="005073DF">
        <w:rPr>
          <w:sz w:val="28"/>
          <w:szCs w:val="28"/>
        </w:rPr>
        <w:t xml:space="preserve"> in terms of </w:t>
      </w:r>
      <w:r w:rsidR="00FB5504">
        <w:rPr>
          <w:sz w:val="28"/>
          <w:szCs w:val="28"/>
        </w:rPr>
        <w:t xml:space="preserve">software routing and packet processing with </w:t>
      </w:r>
      <w:r w:rsidR="00B14D07">
        <w:rPr>
          <w:sz w:val="28"/>
          <w:szCs w:val="28"/>
        </w:rPr>
        <w:t>e</w:t>
      </w:r>
      <w:r w:rsidR="005073DF">
        <w:rPr>
          <w:sz w:val="28"/>
          <w:szCs w:val="28"/>
        </w:rPr>
        <w:t>fficiency and effectiveness</w:t>
      </w:r>
      <w:r w:rsidR="00B14D07">
        <w:rPr>
          <w:sz w:val="28"/>
          <w:szCs w:val="28"/>
        </w:rPr>
        <w:t xml:space="preserve"> that is reduction of cost and bandwidth new optimizations which previously weren’t there</w:t>
      </w:r>
      <w:r w:rsidR="00FB5504">
        <w:rPr>
          <w:sz w:val="28"/>
          <w:szCs w:val="28"/>
        </w:rPr>
        <w:t>.</w:t>
      </w:r>
      <w:r w:rsidR="005073DF">
        <w:rPr>
          <w:sz w:val="28"/>
          <w:szCs w:val="28"/>
        </w:rPr>
        <w:t xml:space="preserve"> </w:t>
      </w:r>
      <w:r w:rsidR="003959A2" w:rsidRPr="003959A2">
        <w:rPr>
          <w:sz w:val="28"/>
          <w:szCs w:val="28"/>
        </w:rPr>
        <w:t xml:space="preserve">We present our structure for utilizing the GPU as a co-processor from an </w:t>
      </w:r>
      <w:r w:rsidR="003959A2">
        <w:rPr>
          <w:sz w:val="28"/>
          <w:szCs w:val="28"/>
        </w:rPr>
        <w:t>operating system kernel</w:t>
      </w:r>
      <w:r w:rsidR="003959A2" w:rsidRPr="003959A2">
        <w:rPr>
          <w:sz w:val="28"/>
          <w:szCs w:val="28"/>
        </w:rPr>
        <w:t>, and exhibit a model in Linux</w:t>
      </w:r>
      <w:r w:rsidR="00472DCF">
        <w:rPr>
          <w:sz w:val="28"/>
          <w:szCs w:val="28"/>
        </w:rPr>
        <w:t>.</w:t>
      </w:r>
    </w:p>
    <w:p w14:paraId="5E2B3CEE" w14:textId="77777777" w:rsidR="00472DCF" w:rsidRPr="00472DCF" w:rsidRDefault="00472DCF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0FC0FF47" w14:textId="31F7B63A" w:rsidR="00974208" w:rsidRPr="004D6C2E" w:rsidRDefault="00974208" w:rsidP="0097420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0494F">
        <w:rPr>
          <w:b/>
          <w:sz w:val="32"/>
          <w:szCs w:val="32"/>
          <w:u w:val="single"/>
        </w:rPr>
        <w:t>Contribution:</w:t>
      </w:r>
      <w:r w:rsidR="00803E0F">
        <w:rPr>
          <w:b/>
          <w:sz w:val="32"/>
          <w:szCs w:val="32"/>
          <w:u w:val="single"/>
        </w:rPr>
        <w:t xml:space="preserve"> (5-6 points) </w:t>
      </w:r>
      <w:r w:rsidR="00F2591A">
        <w:rPr>
          <w:b/>
          <w:sz w:val="32"/>
          <w:szCs w:val="32"/>
          <w:u w:val="single"/>
        </w:rPr>
        <w:t>(Tabish)</w:t>
      </w:r>
    </w:p>
    <w:p w14:paraId="201C32E7" w14:textId="26615EF9" w:rsidR="00803E0F" w:rsidRPr="006E1636" w:rsidRDefault="00803E0F" w:rsidP="006E1636">
      <w:pPr>
        <w:rPr>
          <w:b/>
          <w:sz w:val="32"/>
          <w:szCs w:val="32"/>
          <w:u w:val="single"/>
        </w:rPr>
      </w:pPr>
    </w:p>
    <w:p w14:paraId="7A0E0907" w14:textId="229C8ACF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References:</w:t>
      </w:r>
      <w:r w:rsidR="00294139">
        <w:rPr>
          <w:b/>
          <w:sz w:val="32"/>
          <w:szCs w:val="32"/>
          <w:u w:val="single"/>
        </w:rPr>
        <w:t xml:space="preserve"> (</w:t>
      </w:r>
      <w:bookmarkStart w:id="0" w:name="_GoBack"/>
      <w:bookmarkEnd w:id="0"/>
      <w:r w:rsidR="00803E0F">
        <w:rPr>
          <w:b/>
          <w:sz w:val="32"/>
          <w:szCs w:val="32"/>
          <w:u w:val="single"/>
        </w:rPr>
        <w:t xml:space="preserve">Articles) </w:t>
      </w:r>
      <w:r w:rsidR="00F2591A">
        <w:rPr>
          <w:b/>
          <w:sz w:val="32"/>
          <w:szCs w:val="32"/>
          <w:u w:val="single"/>
        </w:rPr>
        <w:t>(Haseeb)</w:t>
      </w:r>
    </w:p>
    <w:p w14:paraId="7B6AB6D6" w14:textId="77777777" w:rsidR="00D514AB" w:rsidRPr="00D514AB" w:rsidRDefault="00D514AB" w:rsidP="00D514AB">
      <w:pPr>
        <w:pStyle w:val="ListParagraph"/>
        <w:rPr>
          <w:b/>
          <w:sz w:val="32"/>
          <w:szCs w:val="32"/>
          <w:u w:val="single"/>
        </w:rPr>
      </w:pPr>
    </w:p>
    <w:p w14:paraId="3FBB9526" w14:textId="77777777" w:rsidR="00203768" w:rsidRDefault="00203768" w:rsidP="0020376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6" w:history="1">
        <w:r w:rsidRPr="00874F13">
          <w:rPr>
            <w:rStyle w:val="Hyperlink"/>
            <w:b/>
            <w:sz w:val="24"/>
            <w:szCs w:val="24"/>
          </w:rPr>
          <w:t>https://arxiv.org/pdf/1305.3345.pdf</w:t>
        </w:r>
      </w:hyperlink>
    </w:p>
    <w:p w14:paraId="1FD4D809" w14:textId="77777777" w:rsidR="009279CA" w:rsidRPr="009279CA" w:rsidRDefault="009279CA" w:rsidP="009279CA">
      <w:pPr>
        <w:pStyle w:val="ListParagraph"/>
        <w:ind w:left="1440"/>
        <w:rPr>
          <w:b/>
          <w:sz w:val="24"/>
          <w:szCs w:val="24"/>
        </w:rPr>
      </w:pPr>
    </w:p>
    <w:p w14:paraId="3E1116E7" w14:textId="1A9B1DAA" w:rsidR="003F340A" w:rsidRDefault="003F340A" w:rsidP="000069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7" w:history="1">
        <w:r w:rsidRPr="00874F13">
          <w:rPr>
            <w:rStyle w:val="Hyperlink"/>
            <w:b/>
            <w:sz w:val="24"/>
            <w:szCs w:val="24"/>
          </w:rPr>
          <w:t>http://citeseerx.ist.psu.edu/viewdoc/download?doi=10.1.1.210.5301&amp;rep=rep1&amp;type=pdf</w:t>
        </w:r>
      </w:hyperlink>
    </w:p>
    <w:p w14:paraId="668B3B7E" w14:textId="77777777" w:rsidR="00203768" w:rsidRPr="00203768" w:rsidRDefault="00203768" w:rsidP="00203768">
      <w:pPr>
        <w:pStyle w:val="ListParagraph"/>
        <w:rPr>
          <w:b/>
          <w:sz w:val="24"/>
          <w:szCs w:val="24"/>
        </w:rPr>
      </w:pPr>
    </w:p>
    <w:p w14:paraId="3DCA927F" w14:textId="77777777" w:rsidR="00203768" w:rsidRDefault="00203768" w:rsidP="0020376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8" w:history="1">
        <w:r w:rsidRPr="00874F13">
          <w:rPr>
            <w:rStyle w:val="Hyperlink"/>
            <w:b/>
            <w:sz w:val="24"/>
            <w:szCs w:val="24"/>
          </w:rPr>
          <w:t>https://fenix.tecnico.ulisboa.pt/downloadFile/3779576765088/IEEEMicro_TESLA.pdf</w:t>
        </w:r>
      </w:hyperlink>
    </w:p>
    <w:p w14:paraId="788C6BD1" w14:textId="77777777" w:rsidR="003F340A" w:rsidRPr="003F340A" w:rsidRDefault="003F340A" w:rsidP="003F340A">
      <w:pPr>
        <w:pStyle w:val="ListParagraph"/>
        <w:ind w:left="1440"/>
        <w:rPr>
          <w:b/>
          <w:sz w:val="24"/>
          <w:szCs w:val="24"/>
        </w:rPr>
      </w:pPr>
    </w:p>
    <w:p w14:paraId="542AAC2E" w14:textId="4B66E110" w:rsidR="005122FF" w:rsidRPr="005122FF" w:rsidRDefault="005122FF" w:rsidP="005122F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9" w:history="1">
        <w:r w:rsidRPr="00874F13">
          <w:rPr>
            <w:rStyle w:val="Hyperlink"/>
            <w:b/>
            <w:sz w:val="24"/>
            <w:szCs w:val="24"/>
          </w:rPr>
          <w:t>http://www.cs.cmu.edu/afs/cs/academic/class/15869-f11/www/readings/fung07_dynamicwarp.pdf</w:t>
        </w:r>
      </w:hyperlink>
    </w:p>
    <w:p w14:paraId="5C6D6993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33B3BB40" w14:textId="79AFBB6A" w:rsidR="00ED0873" w:rsidRPr="00ED0873" w:rsidRDefault="00ED0873" w:rsidP="00ED08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0" w:history="1">
        <w:r w:rsidRPr="00874F13">
          <w:rPr>
            <w:rStyle w:val="Hyperlink"/>
            <w:b/>
            <w:sz w:val="24"/>
            <w:szCs w:val="24"/>
          </w:rPr>
          <w:t>https://s3.amazonaws.com/academia.edu.documents/44352770/Debunking_the_100X_GPU_vs._CPU_myth_an_e20160403-24068-1lejaes.pdf?AWSAccessKeyId=AKIAIWOWYYGZ2Y53UL3A&amp;Expires=153764468</w:t>
        </w:r>
        <w:r w:rsidRPr="00874F13">
          <w:rPr>
            <w:rStyle w:val="Hyperlink"/>
            <w:b/>
            <w:sz w:val="24"/>
            <w:szCs w:val="24"/>
          </w:rPr>
          <w:lastRenderedPageBreak/>
          <w:t>3&amp;Signature=qtZ7qwRXSzGsu0zccG6JKCIThXY%3D&amp;response-content-disposition=inline%3B%20filename%3DDebunking_the_100X_GPU_vs._CPU_myth.pdf</w:t>
        </w:r>
      </w:hyperlink>
    </w:p>
    <w:p w14:paraId="6ABCED38" w14:textId="77777777" w:rsidR="00ED0873" w:rsidRPr="00ED0873" w:rsidRDefault="00ED0873" w:rsidP="00ED0873">
      <w:pPr>
        <w:pStyle w:val="ListParagraph"/>
        <w:ind w:left="1440"/>
        <w:rPr>
          <w:b/>
          <w:sz w:val="24"/>
          <w:szCs w:val="24"/>
        </w:rPr>
      </w:pPr>
    </w:p>
    <w:p w14:paraId="2960483C" w14:textId="5197CBBE" w:rsidR="00D514AB" w:rsidRPr="00D514AB" w:rsidRDefault="00D514AB" w:rsidP="00D514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1" w:history="1">
        <w:r w:rsidRPr="00874F13">
          <w:rPr>
            <w:rStyle w:val="Hyperlink"/>
            <w:b/>
            <w:sz w:val="24"/>
            <w:szCs w:val="24"/>
          </w:rPr>
          <w:t>http://www.joehummel.net/uploads/GPU-Computing-Era.pdf</w:t>
        </w:r>
      </w:hyperlink>
    </w:p>
    <w:p w14:paraId="69E70125" w14:textId="77777777" w:rsidR="00D514AB" w:rsidRDefault="00D514AB" w:rsidP="00D514AB">
      <w:pPr>
        <w:pStyle w:val="ListParagraph"/>
        <w:ind w:left="1440"/>
        <w:rPr>
          <w:b/>
          <w:sz w:val="24"/>
          <w:szCs w:val="24"/>
        </w:rPr>
      </w:pPr>
    </w:p>
    <w:p w14:paraId="387F4EE7" w14:textId="1E756850" w:rsidR="00974208" w:rsidRDefault="00D514AB" w:rsidP="00D514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2" w:history="1">
        <w:r w:rsidRPr="00874F13">
          <w:rPr>
            <w:rStyle w:val="Hyperlink"/>
            <w:b/>
            <w:sz w:val="24"/>
            <w:szCs w:val="24"/>
          </w:rPr>
          <w:t>http://cseweb.ucsd.edu/~marora/files/papers/REReport_ManishArora.pdf</w:t>
        </w:r>
      </w:hyperlink>
    </w:p>
    <w:p w14:paraId="192F89C6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69921996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0368E126" w14:textId="3E9C000D" w:rsidR="00086E1F" w:rsidRDefault="00086E1F" w:rsidP="00086E1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3" w:history="1">
        <w:r w:rsidRPr="00874F13">
          <w:rPr>
            <w:rStyle w:val="Hyperlink"/>
            <w:b/>
            <w:sz w:val="24"/>
            <w:szCs w:val="24"/>
          </w:rPr>
          <w:t>http://www.cse.chalmers.se/edu/year/2017/course/FDAT085/public/pdf/charalampos.pdf</w:t>
        </w:r>
      </w:hyperlink>
    </w:p>
    <w:p w14:paraId="01BAD927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76532AAE" w14:textId="59794496" w:rsidR="00086E1F" w:rsidRDefault="00086E1F" w:rsidP="00086E1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4" w:history="1">
        <w:r w:rsidRPr="00874F13">
          <w:rPr>
            <w:rStyle w:val="Hyperlink"/>
            <w:b/>
            <w:sz w:val="24"/>
            <w:szCs w:val="24"/>
          </w:rPr>
          <w:t>https://www.cs.utexas.edu/users/witchel/pubs/zhu17gpgpu-security.pdf</w:t>
        </w:r>
      </w:hyperlink>
    </w:p>
    <w:p w14:paraId="1C492328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6D81F3BE" w14:textId="3F05813A" w:rsidR="00086E1F" w:rsidRDefault="00F3728D" w:rsidP="00F3728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5" w:history="1">
        <w:r w:rsidRPr="00874F13">
          <w:rPr>
            <w:rStyle w:val="Hyperlink"/>
            <w:b/>
            <w:sz w:val="24"/>
            <w:szCs w:val="24"/>
          </w:rPr>
          <w:t>https://lib.dr.iastate.edu/cgi/viewcontent.cgi?referer=&amp;httpsredir=1&amp;article=4122&amp;context=etd</w:t>
        </w:r>
      </w:hyperlink>
    </w:p>
    <w:p w14:paraId="513B674F" w14:textId="77777777" w:rsidR="00F3728D" w:rsidRPr="00F3728D" w:rsidRDefault="00F3728D" w:rsidP="00F3728D">
      <w:pPr>
        <w:pStyle w:val="ListParagraph"/>
        <w:rPr>
          <w:b/>
          <w:sz w:val="24"/>
          <w:szCs w:val="24"/>
        </w:rPr>
      </w:pPr>
    </w:p>
    <w:p w14:paraId="0836BA0B" w14:textId="77777777" w:rsidR="00F3728D" w:rsidRDefault="00F3728D" w:rsidP="00F3728D">
      <w:pPr>
        <w:pStyle w:val="ListParagraph"/>
        <w:ind w:left="1440"/>
        <w:rPr>
          <w:b/>
          <w:sz w:val="24"/>
          <w:szCs w:val="24"/>
        </w:rPr>
      </w:pPr>
    </w:p>
    <w:p w14:paraId="6CA12C4F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6C8F856D" w14:textId="77777777" w:rsidR="00D514AB" w:rsidRPr="00D514AB" w:rsidRDefault="00D514AB" w:rsidP="00D514AB">
      <w:pPr>
        <w:pStyle w:val="ListParagraph"/>
        <w:ind w:left="1440"/>
        <w:rPr>
          <w:b/>
          <w:sz w:val="24"/>
          <w:szCs w:val="24"/>
        </w:rPr>
      </w:pPr>
    </w:p>
    <w:sectPr w:rsidR="00D514AB" w:rsidRPr="00D514AB" w:rsidSect="009742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2E10"/>
    <w:multiLevelType w:val="hybridMultilevel"/>
    <w:tmpl w:val="BAE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D44A8"/>
    <w:multiLevelType w:val="hybridMultilevel"/>
    <w:tmpl w:val="E24064DE"/>
    <w:lvl w:ilvl="0" w:tplc="26C24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3F6E07"/>
    <w:multiLevelType w:val="hybridMultilevel"/>
    <w:tmpl w:val="B0146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E37AC"/>
    <w:multiLevelType w:val="hybridMultilevel"/>
    <w:tmpl w:val="0E3C6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45"/>
    <w:rsid w:val="00006951"/>
    <w:rsid w:val="00086E1F"/>
    <w:rsid w:val="00142BCC"/>
    <w:rsid w:val="001F14D0"/>
    <w:rsid w:val="00203768"/>
    <w:rsid w:val="00294139"/>
    <w:rsid w:val="003959A2"/>
    <w:rsid w:val="003F340A"/>
    <w:rsid w:val="00472DCF"/>
    <w:rsid w:val="004D6C2E"/>
    <w:rsid w:val="0050494F"/>
    <w:rsid w:val="005073DF"/>
    <w:rsid w:val="005122FF"/>
    <w:rsid w:val="005F3C3E"/>
    <w:rsid w:val="006E1636"/>
    <w:rsid w:val="006E543E"/>
    <w:rsid w:val="007549BE"/>
    <w:rsid w:val="00803E0F"/>
    <w:rsid w:val="008842EA"/>
    <w:rsid w:val="009279CA"/>
    <w:rsid w:val="00974208"/>
    <w:rsid w:val="00B14D07"/>
    <w:rsid w:val="00CE68A8"/>
    <w:rsid w:val="00D514AB"/>
    <w:rsid w:val="00DF76AE"/>
    <w:rsid w:val="00EA2E61"/>
    <w:rsid w:val="00EA6797"/>
    <w:rsid w:val="00ED0873"/>
    <w:rsid w:val="00F2591A"/>
    <w:rsid w:val="00F3728D"/>
    <w:rsid w:val="00F5588D"/>
    <w:rsid w:val="00F73634"/>
    <w:rsid w:val="00FB296A"/>
    <w:rsid w:val="00FB5504"/>
    <w:rsid w:val="00FE5045"/>
    <w:rsid w:val="00FE61AC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4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ownloadFile/3779576765088/IEEEMicro_TESLA.pdf" TargetMode="External"/><Relationship Id="rId13" Type="http://schemas.openxmlformats.org/officeDocument/2006/relationships/hyperlink" Target="http://www.cse.chalmers.se/edu/year/2017/course/FDAT085/public/pdf/charalampo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teseerx.ist.psu.edu/viewdoc/download?doi=10.1.1.210.5301&amp;rep=rep1&amp;type=pdf" TargetMode="External"/><Relationship Id="rId12" Type="http://schemas.openxmlformats.org/officeDocument/2006/relationships/hyperlink" Target="http://cseweb.ucsd.edu/~marora/files/papers/REReport_ManishArora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305.3345.pdf" TargetMode="External"/><Relationship Id="rId11" Type="http://schemas.openxmlformats.org/officeDocument/2006/relationships/hyperlink" Target="http://www.joehummel.net/uploads/GPU-Computing-Er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.dr.iastate.edu/cgi/viewcontent.cgi?referer=&amp;httpsredir=1&amp;article=4122&amp;context=etd" TargetMode="External"/><Relationship Id="rId10" Type="http://schemas.openxmlformats.org/officeDocument/2006/relationships/hyperlink" Target="https://s3.amazonaws.com/academia.edu.documents/44352770/Debunking_the_100X_GPU_vs._CPU_myth_an_e20160403-24068-1lejaes.pdf?AWSAccessKeyId=AKIAIWOWYYGZ2Y53UL3A&amp;Expires=1537644683&amp;Signature=qtZ7qwRXSzGsu0zccG6JKCIThXY%3D&amp;response-content-disposition=inline%3B%20filename%3DDebunking_the_100X_GPU_vs._CPU_myt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afs/cs/academic/class/15869-f11/www/readings/fung07_dynamicwarp.pdf" TargetMode="External"/><Relationship Id="rId14" Type="http://schemas.openxmlformats.org/officeDocument/2006/relationships/hyperlink" Target="https://www.cs.utexas.edu/users/witchel/pubs/zhu17gpgpu-secur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momin</dc:creator>
  <cp:keywords/>
  <dc:description/>
  <cp:lastModifiedBy>haseeb hannan</cp:lastModifiedBy>
  <cp:revision>44</cp:revision>
  <dcterms:created xsi:type="dcterms:W3CDTF">2018-09-18T13:44:00Z</dcterms:created>
  <dcterms:modified xsi:type="dcterms:W3CDTF">2018-09-22T19:45:00Z</dcterms:modified>
</cp:coreProperties>
</file>