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EVALUATION REPORT</w:t>
      </w:r>
    </w:p>
    <w:p/>
    <w:p>
      <w:pPr>
        <w:jc w:val="center"/>
      </w:pPr>
      <w:r>
        <w:rPr>
          <w:color w:val="2E75B6"/>
          <w:sz w:val="40"/>
        </w:rPr>
        <w:t>Maintenance</w:t>
      </w:r>
    </w:p>
    <w:p/>
    <w:p>
      <w:pPr>
        <w:jc w:val="center"/>
      </w:pPr>
      <w:r>
        <w:rPr>
          <w:sz w:val="24"/>
        </w:rPr>
        <w:t>21 respondents  •  3 first-time attendees (14%)</w:t>
      </w:r>
    </w:p>
    <w:p/>
    <w:p>
      <w:pPr>
        <w:jc w:val="center"/>
      </w:pPr>
      <w:r>
        <w:rPr>
          <w:i/>
          <w:color w:val="808080"/>
          <w:sz w:val="20"/>
        </w:rPr>
        <w:t>[ DEMONSTRATION REPORT — SYNTHETIC DATA ONLY 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2: Top Safety Topics</w:t>
      </w:r>
    </w:p>
    <w:p>
      <w:r>
        <w:t>Respondents selected up to four safety topics they want to hear about at future meetings. Topics ranked by total selections.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20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3: Safety Concern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1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12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Topics chosen within each subject: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Other: Custom write-in subject example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Other: Software glitch in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1 - 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Workload distribution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2 - 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Spare parts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Sensor reliability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Software updates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Pilot fatigue concern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3 - 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Documentation gaps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Checklists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Pilot fatigue concern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4 - Training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Initial training quality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Cross-training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5 - 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Reporting channels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Communication delay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Pilot fatigue concern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6 - External Factors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Regulatory changes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Supply chain issues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rPr>
          <w:b/>
          <w:color w:val="1F3A5F"/>
          <w:sz w:val="24"/>
        </w:rPr>
        <w:t>3b. Further Comments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Regulatory changes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Sensor reliability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Regulatory changes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Reporting channels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Workload distribution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Reporting]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Reporting channels are unclear for non-routine observations.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Hardware]</w:t>
            </w:r>
          </w:p>
          <w:p>
            <w:r>
              <w:rPr>
                <w:i/>
                <w:sz w:val="18"/>
              </w:rPr>
              <w:t>Topic: Initial training quality</w:t>
            </w:r>
          </w:p>
          <w:p>
            <w:r>
              <w:rPr>
                <w:sz w:val="20"/>
              </w:rPr>
              <w:t>Equipment failures have caused minor delays but no safety incidents recently.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i/>
                <w:sz w:val="18"/>
              </w:rPr>
              <w:t>Topic: Initial training quality</w:t>
            </w:r>
          </w:p>
          <w:p>
            <w:r>
              <w:rPr>
                <w:sz w:val="20"/>
              </w:rPr>
              <w:t>New software rollout went smoothly but training was minimal.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External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Supply Chain]</w:t>
            </w:r>
          </w:p>
          <w:p>
            <w:r>
              <w:rPr>
                <w:i/>
                <w:sz w:val="18"/>
              </w:rPr>
              <w:t>Topic: Software updates</w:t>
            </w:r>
          </w:p>
          <w:p>
            <w:r>
              <w:rPr>
                <w:sz w:val="20"/>
              </w:rPr>
              <w:t>Spare parts inventory is sometimes insufficient for routine maintenance.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Checklists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Supply chain issues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Fatigue]</w:t>
            </w:r>
          </w:p>
          <w:p>
            <w:r>
              <w:rPr>
                <w:i/>
                <w:sz w:val="18"/>
              </w:rPr>
              <w:t>Topic: Spare parts availability</w:t>
            </w:r>
          </w:p>
          <w:p>
            <w:r>
              <w:rPr>
                <w:sz w:val="20"/>
              </w:rPr>
              <w:t>We have noticed increased issues related to fatigue among night shift staff.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Workload]</w:t>
            </w:r>
          </w:p>
          <w:p>
            <w:r>
              <w:rPr>
                <w:i/>
                <w:sz w:val="18"/>
              </w:rPr>
              <w:t>Topic: Other: Pilot fatigue concern</w:t>
            </w:r>
          </w:p>
          <w:p>
            <w:r>
              <w:rPr>
                <w:sz w:val="20"/>
              </w:rPr>
              <w:t>Staffing shortages are creating additional workload pressure.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Workload]</w:t>
            </w:r>
          </w:p>
          <w:p>
            <w:r>
              <w:rPr>
                <w:i/>
                <w:sz w:val="18"/>
              </w:rPr>
              <w:t>Topic: Cross-training</w:t>
            </w:r>
          </w:p>
          <w:p>
            <w:r>
              <w:rPr>
                <w:sz w:val="20"/>
              </w:rPr>
              <w:t>Staffing shortages are creating additional workload pressure.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Other: Pilot fatigue concern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Other: Communication delay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Documentation gaps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Uncategorized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i/>
                <w:sz w:val="18"/>
              </w:rPr>
              <w:t>Topic: Reporting channels</w:t>
            </w:r>
          </w:p>
          <w:p>
            <w:r>
              <w:rPr>
                <w:sz w:val="20"/>
              </w:rPr>
              <w:t>We need better tools for tracking maintenance schedules.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i/>
                <w:sz w:val="18"/>
              </w:rPr>
              <w:t>Topic: Other: Pilot fatigue concern</w:t>
            </w:r>
          </w:p>
          <w:p>
            <w:r>
              <w:rPr>
                <w:sz w:val="20"/>
              </w:rPr>
              <w:t>We need better tools for tracking maintenance schedules.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i/>
                <w:sz w:val="18"/>
              </w:rPr>
              <w:t>Topic: Other: Software glitch in console</w:t>
            </w:r>
          </w:p>
          <w:p>
            <w:r>
              <w:rPr>
                <w:sz w:val="20"/>
              </w:rPr>
              <w:t>We need better tools for tracking maintenance schedules.</w:t>
            </w:r>
          </w:p>
        </w:tc>
        <w:tc>
          <w:tcPr>
            <w:tcW w:type="dxa" w:w="432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4: Safety Concern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1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12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Topics chosen within each subject: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1 - 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Workload distribution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Training 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Experience levels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2 - 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Software updates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Spare parts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Aging hardware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3 - 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Process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4 - Training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Cross-training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5 - 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Language barriers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Software glitch in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Communication delay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6 - External Factors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Supply chain issues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perception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Regulatory changes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Weather impacts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rPr>
          <w:b/>
          <w:color w:val="1F3A5F"/>
          <w:sz w:val="24"/>
        </w:rPr>
        <w:t>4b. Further Comments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Software updates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Aging hardware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Workload distribution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Other: Communication delay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Supply chain issues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Simulator availability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Cross-training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Weather impacts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External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Supply Chain]</w:t>
            </w:r>
          </w:p>
          <w:p>
            <w:r>
              <w:rPr>
                <w:i/>
                <w:sz w:val="18"/>
              </w:rPr>
              <w:t>Topic: Other: Software glitch in console</w:t>
            </w:r>
          </w:p>
          <w:p>
            <w:r>
              <w:rPr>
                <w:sz w:val="20"/>
              </w:rPr>
              <w:t>Spare parts inventory is sometimes insufficient for routine maintenance.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Language barriers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Supply Chain]</w:t>
            </w:r>
          </w:p>
          <w:p>
            <w:r>
              <w:rPr>
                <w:i/>
                <w:sz w:val="18"/>
              </w:rPr>
              <w:t>Topic: Other: Training simulator availability</w:t>
            </w:r>
          </w:p>
          <w:p>
            <w:r>
              <w:rPr>
                <w:sz w:val="20"/>
              </w:rPr>
              <w:t>Spare parts inventory is sometimes insufficient for routine maintenance.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Language barriers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i/>
                <w:sz w:val="18"/>
              </w:rPr>
              <w:t>Topic: Simulator availability</w:t>
            </w:r>
          </w:p>
          <w:p>
            <w:r>
              <w:rPr>
                <w:sz w:val="20"/>
              </w:rPr>
              <w:t>Onboarding for new staff takes longer than expected.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Workload distribution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Process compliance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Uncategorized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i/>
                <w:sz w:val="18"/>
              </w:rPr>
              <w:t>Topic: Simulator availability</w:t>
            </w:r>
          </w:p>
          <w:p>
            <w:r>
              <w:rPr>
                <w:sz w:val="20"/>
              </w:rPr>
              <w:t>We need better tools for tracking maintenance schedules.</w:t>
            </w:r>
          </w:p>
        </w:tc>
        <w:tc>
          <w:tcPr>
            <w:tcW w:type="dxa" w:w="432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5: Safety Concern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1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12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Topics chosen within each subject: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Other: Custom write-in subject example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Other: Training 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Pilot fatigue concern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Software glitch in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Communication delay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1 - 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Fatigue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Software glitch in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2 - 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Other: Software glitch in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3 - 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Standard operating procedures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4 - Training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5 - 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Reporting channels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Inter-team communication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6 - External Factors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Supply chain issues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perception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rPr>
          <w:b/>
          <w:color w:val="1F3A5F"/>
          <w:sz w:val="24"/>
        </w:rPr>
        <w:t>5b. Further Comments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Other: Software glitch in console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Inter-team communication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Reporting channels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Hardware]</w:t>
            </w:r>
          </w:p>
          <w:p>
            <w:r>
              <w:rPr>
                <w:i/>
                <w:sz w:val="18"/>
              </w:rPr>
              <w:t>Topic: Other: Training simulator availability</w:t>
            </w:r>
          </w:p>
          <w:p>
            <w:r>
              <w:rPr>
                <w:sz w:val="20"/>
              </w:rPr>
              <w:t>Equipment failures have caused minor delays but no safety incidents recently.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Hardware]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Equipment failures have caused minor delays but no safety incidents recently.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External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Supply Chain]</w:t>
            </w:r>
          </w:p>
          <w:p>
            <w:r>
              <w:rPr>
                <w:i/>
                <w:sz w:val="18"/>
              </w:rPr>
              <w:t>Topic: Other: Software glitch in console</w:t>
            </w:r>
          </w:p>
          <w:p>
            <w:r>
              <w:rPr>
                <w:sz w:val="20"/>
              </w:rPr>
              <w:t>Spare parts inventory is sometimes insufficient for routine maintenance.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Fatigue management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Supply Chain]</w:t>
            </w:r>
          </w:p>
          <w:p>
            <w:r>
              <w:rPr>
                <w:i/>
                <w:sz w:val="18"/>
              </w:rPr>
              <w:t>Topic: Supply chain issues</w:t>
            </w:r>
          </w:p>
          <w:p>
            <w:r>
              <w:rPr>
                <w:sz w:val="20"/>
              </w:rPr>
              <w:t>Spare parts inventory is sometimes insufficient for routine maintenance.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Other: Software glitch in console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Other: Training simulator availability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Reporting channels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i/>
                <w:sz w:val="18"/>
              </w:rPr>
              <w:t>Topic: Standard operating procedures</w:t>
            </w:r>
          </w:p>
          <w:p>
            <w:r>
              <w:rPr>
                <w:sz w:val="20"/>
              </w:rPr>
              <w:t>Onboarding for new staff takes longer than expected.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Fatigue]</w:t>
            </w:r>
          </w:p>
          <w:p>
            <w:r>
              <w:rPr>
                <w:i/>
                <w:sz w:val="18"/>
              </w:rPr>
              <w:t>Topic: Other: Training simulator availability</w:t>
            </w:r>
          </w:p>
          <w:p>
            <w:r>
              <w:rPr>
                <w:sz w:val="20"/>
              </w:rPr>
              <w:t>We have noticed increased issues related to fatigue among night shift staff.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Onboarding for new staff takes longer than expected.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Workload]</w:t>
            </w:r>
          </w:p>
          <w:p>
            <w:r>
              <w:rPr>
                <w:i/>
                <w:sz w:val="18"/>
              </w:rPr>
              <w:t>Topic: Simulator availability</w:t>
            </w:r>
          </w:p>
          <w:p>
            <w:r>
              <w:rPr>
                <w:sz w:val="20"/>
              </w:rPr>
              <w:t>Workload during peak periods is unsustainable without changes.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Compliance]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Training programs need to be updated to reflect new procedures.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Uncategorized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i/>
                <w:sz w:val="18"/>
              </w:rPr>
              <w:t>Topic: Public perception</w:t>
            </w:r>
          </w:p>
          <w:p>
            <w:r>
              <w:rPr>
                <w:sz w:val="20"/>
              </w:rPr>
              <w:t>We need better tools for tracking maintenance schedules.</w:t>
            </w:r>
          </w:p>
        </w:tc>
        <w:tc>
          <w:tcPr>
            <w:tcW w:type="dxa" w:w="432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6: How can we evolve to make this more valuable?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Focus more on practical applications and less on theory.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Focus more on practical applications and less on theory.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Event Feedback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Content]</w:t>
            </w:r>
          </w:p>
          <w:p>
            <w:r>
              <w:rPr>
                <w:sz w:val="20"/>
              </w:rPr>
              <w:t>The presentation slides could be made available in advance.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More time for networking would be valuable.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Add more interactive sessions to break up the day.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Smaller breakout groups would encourage more participation.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Add more interactive sessions to break up the day.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Smaller breakout groups would encourage more participation.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Add more interactive sessions to break up the day.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Smaller breakout groups would encourage more participation.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Consider hybrid attendance options for those who can't travel.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Smaller breakout groups would encourage more participation.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More time for networking would be valuable.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Smaller breakout groups would encourage more participation.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7: Challenges or emerging risks over the next 3 years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Adoption of new technology without adequate training.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Adoption of new technology without adequate training.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Adoption of new technology without adequate training.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Adoption of new technology without adequate training.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External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Regulation]</w:t>
            </w:r>
          </w:p>
          <w:p>
            <w:r>
              <w:rPr>
                <w:sz w:val="20"/>
              </w:rPr>
              <w:t>Increasing regulatory complexity.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sz w:val="20"/>
              </w:rPr>
              <w:t>Supply chain disruptions affecting maintenance.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Regulation]</w:t>
            </w:r>
          </w:p>
          <w:p>
            <w:r>
              <w:rPr>
                <w:sz w:val="20"/>
              </w:rPr>
              <w:t>Increasing regulatory complexity.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sz w:val="20"/>
              </w:rPr>
              <w:t>Supply chain disruptions affecting maintenance.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Regulation]</w:t>
            </w:r>
          </w:p>
          <w:p>
            <w:r>
              <w:rPr>
                <w:sz w:val="20"/>
              </w:rPr>
              <w:t>Increasing regulatory complexity.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sz w:val="20"/>
              </w:rPr>
              <w:t>Supply chain disruptions affecting maintenance.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sz w:val="20"/>
              </w:rPr>
              <w:t>Supply chain disruptions affecting maintenance.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sz w:val="20"/>
              </w:rPr>
              <w:t>Aging workforce and knowledge transfer challenges.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Staffing]</w:t>
            </w:r>
          </w:p>
          <w:p>
            <w:r>
              <w:rPr>
                <w:sz w:val="20"/>
              </w:rPr>
              <w:t>Continued staffing pressures and turnover.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sz w:val="20"/>
              </w:rPr>
              <w:t>Aging workforce and knowledge transfer challenges.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Staffing]</w:t>
            </w:r>
          </w:p>
          <w:p>
            <w:r>
              <w:rPr>
                <w:sz w:val="20"/>
              </w:rPr>
              <w:t>Continued staffing pressures and turnover.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Staffing]</w:t>
            </w:r>
          </w:p>
          <w:p>
            <w:r>
              <w:rPr>
                <w:sz w:val="20"/>
              </w:rPr>
              <w:t>Continued staffing pressures and turnover.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Uncategorized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sz w:val="20"/>
              </w:rPr>
              <w:t>Changes in passenger volume and patterns.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sz w:val="20"/>
              </w:rPr>
              <w:t>Changes in passenger volume and patterns.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8: General feedback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Event Feedback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Content]</w:t>
            </w:r>
          </w:p>
          <w:p>
            <w:r>
              <w:rPr>
                <w:sz w:val="20"/>
              </w:rPr>
              <w:t>More diverse perspectives in the panels would help.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Content]</w:t>
            </w:r>
          </w:p>
          <w:p>
            <w:r>
              <w:rPr>
                <w:sz w:val="20"/>
              </w:rPr>
              <w:t>More diverse perspectives in the panels would help.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Logistics were smoothly handled.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Logistics were smoothly handled.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Logistics were smoothly handled.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catering was excellent.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Uncategorized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sz w:val="20"/>
              </w:rPr>
              <w:t>Great event overall, looking forward to next year.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sz w:val="20"/>
              </w:rPr>
              <w:t>Great event overall, looking forward to next year.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sz w:val="20"/>
              </w:rPr>
              <w:t>Great event overall, looking forward to next year.</w:t>
            </w:r>
          </w:p>
        </w:tc>
        <w:tc>
          <w:tcPr>
            <w:tcW w:type="dxa" w:w="432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Appendix: Quick Statistics</w:t>
      </w:r>
    </w:p>
    <w:p>
      <w:r>
        <w:t>Total respondents: 21</w:t>
      </w:r>
    </w:p>
    <w:p>
      <w:r>
        <w:t>First-time attendees: 3 (14%)</w:t>
      </w:r>
    </w:p>
    <w:p>
      <w:r>
        <w:t>Q2 total topic selections: 58</w:t>
      </w:r>
    </w:p>
    <w:p>
      <w:r>
        <w:rPr>
          <w:i/>
          <w:color w:val="C0504D"/>
        </w:rPr>
        <w:br/>
        <w:t>⚠ 10 comment(s) could not be auto-categorized and need manual review. Search for [Uncategorized / —] tags in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