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DE5309" w14:textId="77777777" w:rsidR="00215746" w:rsidRPr="00215746" w:rsidRDefault="00215746" w:rsidP="00215746">
      <w:pPr>
        <w:pStyle w:val="Titre"/>
        <w:jc w:val="center"/>
        <w:rPr>
          <w:color w:val="4472C4"/>
        </w:rPr>
      </w:pPr>
      <w:r w:rsidRPr="00215746">
        <w:rPr>
          <w:color w:val="4472C4"/>
        </w:rPr>
        <w:t>Système de fichier Linux</w:t>
      </w:r>
    </w:p>
    <w:p w14:paraId="5855F6DE" w14:textId="77777777" w:rsidR="00520381" w:rsidRDefault="00520381"/>
    <w:p w14:paraId="74EC95F6" w14:textId="77777777" w:rsidR="00520381" w:rsidRPr="00185FD0" w:rsidRDefault="00520381" w:rsidP="00185FD0">
      <w:pPr>
        <w:pStyle w:val="Titre1"/>
      </w:pPr>
      <w:r w:rsidRPr="00185FD0">
        <w:t>Exploration de l'arborescence Linux</w:t>
      </w:r>
    </w:p>
    <w:p w14:paraId="3341ED1D" w14:textId="77777777" w:rsidR="000E76B9" w:rsidRDefault="00520381">
      <w:pPr>
        <w:numPr>
          <w:ilvl w:val="0"/>
          <w:numId w:val="6"/>
        </w:numPr>
      </w:pPr>
      <w:r>
        <w:t>Quelle commande indique dans quel répertoire vous vous trouvez actuellement ?</w:t>
      </w:r>
    </w:p>
    <w:p w14:paraId="6FE22664" w14:textId="77777777" w:rsidR="006103E6" w:rsidRDefault="006103E6" w:rsidP="006103E6">
      <w:pPr>
        <w:ind w:left="720"/>
      </w:pPr>
    </w:p>
    <w:p w14:paraId="40FEBB6F" w14:textId="49D22EA5" w:rsidR="006103E6" w:rsidRDefault="006103E6" w:rsidP="006103E6">
      <w:pPr>
        <w:ind w:left="720"/>
      </w:pPr>
      <w:proofErr w:type="spellStart"/>
      <w:proofErr w:type="gramStart"/>
      <w:r>
        <w:t>pwd</w:t>
      </w:r>
      <w:proofErr w:type="spellEnd"/>
      <w:proofErr w:type="gramEnd"/>
    </w:p>
    <w:p w14:paraId="3D6A0B22" w14:textId="77777777" w:rsidR="004E0E53" w:rsidRDefault="004E0E53" w:rsidP="004E0E53">
      <w:pPr>
        <w:ind w:left="720"/>
      </w:pPr>
    </w:p>
    <w:p w14:paraId="0DC7F28F" w14:textId="4CC76E76" w:rsidR="006103E6" w:rsidRDefault="00520381" w:rsidP="006103E6">
      <w:pPr>
        <w:numPr>
          <w:ilvl w:val="0"/>
          <w:numId w:val="6"/>
        </w:numPr>
      </w:pPr>
      <w:r>
        <w:t>Aller dans le répertoire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/doc puis vérifier le chemin de votre répertoire courant.</w:t>
      </w:r>
    </w:p>
    <w:p w14:paraId="15B0669E" w14:textId="77777777" w:rsidR="006103E6" w:rsidRDefault="006103E6" w:rsidP="006103E6"/>
    <w:p w14:paraId="28604771" w14:textId="50D37FA2" w:rsidR="006103E6" w:rsidRDefault="006103E6" w:rsidP="006103E6">
      <w:pPr>
        <w:ind w:left="709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/doc</w:t>
      </w:r>
    </w:p>
    <w:p w14:paraId="65926176" w14:textId="6A6C977E" w:rsidR="006103E6" w:rsidRDefault="006103E6" w:rsidP="006103E6">
      <w:pPr>
        <w:ind w:left="709"/>
      </w:pPr>
      <w:proofErr w:type="spellStart"/>
      <w:proofErr w:type="gramStart"/>
      <w:r>
        <w:t>pwd</w:t>
      </w:r>
      <w:proofErr w:type="spellEnd"/>
      <w:proofErr w:type="gramEnd"/>
    </w:p>
    <w:p w14:paraId="1DA2D251" w14:textId="77777777" w:rsidR="006103E6" w:rsidRDefault="006103E6" w:rsidP="006103E6"/>
    <w:p w14:paraId="50169453" w14:textId="77777777" w:rsidR="000E76B9" w:rsidRDefault="00520381">
      <w:pPr>
        <w:numPr>
          <w:ilvl w:val="0"/>
          <w:numId w:val="6"/>
        </w:numPr>
      </w:pPr>
      <w:r>
        <w:t>Remonter dans le répertoire parent puis vérifier le chemin de votre nouveau répertoire courant.</w:t>
      </w:r>
    </w:p>
    <w:p w14:paraId="58A572E8" w14:textId="77777777" w:rsidR="006103E6" w:rsidRDefault="006103E6" w:rsidP="006103E6"/>
    <w:p w14:paraId="5DC7D20E" w14:textId="537F2BA6" w:rsidR="006103E6" w:rsidRDefault="006103E6" w:rsidP="006103E6">
      <w:pPr>
        <w:ind w:left="709"/>
      </w:pPr>
      <w:proofErr w:type="gramStart"/>
      <w:r>
        <w:t>cd</w:t>
      </w:r>
      <w:proofErr w:type="gramEnd"/>
      <w:r>
        <w:t xml:space="preserve"> ..</w:t>
      </w:r>
    </w:p>
    <w:p w14:paraId="18EC2741" w14:textId="5E3BA3E6" w:rsidR="006103E6" w:rsidRDefault="006103E6" w:rsidP="006103E6">
      <w:pPr>
        <w:ind w:left="709"/>
      </w:pPr>
      <w:proofErr w:type="spellStart"/>
      <w:proofErr w:type="gramStart"/>
      <w:r>
        <w:t>pwd</w:t>
      </w:r>
      <w:proofErr w:type="spellEnd"/>
      <w:proofErr w:type="gramEnd"/>
    </w:p>
    <w:p w14:paraId="4A7ED947" w14:textId="77777777" w:rsidR="004E0E53" w:rsidRDefault="004E0E53" w:rsidP="004E0E53">
      <w:pPr>
        <w:pStyle w:val="Paragraphedeliste"/>
      </w:pPr>
    </w:p>
    <w:p w14:paraId="2F5302A2" w14:textId="77777777" w:rsidR="000E76B9" w:rsidRDefault="00520381">
      <w:pPr>
        <w:numPr>
          <w:ilvl w:val="0"/>
          <w:numId w:val="6"/>
        </w:numPr>
      </w:pPr>
      <w:r>
        <w:t>Aller dans votre répertoire personnel sans taper son chemin.</w:t>
      </w:r>
    </w:p>
    <w:p w14:paraId="257BD9D6" w14:textId="77777777" w:rsidR="006103E6" w:rsidRDefault="006103E6" w:rsidP="006103E6"/>
    <w:p w14:paraId="1E98D2C0" w14:textId="7FE756DE" w:rsidR="00520381" w:rsidRDefault="006103E6" w:rsidP="006103E6">
      <w:pPr>
        <w:ind w:left="709"/>
      </w:pPr>
      <w:proofErr w:type="gramStart"/>
      <w:r>
        <w:t>cd</w:t>
      </w:r>
      <w:proofErr w:type="gramEnd"/>
    </w:p>
    <w:p w14:paraId="1CD96AC4" w14:textId="77777777" w:rsidR="006103E6" w:rsidRDefault="006103E6" w:rsidP="006103E6">
      <w:pPr>
        <w:ind w:left="709"/>
      </w:pPr>
    </w:p>
    <w:p w14:paraId="67D9D7AE" w14:textId="77777777" w:rsidR="000E76B9" w:rsidRDefault="00520381">
      <w:pPr>
        <w:numPr>
          <w:ilvl w:val="0"/>
          <w:numId w:val="6"/>
        </w:numPr>
      </w:pPr>
      <w:r>
        <w:t xml:space="preserve">Retourner dans le répertoire précédent sans taper son chemin (Indication : </w:t>
      </w:r>
      <w:proofErr w:type="gramStart"/>
      <w:r>
        <w:t>faire</w:t>
      </w:r>
      <w:proofErr w:type="gramEnd"/>
      <w:r>
        <w:t xml:space="preserve"> une recherche de documentation autour de cd pour savoir quoi faire).</w:t>
      </w:r>
    </w:p>
    <w:p w14:paraId="7F18F0C0" w14:textId="77777777" w:rsidR="00FD513F" w:rsidRDefault="00FD513F" w:rsidP="00FD513F"/>
    <w:p w14:paraId="3CA3A0A3" w14:textId="5347957F" w:rsidR="00FD513F" w:rsidRDefault="00FD513F" w:rsidP="00FD513F">
      <w:pPr>
        <w:ind w:left="709"/>
      </w:pPr>
      <w:proofErr w:type="gramStart"/>
      <w:r>
        <w:t>cd</w:t>
      </w:r>
      <w:proofErr w:type="gramEnd"/>
      <w:r>
        <w:t xml:space="preserve"> -</w:t>
      </w:r>
    </w:p>
    <w:p w14:paraId="1C4495BF" w14:textId="77777777" w:rsidR="00FD513F" w:rsidRDefault="00FD513F" w:rsidP="00FD513F">
      <w:pPr>
        <w:ind w:left="709"/>
      </w:pPr>
    </w:p>
    <w:p w14:paraId="084D9391" w14:textId="77777777" w:rsidR="000E76B9" w:rsidRDefault="00520381">
      <w:pPr>
        <w:numPr>
          <w:ilvl w:val="0"/>
          <w:numId w:val="6"/>
        </w:numPr>
      </w:pPr>
      <w:r>
        <w:t>Retourner dans votre répertoire personnel et lister les fichiers présents.</w:t>
      </w:r>
    </w:p>
    <w:p w14:paraId="27EF5828" w14:textId="77777777" w:rsidR="00FD513F" w:rsidRDefault="00FD513F" w:rsidP="00FD513F"/>
    <w:p w14:paraId="7091E497" w14:textId="1613F09B" w:rsidR="00FD513F" w:rsidRDefault="00FD513F" w:rsidP="00FD513F">
      <w:pPr>
        <w:ind w:left="709"/>
      </w:pPr>
      <w:proofErr w:type="gramStart"/>
      <w:r>
        <w:t>cd</w:t>
      </w:r>
      <w:proofErr w:type="gramEnd"/>
    </w:p>
    <w:p w14:paraId="0B8201E5" w14:textId="6D3CF729" w:rsidR="00FD513F" w:rsidRDefault="00FD513F" w:rsidP="00FD513F">
      <w:pPr>
        <w:ind w:left="709"/>
      </w:pPr>
      <w:proofErr w:type="gramStart"/>
      <w:r>
        <w:t>ls</w:t>
      </w:r>
      <w:proofErr w:type="gramEnd"/>
    </w:p>
    <w:p w14:paraId="378F4070" w14:textId="77777777" w:rsidR="004E0E53" w:rsidRDefault="004E0E53" w:rsidP="004E0E53">
      <w:pPr>
        <w:ind w:left="720"/>
      </w:pPr>
    </w:p>
    <w:p w14:paraId="0C6EB2CA" w14:textId="1D0DDACA" w:rsidR="000E76B9" w:rsidRDefault="00520381">
      <w:pPr>
        <w:numPr>
          <w:ilvl w:val="0"/>
          <w:numId w:val="6"/>
        </w:numPr>
      </w:pPr>
      <w:r>
        <w:t xml:space="preserve">Lister maintenant tous les fichiers (même ceux cachés débutant par </w:t>
      </w:r>
      <w:proofErr w:type="gramStart"/>
      <w:r>
        <w:t>un .</w:t>
      </w:r>
      <w:proofErr w:type="gramEnd"/>
      <w:r>
        <w:t>).</w:t>
      </w:r>
    </w:p>
    <w:p w14:paraId="7D3CC01E" w14:textId="77777777" w:rsidR="004E0E53" w:rsidRDefault="004E0E53" w:rsidP="004E0E53"/>
    <w:p w14:paraId="24F92314" w14:textId="0DA7E65A" w:rsidR="000E76B9" w:rsidRDefault="00520381">
      <w:pPr>
        <w:numPr>
          <w:ilvl w:val="0"/>
          <w:numId w:val="6"/>
        </w:numPr>
      </w:pPr>
      <w:r>
        <w:t>Afficher de façon détaillée le contenu du répertoire /</w:t>
      </w:r>
      <w:proofErr w:type="spellStart"/>
      <w:r>
        <w:t>usr</w:t>
      </w:r>
      <w:proofErr w:type="spellEnd"/>
      <w:r>
        <w:t xml:space="preserve"> sans changer de répertoire de travail.</w:t>
      </w:r>
    </w:p>
    <w:p w14:paraId="04C37F2D" w14:textId="7AC9B27C" w:rsidR="00520381" w:rsidRDefault="00520381" w:rsidP="000E76B9">
      <w:pPr>
        <w:pStyle w:val="Correction"/>
      </w:pPr>
    </w:p>
    <w:p w14:paraId="5AF28AB5" w14:textId="77777777" w:rsidR="000E76B9" w:rsidRDefault="00520381">
      <w:pPr>
        <w:numPr>
          <w:ilvl w:val="0"/>
          <w:numId w:val="6"/>
        </w:numPr>
      </w:pPr>
      <w:r>
        <w:t xml:space="preserve">Afficher l'arborescence de fichiers contenue dans /var, toujours sans changer de répertoire </w:t>
      </w:r>
      <w:proofErr w:type="gramStart"/>
      <w:r>
        <w:t>de</w:t>
      </w:r>
      <w:proofErr w:type="gramEnd"/>
      <w:r>
        <w:t xml:space="preserve"> travail.</w:t>
      </w:r>
    </w:p>
    <w:p w14:paraId="25C025C9" w14:textId="2E1A1606" w:rsidR="00520381" w:rsidRDefault="00520381" w:rsidP="000E76B9">
      <w:pPr>
        <w:pStyle w:val="Correction"/>
      </w:pPr>
    </w:p>
    <w:p w14:paraId="5776564D" w14:textId="77777777" w:rsidR="000E76B9" w:rsidRDefault="00520381">
      <w:pPr>
        <w:numPr>
          <w:ilvl w:val="0"/>
          <w:numId w:val="6"/>
        </w:numPr>
      </w:pPr>
      <w:r>
        <w:lastRenderedPageBreak/>
        <w:t>Afficher de façon détaillée le contenu du répertoire /var/log en classant les fichiers du plus vieux au plus récent (Indication : cumuler plusieurs options de la commande ls (affichage détaillé, tri suivant la date de dernière modification, inversion de l'ordre de tri)).</w:t>
      </w:r>
    </w:p>
    <w:p w14:paraId="71D9B058" w14:textId="589613DE" w:rsidR="00520381" w:rsidRDefault="00520381" w:rsidP="000E76B9">
      <w:pPr>
        <w:pStyle w:val="Correction"/>
      </w:pPr>
    </w:p>
    <w:p w14:paraId="474F2125" w14:textId="77777777" w:rsidR="000E76B9" w:rsidRDefault="00520381">
      <w:pPr>
        <w:numPr>
          <w:ilvl w:val="0"/>
          <w:numId w:val="6"/>
        </w:numPr>
      </w:pPr>
      <w:r>
        <w:t>Afficher les informations détaillées du répertoire /home sans lister son contenu.</w:t>
      </w:r>
    </w:p>
    <w:p w14:paraId="5A139F60" w14:textId="77777777" w:rsidR="004E0E53" w:rsidRDefault="004E0E53" w:rsidP="004E0E53">
      <w:pPr>
        <w:ind w:left="720"/>
      </w:pPr>
    </w:p>
    <w:p w14:paraId="341CAC00" w14:textId="108504BE" w:rsidR="00AB68EC" w:rsidRDefault="00520381">
      <w:pPr>
        <w:numPr>
          <w:ilvl w:val="0"/>
          <w:numId w:val="6"/>
        </w:numPr>
      </w:pPr>
      <w:r>
        <w:t>Quel est le format des fichiers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, /</w:t>
      </w:r>
      <w:proofErr w:type="spellStart"/>
      <w:r>
        <w:t>usr</w:t>
      </w:r>
      <w:proofErr w:type="spellEnd"/>
      <w:r>
        <w:t>/bin/</w:t>
      </w:r>
      <w:proofErr w:type="spellStart"/>
      <w:r>
        <w:t>passwd</w:t>
      </w:r>
      <w:proofErr w:type="spellEnd"/>
      <w:r>
        <w:t>, /bin/ls et /</w:t>
      </w:r>
      <w:proofErr w:type="spellStart"/>
      <w:r>
        <w:t>usr</w:t>
      </w:r>
      <w:proofErr w:type="spellEnd"/>
      <w:r>
        <w:t xml:space="preserve"> (Indication : utiliser la commande file) ?</w:t>
      </w:r>
    </w:p>
    <w:p w14:paraId="262B95EF" w14:textId="77777777" w:rsidR="004E0E53" w:rsidRDefault="004E0E53" w:rsidP="004E0E53">
      <w:pPr>
        <w:ind w:left="720"/>
      </w:pPr>
    </w:p>
    <w:p w14:paraId="739AAE8C" w14:textId="166E7282" w:rsidR="00AB68EC" w:rsidRDefault="00520381">
      <w:pPr>
        <w:numPr>
          <w:ilvl w:val="0"/>
          <w:numId w:val="6"/>
        </w:numPr>
      </w:pPr>
      <w:r>
        <w:t>Afficher aussi les informations contenues dans les inodes des fichiers précédents (Indication : utiliser la commande stat).</w:t>
      </w:r>
    </w:p>
    <w:p w14:paraId="0DCC5260" w14:textId="41D15021" w:rsidR="00520381" w:rsidRPr="00643523" w:rsidRDefault="00520381" w:rsidP="004E0E53">
      <w:pPr>
        <w:pStyle w:val="Correction"/>
        <w:ind w:left="0"/>
        <w:rPr>
          <w:rFonts w:ascii="Courier New" w:hAnsi="Courier New" w:cs="Courier New"/>
          <w:b w:val="0"/>
          <w:i w:val="0"/>
          <w:sz w:val="20"/>
          <w:szCs w:val="20"/>
        </w:rPr>
      </w:pPr>
    </w:p>
    <w:p w14:paraId="7280E658" w14:textId="77777777" w:rsidR="00520381" w:rsidRDefault="00520381" w:rsidP="00185FD0">
      <w:pPr>
        <w:pStyle w:val="Titre1"/>
      </w:pPr>
      <w:r>
        <w:t>Consultation de fichiers</w:t>
      </w:r>
    </w:p>
    <w:p w14:paraId="5611A405" w14:textId="77777777" w:rsidR="00AA20D2" w:rsidRDefault="00520381">
      <w:pPr>
        <w:numPr>
          <w:ilvl w:val="0"/>
          <w:numId w:val="7"/>
        </w:numPr>
      </w:pPr>
      <w:r>
        <w:t>Afficher le contenu du fichier /</w:t>
      </w:r>
      <w:proofErr w:type="spellStart"/>
      <w:r>
        <w:t>etc</w:t>
      </w:r>
      <w:proofErr w:type="spellEnd"/>
      <w:r>
        <w:t>/issue. Que contient-il ?</w:t>
      </w:r>
    </w:p>
    <w:p w14:paraId="6C04BD51" w14:textId="7CB6C875" w:rsidR="00520381" w:rsidRDefault="00520381" w:rsidP="00AA20D2">
      <w:pPr>
        <w:pStyle w:val="Correction"/>
      </w:pPr>
    </w:p>
    <w:p w14:paraId="0CDFCFA1" w14:textId="77777777" w:rsidR="00AA20D2" w:rsidRDefault="00520381">
      <w:pPr>
        <w:numPr>
          <w:ilvl w:val="0"/>
          <w:numId w:val="7"/>
        </w:numPr>
      </w:pPr>
      <w:r>
        <w:t>Afficher page par page le contenu du fichier /</w:t>
      </w:r>
      <w:proofErr w:type="spellStart"/>
      <w:r>
        <w:t>etc</w:t>
      </w:r>
      <w:proofErr w:type="spellEnd"/>
      <w:r>
        <w:t>/services. Que contient-il ?</w:t>
      </w:r>
    </w:p>
    <w:p w14:paraId="012D0911" w14:textId="10F0F4A5" w:rsidR="00520381" w:rsidRDefault="00520381" w:rsidP="00AA20D2">
      <w:pPr>
        <w:pStyle w:val="Correction"/>
      </w:pPr>
    </w:p>
    <w:p w14:paraId="37C17FC8" w14:textId="77777777" w:rsidR="00AA20D2" w:rsidRDefault="00520381">
      <w:pPr>
        <w:numPr>
          <w:ilvl w:val="0"/>
          <w:numId w:val="7"/>
        </w:numPr>
      </w:pPr>
      <w:r>
        <w:t>Déterminer le format du fichier /bin/false et afficher son contenu avec la commande adéquate.</w:t>
      </w:r>
    </w:p>
    <w:p w14:paraId="154FF4C0" w14:textId="44C9B30F" w:rsidR="00520381" w:rsidRDefault="00520381" w:rsidP="00AA20D2">
      <w:pPr>
        <w:pStyle w:val="Correction"/>
      </w:pPr>
    </w:p>
    <w:p w14:paraId="376D2791" w14:textId="77777777" w:rsidR="00AA20D2" w:rsidRDefault="00520381">
      <w:pPr>
        <w:numPr>
          <w:ilvl w:val="0"/>
          <w:numId w:val="7"/>
        </w:numPr>
      </w:pPr>
      <w:r>
        <w:t xml:space="preserve">Consulter la page du manuel de la commande </w:t>
      </w:r>
      <w:proofErr w:type="spellStart"/>
      <w:r>
        <w:t>od</w:t>
      </w:r>
      <w:proofErr w:type="spellEnd"/>
      <w:r>
        <w:t xml:space="preserve"> et afficher maintenant le contenu du fichier /bin/false en hexadécimal.</w:t>
      </w:r>
    </w:p>
    <w:p w14:paraId="7193B9E4" w14:textId="1CD9CECB" w:rsidR="00520381" w:rsidRPr="006103E6" w:rsidRDefault="00520381" w:rsidP="00AA20D2">
      <w:pPr>
        <w:pStyle w:val="Correction"/>
      </w:pPr>
    </w:p>
    <w:p w14:paraId="4B4F6653" w14:textId="77777777" w:rsidR="00520381" w:rsidRDefault="00520381"/>
    <w:p w14:paraId="401559CA" w14:textId="77777777" w:rsidR="00520381" w:rsidRDefault="00520381" w:rsidP="00185FD0">
      <w:pPr>
        <w:pStyle w:val="Titre1"/>
      </w:pPr>
      <w:r>
        <w:t>Répertoires</w:t>
      </w:r>
    </w:p>
    <w:p w14:paraId="0E2279D8" w14:textId="77777777" w:rsidR="00AA20D2" w:rsidRDefault="00520381">
      <w:pPr>
        <w:numPr>
          <w:ilvl w:val="0"/>
          <w:numId w:val="8"/>
        </w:numPr>
      </w:pPr>
      <w:r>
        <w:t xml:space="preserve">En tant que </w:t>
      </w:r>
      <w:proofErr w:type="spellStart"/>
      <w:r>
        <w:t>ubuntu</w:t>
      </w:r>
      <w:proofErr w:type="spellEnd"/>
      <w:r>
        <w:t>, aller dans votre répertoire personnel.</w:t>
      </w:r>
    </w:p>
    <w:p w14:paraId="5BA916AE" w14:textId="2A9FD9B0" w:rsidR="00520381" w:rsidRDefault="00520381" w:rsidP="00AA20D2">
      <w:pPr>
        <w:pStyle w:val="Correction"/>
      </w:pPr>
    </w:p>
    <w:p w14:paraId="00D7E86F" w14:textId="77777777" w:rsidR="00AA20D2" w:rsidRDefault="00520381">
      <w:pPr>
        <w:numPr>
          <w:ilvl w:val="0"/>
          <w:numId w:val="8"/>
        </w:numPr>
      </w:pPr>
      <w:r>
        <w:t>Créer un répertoire portant le nom chapitre2.</w:t>
      </w:r>
    </w:p>
    <w:p w14:paraId="46E594AB" w14:textId="77777777" w:rsidR="004E0E53" w:rsidRDefault="004E0E53" w:rsidP="004E0E53">
      <w:pPr>
        <w:ind w:left="720"/>
      </w:pPr>
    </w:p>
    <w:p w14:paraId="73F738E8" w14:textId="4A6CB196" w:rsidR="00AA20D2" w:rsidRDefault="00520381">
      <w:pPr>
        <w:numPr>
          <w:ilvl w:val="0"/>
          <w:numId w:val="8"/>
        </w:numPr>
      </w:pPr>
      <w:r>
        <w:t>Aller dans votre répertoire chapitre2.</w:t>
      </w:r>
    </w:p>
    <w:p w14:paraId="6E4F0F4B" w14:textId="432B1217" w:rsidR="00520381" w:rsidRDefault="00520381" w:rsidP="00AA20D2">
      <w:pPr>
        <w:pStyle w:val="Correction"/>
      </w:pPr>
    </w:p>
    <w:p w14:paraId="6A0AA98E" w14:textId="77777777" w:rsidR="00AA20D2" w:rsidRDefault="00520381">
      <w:pPr>
        <w:numPr>
          <w:ilvl w:val="0"/>
          <w:numId w:val="8"/>
        </w:numPr>
      </w:pPr>
      <w:r>
        <w:t>Créer l'arborescence rep1/rep2/rep3/rep4 en une seule commande.</w:t>
      </w:r>
    </w:p>
    <w:p w14:paraId="3617896C" w14:textId="52A80ABB" w:rsidR="00520381" w:rsidRPr="006103E6" w:rsidRDefault="00520381" w:rsidP="00AA20D2">
      <w:pPr>
        <w:pStyle w:val="Correction"/>
      </w:pPr>
    </w:p>
    <w:p w14:paraId="3FFFD019" w14:textId="77777777" w:rsidR="00AA20D2" w:rsidRDefault="00520381">
      <w:pPr>
        <w:numPr>
          <w:ilvl w:val="0"/>
          <w:numId w:val="8"/>
        </w:numPr>
      </w:pPr>
      <w:r>
        <w:t>Lister le contenu du répertoire courant de façon récursive.</w:t>
      </w:r>
    </w:p>
    <w:p w14:paraId="53DF1D15" w14:textId="41B67C60" w:rsidR="00520381" w:rsidRDefault="00520381" w:rsidP="00AA20D2">
      <w:pPr>
        <w:pStyle w:val="Correction"/>
      </w:pPr>
    </w:p>
    <w:p w14:paraId="316B8BD7" w14:textId="77777777" w:rsidR="00AA20D2" w:rsidRDefault="00520381">
      <w:pPr>
        <w:numPr>
          <w:ilvl w:val="0"/>
          <w:numId w:val="8"/>
        </w:numPr>
      </w:pPr>
      <w:r>
        <w:t>Supprimer le répertoire rep1. Est ce possible ?</w:t>
      </w:r>
    </w:p>
    <w:p w14:paraId="535876B5" w14:textId="77777777" w:rsidR="004E0E53" w:rsidRDefault="004E0E53" w:rsidP="004E0E53">
      <w:pPr>
        <w:ind w:left="720"/>
      </w:pPr>
    </w:p>
    <w:p w14:paraId="12EBE82D" w14:textId="10CE3F20" w:rsidR="00AA20D2" w:rsidRDefault="00520381">
      <w:pPr>
        <w:numPr>
          <w:ilvl w:val="0"/>
          <w:numId w:val="8"/>
        </w:numPr>
      </w:pPr>
      <w:r>
        <w:t>Supprimer l'arborescence de répertoires rep1/rep2/rep3/rep4, puis vérifier en listant le répertoire courant de façon récursive.</w:t>
      </w:r>
    </w:p>
    <w:p w14:paraId="7F36BF11" w14:textId="03CECD8E" w:rsidR="00520381" w:rsidRDefault="00AA20D2" w:rsidP="00AA20D2">
      <w:pPr>
        <w:pStyle w:val="Correction"/>
      </w:pPr>
      <w:r>
        <w:t>.</w:t>
      </w:r>
    </w:p>
    <w:p w14:paraId="724CDC45" w14:textId="77777777" w:rsidR="00520381" w:rsidRDefault="00520381">
      <w:pPr>
        <w:numPr>
          <w:ilvl w:val="0"/>
          <w:numId w:val="8"/>
        </w:numPr>
      </w:pPr>
      <w:r>
        <w:t>Créer maintenant l'arborescence suivante dans votre répertoire courant (/home/</w:t>
      </w:r>
      <w:proofErr w:type="spellStart"/>
      <w:r>
        <w:t>ubuntu</w:t>
      </w:r>
      <w:proofErr w:type="spellEnd"/>
      <w:r>
        <w:t>/chapitre2) sans changer de répertoire (3 commandes suffisent) :</w:t>
      </w:r>
    </w:p>
    <w:bookmarkStart w:id="0" w:name="_MON_1630731729"/>
    <w:bookmarkEnd w:id="0"/>
    <w:bookmarkStart w:id="1" w:name="_MON_1630731701"/>
    <w:bookmarkEnd w:id="1"/>
    <w:p w14:paraId="09AB2EE4" w14:textId="77777777" w:rsidR="00C9549A" w:rsidRDefault="00D26622" w:rsidP="002D0AEC">
      <w:pPr>
        <w:jc w:val="center"/>
      </w:pPr>
      <w:r>
        <w:rPr>
          <w:noProof/>
        </w:rPr>
        <w:object w:dxaOrig="6779" w:dyaOrig="3030" w14:anchorId="1628C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9.05pt;height:151.85pt;mso-width-percent:0;mso-height-percent:0;mso-width-percent:0;mso-height-percent:0" o:ole="">
            <v:imagedata r:id="rId7" o:title=""/>
          </v:shape>
          <o:OLEObject Type="Embed" ProgID="Word.Picture.8" ShapeID="_x0000_i1025" DrawAspect="Content" ObjectID="_1766947997" r:id="rId8"/>
        </w:object>
      </w:r>
    </w:p>
    <w:p w14:paraId="0732A2FE" w14:textId="77777777" w:rsidR="00520381" w:rsidRDefault="00520381"/>
    <w:p w14:paraId="3CA3ACA9" w14:textId="05F62744" w:rsidR="00520381" w:rsidRPr="00AA20D2" w:rsidRDefault="00520381" w:rsidP="00AA20D2">
      <w:pPr>
        <w:pStyle w:val="Correction"/>
      </w:pPr>
    </w:p>
    <w:p w14:paraId="6E23A6AF" w14:textId="77777777" w:rsidR="00520381" w:rsidRDefault="00520381" w:rsidP="00185FD0">
      <w:pPr>
        <w:pStyle w:val="Titre1"/>
      </w:pPr>
      <w:r>
        <w:t>Fichiers</w:t>
      </w:r>
    </w:p>
    <w:p w14:paraId="68BE78DD" w14:textId="77777777" w:rsidR="002D0AEC" w:rsidRDefault="00520381">
      <w:pPr>
        <w:numPr>
          <w:ilvl w:val="0"/>
          <w:numId w:val="9"/>
        </w:numPr>
      </w:pPr>
      <w:r>
        <w:t>Copier le fichier /</w:t>
      </w:r>
      <w:proofErr w:type="spellStart"/>
      <w:r>
        <w:t>etc</w:t>
      </w:r>
      <w:proofErr w:type="spellEnd"/>
      <w:r>
        <w:t>/services dans votre répertoire chapitre</w:t>
      </w:r>
      <w:r w:rsidR="002D0AEC">
        <w:t xml:space="preserve"> </w:t>
      </w:r>
      <w:r>
        <w:t>2.</w:t>
      </w:r>
    </w:p>
    <w:p w14:paraId="6E2FA8B3" w14:textId="7440521B" w:rsidR="00520381" w:rsidRDefault="00520381" w:rsidP="002D0AEC">
      <w:pPr>
        <w:pStyle w:val="Correction"/>
      </w:pPr>
    </w:p>
    <w:p w14:paraId="3567C2E1" w14:textId="77777777" w:rsidR="002D0AEC" w:rsidRDefault="00520381">
      <w:pPr>
        <w:numPr>
          <w:ilvl w:val="0"/>
          <w:numId w:val="9"/>
        </w:numPr>
      </w:pPr>
      <w:r>
        <w:t xml:space="preserve">Créer les fichiers ne contenant aucune donnée et dont les noms sont les suivants : rond, triangle, carre, rectangle, vert et bleu (Indication : utiliser la commande </w:t>
      </w:r>
      <w:proofErr w:type="spellStart"/>
      <w:r>
        <w:t>touch</w:t>
      </w:r>
      <w:proofErr w:type="spellEnd"/>
      <w:r>
        <w:t>).</w:t>
      </w:r>
    </w:p>
    <w:p w14:paraId="68AC0249" w14:textId="549CB3CE" w:rsidR="00520381" w:rsidRDefault="00520381" w:rsidP="002D0AEC">
      <w:pPr>
        <w:pStyle w:val="Correction"/>
      </w:pPr>
    </w:p>
    <w:p w14:paraId="29E08E7A" w14:textId="77777777" w:rsidR="002D0AEC" w:rsidRDefault="00520381">
      <w:pPr>
        <w:numPr>
          <w:ilvl w:val="0"/>
          <w:numId w:val="9"/>
        </w:numPr>
      </w:pPr>
      <w:r>
        <w:t>Déplacer le fichier rond dans le répertoire courbe et les fichiers triangle, carre et rectangle dans le répertoire angle.</w:t>
      </w:r>
    </w:p>
    <w:p w14:paraId="2C9A3C59" w14:textId="2888F58E" w:rsidR="00520381" w:rsidRDefault="00520381" w:rsidP="002D0AEC">
      <w:pPr>
        <w:pStyle w:val="Correction"/>
      </w:pPr>
    </w:p>
    <w:p w14:paraId="3409FCC6" w14:textId="77777777" w:rsidR="002D0AEC" w:rsidRDefault="00520381">
      <w:pPr>
        <w:numPr>
          <w:ilvl w:val="0"/>
          <w:numId w:val="9"/>
        </w:numPr>
      </w:pPr>
      <w:r>
        <w:t>Déplacer maintenant les fichiers vert et bleu dans le répertoire chaude.</w:t>
      </w:r>
    </w:p>
    <w:p w14:paraId="7E32F49E" w14:textId="7F871C9E" w:rsidR="00520381" w:rsidRDefault="00520381" w:rsidP="002D0AEC">
      <w:pPr>
        <w:pStyle w:val="Correction"/>
      </w:pPr>
    </w:p>
    <w:p w14:paraId="03DF568D" w14:textId="77777777" w:rsidR="002D0AEC" w:rsidRDefault="00520381">
      <w:pPr>
        <w:numPr>
          <w:ilvl w:val="0"/>
          <w:numId w:val="9"/>
        </w:numPr>
      </w:pPr>
      <w:r>
        <w:t>Aller dans le répertoire couleur et afficher le contenu du répertoire de façon récursive.</w:t>
      </w:r>
    </w:p>
    <w:p w14:paraId="2A080A29" w14:textId="1052B78D" w:rsidR="00520381" w:rsidRDefault="00520381" w:rsidP="002D0AEC">
      <w:pPr>
        <w:pStyle w:val="Correction"/>
      </w:pPr>
    </w:p>
    <w:p w14:paraId="117A7D72" w14:textId="77777777" w:rsidR="002D0AEC" w:rsidRDefault="00520381">
      <w:pPr>
        <w:numPr>
          <w:ilvl w:val="0"/>
          <w:numId w:val="9"/>
        </w:numPr>
      </w:pPr>
      <w:r>
        <w:t xml:space="preserve">Copier </w:t>
      </w:r>
      <w:proofErr w:type="gramStart"/>
      <w:r>
        <w:t>le répertoire chaude</w:t>
      </w:r>
      <w:proofErr w:type="gramEnd"/>
      <w:r>
        <w:t xml:space="preserve"> sous le nouveau nom : froide. Est ce possible ? Comment ?</w:t>
      </w:r>
    </w:p>
    <w:p w14:paraId="232B3AE2" w14:textId="6A5D5083" w:rsidR="00520381" w:rsidRDefault="00520381" w:rsidP="002D0AEC">
      <w:pPr>
        <w:pStyle w:val="Correction"/>
      </w:pPr>
    </w:p>
    <w:p w14:paraId="4C7EB9FB" w14:textId="77777777" w:rsidR="002D0AEC" w:rsidRDefault="00520381">
      <w:pPr>
        <w:numPr>
          <w:ilvl w:val="0"/>
          <w:numId w:val="9"/>
        </w:numPr>
      </w:pPr>
      <w:r>
        <w:t xml:space="preserve">Aller dans </w:t>
      </w:r>
      <w:proofErr w:type="gramStart"/>
      <w:r>
        <w:t>le répertoire froide</w:t>
      </w:r>
      <w:proofErr w:type="gramEnd"/>
      <w:r>
        <w:t xml:space="preserve"> et renommer le fichier bleu en rouge et vert en jaune.</w:t>
      </w:r>
    </w:p>
    <w:p w14:paraId="62068F88" w14:textId="77777777" w:rsidR="004E0E53" w:rsidRDefault="004E0E53" w:rsidP="004E0E53">
      <w:pPr>
        <w:ind w:left="720"/>
      </w:pPr>
    </w:p>
    <w:p w14:paraId="618FBA1E" w14:textId="18E69C4A" w:rsidR="002D0AEC" w:rsidRDefault="00520381">
      <w:pPr>
        <w:numPr>
          <w:ilvl w:val="0"/>
          <w:numId w:val="9"/>
        </w:numPr>
      </w:pPr>
      <w:r>
        <w:t xml:space="preserve">Effectuer un lien dur (« hard </w:t>
      </w:r>
      <w:proofErr w:type="spellStart"/>
      <w:r>
        <w:t>link</w:t>
      </w:r>
      <w:proofErr w:type="spellEnd"/>
      <w:r>
        <w:t xml:space="preserve"> ») nommé rose vers le fichier rouge.</w:t>
      </w:r>
    </w:p>
    <w:p w14:paraId="6958625E" w14:textId="77777777" w:rsidR="004E0E53" w:rsidRDefault="004E0E53" w:rsidP="004E0E53">
      <w:pPr>
        <w:ind w:left="720"/>
      </w:pPr>
    </w:p>
    <w:p w14:paraId="00C23A0D" w14:textId="30BD4DA4" w:rsidR="002D0AEC" w:rsidRDefault="00520381">
      <w:pPr>
        <w:numPr>
          <w:ilvl w:val="0"/>
          <w:numId w:val="9"/>
        </w:numPr>
      </w:pPr>
      <w:r>
        <w:t>Effectuer un lien symbolique nommé orange vers le fichier rouge.</w:t>
      </w:r>
    </w:p>
    <w:p w14:paraId="3639AFE2" w14:textId="45CCC91F" w:rsidR="00520381" w:rsidRDefault="00520381" w:rsidP="002D0AEC">
      <w:pPr>
        <w:pStyle w:val="Correction"/>
      </w:pPr>
    </w:p>
    <w:p w14:paraId="5E1D3C8E" w14:textId="77777777" w:rsidR="00520381" w:rsidRDefault="00520381">
      <w:pPr>
        <w:numPr>
          <w:ilvl w:val="0"/>
          <w:numId w:val="9"/>
        </w:numPr>
      </w:pPr>
      <w:r>
        <w:t>Quel est le type, la taille, la date et le numéro d'inode de chaque fichier présent dans le répertoire ? Que remarquez vous ?</w:t>
      </w:r>
    </w:p>
    <w:p w14:paraId="7F33BC1F" w14:textId="734BE95D" w:rsidR="002D0AEC" w:rsidRPr="002D0AEC" w:rsidRDefault="002D0AEC" w:rsidP="002D0AEC">
      <w:pPr>
        <w:ind w:left="1276"/>
        <w:rPr>
          <w:rFonts w:ascii="Courier New" w:hAnsi="Courier New" w:cs="Courier New"/>
          <w:sz w:val="20"/>
          <w:szCs w:val="20"/>
        </w:rPr>
      </w:pPr>
      <w:r w:rsidRPr="002D0AEC">
        <w:rPr>
          <w:rFonts w:ascii="Courier New" w:hAnsi="Courier New" w:cs="Courier New"/>
          <w:sz w:val="20"/>
          <w:szCs w:val="20"/>
        </w:rPr>
        <w:t xml:space="preserve"> </w:t>
      </w:r>
    </w:p>
    <w:p w14:paraId="7EC4DE34" w14:textId="77777777" w:rsidR="002D0AEC" w:rsidRDefault="002D0AEC" w:rsidP="002D0AEC">
      <w:pPr>
        <w:ind w:left="360"/>
      </w:pPr>
    </w:p>
    <w:p w14:paraId="618D754A" w14:textId="2D416603" w:rsidR="002D0AEC" w:rsidRDefault="002D0AEC" w:rsidP="002D0AEC">
      <w:pPr>
        <w:pStyle w:val="Correction"/>
      </w:pPr>
    </w:p>
    <w:p w14:paraId="0AD9703A" w14:textId="77777777" w:rsidR="000245E2" w:rsidRDefault="00520381">
      <w:pPr>
        <w:numPr>
          <w:ilvl w:val="0"/>
          <w:numId w:val="9"/>
        </w:numPr>
      </w:pPr>
      <w:r>
        <w:t xml:space="preserve">Effectuer le second lien symbolique nommé </w:t>
      </w:r>
      <w:proofErr w:type="spellStart"/>
      <w:r>
        <w:t>orangeAbsolu</w:t>
      </w:r>
      <w:proofErr w:type="spellEnd"/>
      <w:r>
        <w:t xml:space="preserve"> vers le fichier rouge en spécifiant cette fois-ci le fichier rouge avec son chemin absolu.</w:t>
      </w:r>
    </w:p>
    <w:p w14:paraId="52B31A77" w14:textId="7B22127F" w:rsidR="00520381" w:rsidRDefault="00520381" w:rsidP="000245E2">
      <w:pPr>
        <w:pStyle w:val="Correction"/>
      </w:pPr>
    </w:p>
    <w:p w14:paraId="3C0B2651" w14:textId="77777777" w:rsidR="000245E2" w:rsidRDefault="00520381">
      <w:pPr>
        <w:numPr>
          <w:ilvl w:val="0"/>
          <w:numId w:val="9"/>
        </w:numPr>
      </w:pPr>
      <w:r>
        <w:t>Remonter dans le répertoire chapitre2 et renommer le répertoire couleur en peinture. Est-il besoin de spécifier une option particulière à la commande mv ?</w:t>
      </w:r>
    </w:p>
    <w:p w14:paraId="12C9B829" w14:textId="741176D0" w:rsidR="00520381" w:rsidRDefault="00520381" w:rsidP="000245E2">
      <w:pPr>
        <w:pStyle w:val="Correction"/>
      </w:pPr>
    </w:p>
    <w:p w14:paraId="5FAAC25A" w14:textId="77777777" w:rsidR="000245E2" w:rsidRDefault="00520381">
      <w:pPr>
        <w:numPr>
          <w:ilvl w:val="0"/>
          <w:numId w:val="9"/>
        </w:numPr>
      </w:pPr>
      <w:r>
        <w:t xml:space="preserve">Essayer d'afficher le contenu des fichiers orange et </w:t>
      </w:r>
      <w:proofErr w:type="spellStart"/>
      <w:r>
        <w:t>orangeAbsolu</w:t>
      </w:r>
      <w:proofErr w:type="spellEnd"/>
      <w:r>
        <w:t>. Cela fonctionne t'il ?</w:t>
      </w:r>
    </w:p>
    <w:p w14:paraId="34EEDF25" w14:textId="5333AE13" w:rsidR="00520381" w:rsidRDefault="00520381" w:rsidP="000245E2">
      <w:pPr>
        <w:pStyle w:val="Correction"/>
      </w:pPr>
    </w:p>
    <w:p w14:paraId="4AF37039" w14:textId="77777777" w:rsidR="000245E2" w:rsidRDefault="00520381">
      <w:pPr>
        <w:numPr>
          <w:ilvl w:val="0"/>
          <w:numId w:val="9"/>
        </w:numPr>
      </w:pPr>
      <w:r>
        <w:t>Lister la totalité de l'arborescence contenue dans le répertoire chapitre2.</w:t>
      </w:r>
    </w:p>
    <w:p w14:paraId="64374466" w14:textId="1D288769" w:rsidR="000245E2" w:rsidRDefault="000245E2" w:rsidP="000245E2">
      <w:pPr>
        <w:widowControl w:val="0"/>
        <w:autoSpaceDE w:val="0"/>
        <w:spacing w:before="1" w:line="100" w:lineRule="atLeast"/>
        <w:ind w:left="700"/>
        <w:rPr>
          <w:rFonts w:ascii="Miriam Fixed" w:hAnsi="Miriam Fixed" w:cs="Arial"/>
          <w:i/>
          <w:iCs/>
          <w:sz w:val="20"/>
          <w:szCs w:val="20"/>
        </w:rPr>
      </w:pPr>
      <w:r>
        <w:rPr>
          <w:rFonts w:ascii="Miriam Fixed" w:hAnsi="Miriam Fixed" w:cs="Arial"/>
          <w:i/>
          <w:iCs/>
          <w:sz w:val="20"/>
          <w:szCs w:val="20"/>
        </w:rPr>
        <w:t xml:space="preserve"> </w:t>
      </w:r>
    </w:p>
    <w:p w14:paraId="3747ED13" w14:textId="77777777" w:rsidR="000245E2" w:rsidRDefault="000245E2" w:rsidP="000245E2">
      <w:pPr>
        <w:pStyle w:val="Correction"/>
      </w:pPr>
    </w:p>
    <w:sectPr w:rsidR="000245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4" w:right="1134" w:bottom="171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1854D" w14:textId="77777777" w:rsidR="00D26622" w:rsidRDefault="00D26622">
      <w:r>
        <w:separator/>
      </w:r>
    </w:p>
  </w:endnote>
  <w:endnote w:type="continuationSeparator" w:id="0">
    <w:p w14:paraId="66D551B7" w14:textId="77777777" w:rsidR="00D26622" w:rsidRDefault="00D26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9132" w14:textId="77777777" w:rsidR="006103E6" w:rsidRDefault="006103E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C311" w14:textId="77777777" w:rsidR="00520381" w:rsidRDefault="00520381">
    <w:pPr>
      <w:pStyle w:val="Pieddepage"/>
    </w:pPr>
    <w:r>
      <w:tab/>
    </w:r>
    <w:r>
      <w:rPr>
        <w:b/>
        <w:bCs/>
        <w:i/>
        <w:iCs/>
      </w:rPr>
      <w:t>3iL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D2BDF">
      <w:rPr>
        <w:noProof/>
      </w:rPr>
      <w:t>2</w:t>
    </w:r>
    <w:r>
      <w:fldChar w:fldCharType="end"/>
    </w:r>
    <w:r>
      <w:t>/</w:t>
    </w:r>
    <w:r w:rsidR="00000000">
      <w:fldChar w:fldCharType="begin"/>
    </w:r>
    <w:r w:rsidR="00000000">
      <w:instrText xml:space="preserve"> NUMPAGES </w:instrText>
    </w:r>
    <w:r w:rsidR="00000000">
      <w:fldChar w:fldCharType="separate"/>
    </w:r>
    <w:r w:rsidR="00DD2BDF">
      <w:rPr>
        <w:noProof/>
      </w:rPr>
      <w:t>10</w:t>
    </w:r>
    <w:r w:rsidR="0000000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E7D7" w14:textId="77777777" w:rsidR="006103E6" w:rsidRDefault="006103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537D6" w14:textId="77777777" w:rsidR="00D26622" w:rsidRDefault="00D26622">
      <w:r>
        <w:separator/>
      </w:r>
    </w:p>
  </w:footnote>
  <w:footnote w:type="continuationSeparator" w:id="0">
    <w:p w14:paraId="4C5CEEF1" w14:textId="77777777" w:rsidR="00D26622" w:rsidRDefault="00D26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6870A" w14:textId="77777777" w:rsidR="006103E6" w:rsidRDefault="006103E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4E11F" w14:textId="6D3C2760" w:rsidR="00520381" w:rsidRDefault="00520381">
    <w:pPr>
      <w:pStyle w:val="En-tte"/>
    </w:pPr>
    <w:r>
      <w:rPr>
        <w:b/>
        <w:bCs/>
      </w:rPr>
      <w:tab/>
    </w:r>
    <w:r>
      <w:rPr>
        <w:b/>
        <w:bCs/>
        <w:sz w:val="28"/>
        <w:szCs w:val="28"/>
      </w:rPr>
      <w:t>TP1 UNIX – LINUX</w:t>
    </w:r>
    <w:r>
      <w:tab/>
    </w:r>
  </w:p>
  <w:p w14:paraId="580D3C40" w14:textId="74F17CED" w:rsidR="00520381" w:rsidRDefault="00520381">
    <w:pPr>
      <w:pStyle w:val="En-tte"/>
      <w:jc w:val="center"/>
    </w:pPr>
    <w:r>
      <w:rPr>
        <w:b/>
        <w:bCs/>
        <w:sz w:val="28"/>
        <w:szCs w:val="28"/>
      </w:rPr>
      <w:t>Fichiers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C8B08" w14:textId="77777777" w:rsidR="006103E6" w:rsidRDefault="006103E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22895A"/>
    <w:lvl w:ilvl="0">
      <w:start w:val="1"/>
      <w:numFmt w:val="decimal"/>
      <w:pStyle w:val="Titre1"/>
      <w:lvlText w:val="%1. "/>
      <w:lvlJc w:val="left"/>
      <w:pPr>
        <w:tabs>
          <w:tab w:val="num" w:pos="0"/>
        </w:tabs>
        <w:ind w:left="0" w:firstLine="0"/>
      </w:pPr>
      <w:rPr>
        <w:i/>
        <w:iCs/>
      </w:rPr>
    </w:lvl>
    <w:lvl w:ilvl="1">
      <w:start w:val="1"/>
      <w:numFmt w:val="decimal"/>
      <w:pStyle w:val="Titre2"/>
      <w:lvlText w:val="%1.%2.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 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045392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385225411">
    <w:abstractNumId w:val="0"/>
  </w:num>
  <w:num w:numId="2" w16cid:durableId="2115243004">
    <w:abstractNumId w:val="1"/>
  </w:num>
  <w:num w:numId="3" w16cid:durableId="1247223230">
    <w:abstractNumId w:val="2"/>
  </w:num>
  <w:num w:numId="4" w16cid:durableId="1320697050">
    <w:abstractNumId w:val="3"/>
  </w:num>
  <w:num w:numId="5" w16cid:durableId="756562510">
    <w:abstractNumId w:val="4"/>
  </w:num>
  <w:num w:numId="6" w16cid:durableId="1200826387">
    <w:abstractNumId w:val="5"/>
  </w:num>
  <w:num w:numId="7" w16cid:durableId="6294501">
    <w:abstractNumId w:val="6"/>
  </w:num>
  <w:num w:numId="8" w16cid:durableId="163210750">
    <w:abstractNumId w:val="7"/>
  </w:num>
  <w:num w:numId="9" w16cid:durableId="1680813968">
    <w:abstractNumId w:val="8"/>
  </w:num>
  <w:num w:numId="10" w16cid:durableId="274335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09AA"/>
    <w:rsid w:val="000245E2"/>
    <w:rsid w:val="000E76B9"/>
    <w:rsid w:val="00185FD0"/>
    <w:rsid w:val="001975E4"/>
    <w:rsid w:val="00215746"/>
    <w:rsid w:val="002D0AEC"/>
    <w:rsid w:val="00371F22"/>
    <w:rsid w:val="004376B9"/>
    <w:rsid w:val="004D09AA"/>
    <w:rsid w:val="004E0E53"/>
    <w:rsid w:val="00520381"/>
    <w:rsid w:val="006103E6"/>
    <w:rsid w:val="00640F1D"/>
    <w:rsid w:val="00643523"/>
    <w:rsid w:val="007726D8"/>
    <w:rsid w:val="0086573C"/>
    <w:rsid w:val="008D1AE1"/>
    <w:rsid w:val="009E387B"/>
    <w:rsid w:val="009F1092"/>
    <w:rsid w:val="00A55AB0"/>
    <w:rsid w:val="00AA20D2"/>
    <w:rsid w:val="00AB68EC"/>
    <w:rsid w:val="00BE7718"/>
    <w:rsid w:val="00C9549A"/>
    <w:rsid w:val="00D217CB"/>
    <w:rsid w:val="00D26622"/>
    <w:rsid w:val="00D939DE"/>
    <w:rsid w:val="00DD2BDF"/>
    <w:rsid w:val="00EC33A7"/>
    <w:rsid w:val="00FD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420B1B2"/>
  <w15:chartTrackingRefBased/>
  <w15:docId w15:val="{8F498C67-3AE3-4EA7-9163-CB77AB1E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libri" w:eastAsia="SimSun" w:hAnsi="Calibri" w:cs="Mangal"/>
      <w:kern w:val="1"/>
      <w:sz w:val="24"/>
      <w:szCs w:val="24"/>
      <w:lang w:eastAsia="zh-CN" w:bidi="hi-IN"/>
    </w:rPr>
  </w:style>
  <w:style w:type="paragraph" w:styleId="Titre1">
    <w:name w:val="heading 1"/>
    <w:next w:val="Corpsdetexte"/>
    <w:qFormat/>
    <w:rsid w:val="00185FD0"/>
    <w:pPr>
      <w:numPr>
        <w:numId w:val="1"/>
      </w:numPr>
      <w:suppressAutoHyphens/>
      <w:spacing w:before="240" w:after="120"/>
      <w:outlineLvl w:val="0"/>
    </w:pPr>
    <w:rPr>
      <w:rFonts w:ascii="Calibri" w:eastAsia="SimSun" w:hAnsi="Calibri" w:cs="Mangal"/>
      <w:b/>
      <w:bCs/>
      <w:i/>
      <w:iCs/>
      <w:shadow/>
      <w:kern w:val="1"/>
      <w:sz w:val="24"/>
      <w:szCs w:val="31"/>
      <w:lang w:eastAsia="zh-CN" w:bidi="hi-IN"/>
    </w:rPr>
  </w:style>
  <w:style w:type="paragraph" w:styleId="Titre2">
    <w:name w:val="heading 2"/>
    <w:basedOn w:val="Titre10"/>
    <w:next w:val="Corpsdetexte"/>
    <w:qFormat/>
    <w:pPr>
      <w:numPr>
        <w:ilvl w:val="1"/>
        <w:numId w:val="1"/>
      </w:numPr>
      <w:spacing w:before="200"/>
      <w:outlineLvl w:val="1"/>
    </w:pPr>
    <w:rPr>
      <w:rFonts w:ascii="Calibri" w:hAnsi="Calibri"/>
      <w:b/>
      <w:bCs/>
      <w:i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</w:style>
  <w:style w:type="character" w:styleId="Lienhypertexte">
    <w:name w:val="Hyperlink"/>
    <w:rPr>
      <w:color w:val="000080"/>
      <w:u w:val="single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ansnom1">
    <w:name w:val="Sans nom1"/>
    <w:basedOn w:val="Titre2"/>
    <w:pPr>
      <w:numPr>
        <w:ilvl w:val="0"/>
        <w:numId w:val="0"/>
      </w:numPr>
    </w:pPr>
  </w:style>
  <w:style w:type="paragraph" w:styleId="En-tte">
    <w:name w:val="header"/>
    <w:basedOn w:val="Normal"/>
    <w:pPr>
      <w:suppressLineNumbers/>
      <w:pBdr>
        <w:top w:val="single" w:sz="10" w:space="1" w:color="000000" w:shadow="1"/>
        <w:left w:val="single" w:sz="10" w:space="1" w:color="000000" w:shadow="1"/>
        <w:bottom w:val="single" w:sz="10" w:space="1" w:color="000000" w:shadow="1"/>
        <w:right w:val="single" w:sz="10" w:space="1" w:color="000000" w:shadow="1"/>
      </w:pBdr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rrection">
    <w:name w:val="Correction"/>
    <w:rsid w:val="004376B9"/>
    <w:pPr>
      <w:suppressAutoHyphens/>
      <w:spacing w:before="60" w:after="80"/>
      <w:ind w:left="1304"/>
      <w:contextualSpacing/>
    </w:pPr>
    <w:rPr>
      <w:rFonts w:ascii="Calibri" w:eastAsia="SimSun" w:hAnsi="Calibri" w:cs="Mangal"/>
      <w:b/>
      <w:i/>
      <w:kern w:val="1"/>
      <w:sz w:val="24"/>
      <w:szCs w:val="24"/>
      <w:lang w:eastAsia="zh-CN" w:bidi="hi-IN"/>
    </w:rPr>
  </w:style>
  <w:style w:type="paragraph" w:styleId="Titre">
    <w:name w:val="Title"/>
    <w:basedOn w:val="Normal"/>
    <w:next w:val="Normal"/>
    <w:link w:val="TitreCar"/>
    <w:uiPriority w:val="10"/>
    <w:qFormat/>
    <w:rsid w:val="00215746"/>
    <w:pPr>
      <w:autoSpaceDN w:val="0"/>
      <w:contextualSpacing/>
      <w:textAlignment w:val="baseline"/>
    </w:pPr>
    <w:rPr>
      <w:rFonts w:ascii="Calibri Light" w:eastAsia="Times New Roman" w:hAnsi="Calibri Light"/>
      <w:spacing w:val="-10"/>
      <w:kern w:val="28"/>
      <w:sz w:val="56"/>
      <w:szCs w:val="50"/>
    </w:rPr>
  </w:style>
  <w:style w:type="character" w:customStyle="1" w:styleId="TitreCar">
    <w:name w:val="Titre Car"/>
    <w:link w:val="Titre"/>
    <w:uiPriority w:val="10"/>
    <w:rsid w:val="00215746"/>
    <w:rPr>
      <w:rFonts w:ascii="Calibri Light" w:hAnsi="Calibri Light" w:cs="Mangal"/>
      <w:spacing w:val="-10"/>
      <w:kern w:val="28"/>
      <w:sz w:val="56"/>
      <w:szCs w:val="50"/>
      <w:lang w:eastAsia="zh-CN" w:bidi="hi-IN"/>
    </w:rPr>
  </w:style>
  <w:style w:type="paragraph" w:styleId="Paragraphedeliste">
    <w:name w:val="List Paragraph"/>
    <w:basedOn w:val="Normal"/>
    <w:uiPriority w:val="34"/>
    <w:qFormat/>
    <w:rsid w:val="004E0E53"/>
    <w:pPr>
      <w:ind w:left="708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R</dc:creator>
  <cp:keywords/>
  <cp:lastModifiedBy>PAIVA Nicolas</cp:lastModifiedBy>
  <cp:revision>6</cp:revision>
  <cp:lastPrinted>2021-09-20T13:02:00Z</cp:lastPrinted>
  <dcterms:created xsi:type="dcterms:W3CDTF">2021-09-08T16:04:00Z</dcterms:created>
  <dcterms:modified xsi:type="dcterms:W3CDTF">2024-01-16T21:07:00Z</dcterms:modified>
</cp:coreProperties>
</file>