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A0E" w:rsidRPr="008C024D" w:rsidRDefault="008C024D" w:rsidP="008C024D">
      <w:proofErr w:type="spellStart"/>
      <w:r>
        <w:rPr>
          <w:shd w:val="clear" w:color="auto" w:fill="FFFFFF"/>
        </w:rPr>
        <w:t>Théo</w:t>
      </w:r>
      <w:proofErr w:type="spellEnd"/>
      <w:r>
        <w:rPr>
          <w:shd w:val="clear" w:color="auto" w:fill="FFFFFF"/>
        </w:rPr>
        <w:t>, a professional designer, has always been passionate about video games and is an eSport enthusiast, watching and playing competitive games. It was therefore a relatively easy decision for him to take part in this major eSport project as our designer, since it is the opportunity for him to establish a strong link between his two passions: design and eSport.</w:t>
      </w:r>
      <w:bookmarkStart w:id="0" w:name="_GoBack"/>
      <w:bookmarkEnd w:id="0"/>
    </w:p>
    <w:sectPr w:rsidR="00431A0E" w:rsidRPr="008C0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56"/>
    <w:rsid w:val="00431A0E"/>
    <w:rsid w:val="008C024D"/>
    <w:rsid w:val="00B8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679D0-8A0E-42FA-B6CE-15626CD8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02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 Professional Services GmbH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Berthold, Marc</dc:creator>
  <cp:keywords/>
  <dc:description/>
  <cp:lastModifiedBy>Berthold, Marc</cp:lastModifiedBy>
  <cp:revision>2</cp:revision>
  <dcterms:created xsi:type="dcterms:W3CDTF">2016-06-03T07:06:00Z</dcterms:created>
  <dcterms:modified xsi:type="dcterms:W3CDTF">2016-06-03T08:29:00Z</dcterms:modified>
</cp:coreProperties>
</file>