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793B" w14:textId="77777777" w:rsidR="001812C7" w:rsidRPr="003F7817" w:rsidRDefault="001812C7" w:rsidP="001812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81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Ideation Phase</w:t>
      </w:r>
    </w:p>
    <w:p w14:paraId="58B526EE" w14:textId="48AFAB30" w:rsidR="001812C7" w:rsidRPr="001812C7" w:rsidRDefault="001812C7" w:rsidP="00181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ab/>
        <w:t xml:space="preserve">     </w:t>
      </w:r>
      <w:r w:rsidRPr="001812C7">
        <w:rPr>
          <w:b/>
          <w:bCs/>
          <w:sz w:val="28"/>
          <w:szCs w:val="28"/>
        </w:rPr>
        <w:t>Empathize &amp; Discover</w:t>
      </w:r>
    </w:p>
    <w:tbl>
      <w:tblPr>
        <w:tblW w:w="10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8126"/>
      </w:tblGrid>
      <w:tr w:rsidR="001812C7" w:rsidRPr="003F7817" w14:paraId="63BA47CD" w14:textId="77777777" w:rsidTr="0027704A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35825" w14:textId="77777777" w:rsidR="001812C7" w:rsidRPr="003F7817" w:rsidRDefault="001812C7" w:rsidP="002770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817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95B8E" w14:textId="77777777" w:rsidR="001812C7" w:rsidRPr="003F7817" w:rsidRDefault="001812C7" w:rsidP="002770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t>19 September 2023</w:t>
            </w:r>
          </w:p>
        </w:tc>
      </w:tr>
      <w:tr w:rsidR="001812C7" w:rsidRPr="003F7817" w14:paraId="084A3DC3" w14:textId="77777777" w:rsidTr="0027704A">
        <w:trPr>
          <w:trHeight w:val="3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16EFE" w14:textId="77777777" w:rsidR="001812C7" w:rsidRPr="003F7817" w:rsidRDefault="001812C7" w:rsidP="002770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817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BF937" w14:textId="77777777" w:rsidR="001812C7" w:rsidRDefault="001812C7" w:rsidP="0027704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  <w:p w14:paraId="37C47F09" w14:textId="77777777" w:rsidR="001812C7" w:rsidRPr="003F7817" w:rsidRDefault="001812C7" w:rsidP="0027704A">
            <w:pPr>
              <w:rPr>
                <w:rFonts w:eastAsia="Times New Roman" w:cstheme="minorHAnsi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NM2023TMID09431</w:t>
            </w:r>
          </w:p>
        </w:tc>
      </w:tr>
      <w:tr w:rsidR="001812C7" w:rsidRPr="003F7817" w14:paraId="2C18F840" w14:textId="77777777" w:rsidTr="0027704A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00BE0" w14:textId="77777777" w:rsidR="001812C7" w:rsidRPr="003F7817" w:rsidRDefault="001812C7" w:rsidP="002770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817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46666" w14:textId="77777777" w:rsidR="001812C7" w:rsidRPr="003F7817" w:rsidRDefault="001812C7" w:rsidP="0027704A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AQUATIC INSIGHTS: COGNOS POWERED WATER PORTABILITY ANALYSIS</w:t>
            </w:r>
          </w:p>
        </w:tc>
      </w:tr>
      <w:tr w:rsidR="001812C7" w:rsidRPr="003F7817" w14:paraId="2C403EC8" w14:textId="77777777" w:rsidTr="0027704A">
        <w:trPr>
          <w:trHeight w:val="3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874A2" w14:textId="77777777" w:rsidR="001812C7" w:rsidRPr="003F7817" w:rsidRDefault="001812C7" w:rsidP="002770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817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F4C55" w14:textId="77777777" w:rsidR="001812C7" w:rsidRPr="003F7817" w:rsidRDefault="001812C7" w:rsidP="002770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817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14:paraId="37B559B2" w14:textId="77777777" w:rsidR="001812C7" w:rsidRDefault="001812C7" w:rsidP="001812C7"/>
    <w:p w14:paraId="433ECFBD" w14:textId="45F30409" w:rsidR="001812C7" w:rsidRDefault="001812C7" w:rsidP="001812C7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EMPATHY MAP CANVAS:</w:t>
      </w:r>
    </w:p>
    <w:p w14:paraId="16EEA64A" w14:textId="77777777" w:rsidR="001812C7" w:rsidRDefault="001812C7" w:rsidP="001812C7">
      <w:pPr>
        <w:rPr>
          <w:rFonts w:ascii="Calibri" w:hAnsi="Calibri" w:cs="Calibri"/>
          <w:b/>
          <w:bCs/>
          <w:color w:val="000000"/>
        </w:rPr>
      </w:pPr>
    </w:p>
    <w:p w14:paraId="70B48FE9" w14:textId="38EE80D2" w:rsidR="00011526" w:rsidRDefault="0042633C">
      <w:r>
        <w:rPr>
          <w:noProof/>
        </w:rPr>
        <w:drawing>
          <wp:inline distT="0" distB="0" distL="0" distR="0" wp14:anchorId="64BDD7EC" wp14:editId="75A3979A">
            <wp:extent cx="5731510" cy="6029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1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26"/>
    <w:rsid w:val="00011526"/>
    <w:rsid w:val="001812C7"/>
    <w:rsid w:val="0042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B407"/>
  <w15:chartTrackingRefBased/>
  <w15:docId w15:val="{BD9456DC-D562-4338-82C3-986E459ED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2C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 palani</dc:creator>
  <cp:keywords/>
  <dc:description/>
  <cp:lastModifiedBy>palani palani</cp:lastModifiedBy>
  <cp:revision>3</cp:revision>
  <dcterms:created xsi:type="dcterms:W3CDTF">2023-10-22T14:53:00Z</dcterms:created>
  <dcterms:modified xsi:type="dcterms:W3CDTF">2023-10-24T03:15:00Z</dcterms:modified>
</cp:coreProperties>
</file>