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94006983"/>
        <w:docPartObj>
          <w:docPartGallery w:val="Cover Pages"/>
          <w:docPartUnique/>
        </w:docPartObj>
      </w:sdtPr>
      <w:sdtContent>
        <w:p w:rsidR="00056442" w:rsidRDefault="00056442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FD49D6" w:rsidRDefault="00FD49D6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Palash Bajpai</w:t>
                                      </w:r>
                                    </w:p>
                                  </w:sdtContent>
                                </w:sdt>
                                <w:p w:rsidR="00FD49D6" w:rsidRDefault="00FD49D6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D49D6" w:rsidRPr="004B6AA4" w:rsidRDefault="00FD49D6" w:rsidP="00420FC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ED7D31" w:themeColor="accent2"/>
                                      <w:sz w:val="72"/>
                                      <w:szCs w:val="72"/>
                                      <w:lang w:val="en-IN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ED7D31" w:themeColor="accent2"/>
                                      <w:sz w:val="72"/>
                                      <w:szCs w:val="72"/>
                                      <w:lang w:val="en-IN"/>
                                    </w:rPr>
                                    <w:t>Spring Boot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" fillcolor="#ed7d31 [3205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" fillcolor="#ed7d31 [3205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FD49D6" w:rsidRDefault="00FD49D6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Palash Bajpai</w:t>
                                </w:r>
                              </w:p>
                            </w:sdtContent>
                          </w:sdt>
                          <w:p w:rsidR="00FD49D6" w:rsidRDefault="00FD49D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FD49D6" w:rsidRPr="004B6AA4" w:rsidRDefault="00FD49D6" w:rsidP="00420FC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ED7D31" w:themeColor="accent2"/>
                                <w:sz w:val="72"/>
                                <w:szCs w:val="72"/>
                                <w:lang w:val="en-IN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ED7D31" w:themeColor="accent2"/>
                                <w:sz w:val="72"/>
                                <w:szCs w:val="72"/>
                                <w:lang w:val="en-IN"/>
                              </w:rPr>
                              <w:t>Spring Boot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52908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1343" w:rsidRDefault="003E1343">
          <w:pPr>
            <w:pStyle w:val="TOCHeading"/>
          </w:pPr>
          <w:r>
            <w:t>Table of Contents</w:t>
          </w:r>
        </w:p>
        <w:p w:rsidR="004B0D37" w:rsidRDefault="003E1343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803653" w:history="1">
            <w:r w:rsidR="004B0D37" w:rsidRPr="00FD7CD1">
              <w:rPr>
                <w:rStyle w:val="Hyperlink"/>
                <w:b/>
                <w:noProof/>
              </w:rPr>
              <w:t>1. What is system design?</w:t>
            </w:r>
            <w:r w:rsidR="004B0D37">
              <w:rPr>
                <w:noProof/>
                <w:webHidden/>
              </w:rPr>
              <w:tab/>
            </w:r>
            <w:r w:rsidR="004B0D37">
              <w:rPr>
                <w:noProof/>
                <w:webHidden/>
              </w:rPr>
              <w:fldChar w:fldCharType="begin"/>
            </w:r>
            <w:r w:rsidR="004B0D37">
              <w:rPr>
                <w:noProof/>
                <w:webHidden/>
              </w:rPr>
              <w:instrText xml:space="preserve"> PAGEREF _Toc165803653 \h </w:instrText>
            </w:r>
            <w:r w:rsidR="004B0D37">
              <w:rPr>
                <w:noProof/>
                <w:webHidden/>
              </w:rPr>
            </w:r>
            <w:r w:rsidR="004B0D37">
              <w:rPr>
                <w:noProof/>
                <w:webHidden/>
              </w:rPr>
              <w:fldChar w:fldCharType="separate"/>
            </w:r>
            <w:r w:rsidR="004B0D37">
              <w:rPr>
                <w:noProof/>
                <w:webHidden/>
              </w:rPr>
              <w:t>2</w:t>
            </w:r>
            <w:r w:rsidR="004B0D37">
              <w:rPr>
                <w:noProof/>
                <w:webHidden/>
              </w:rPr>
              <w:fldChar w:fldCharType="end"/>
            </w:r>
          </w:hyperlink>
        </w:p>
        <w:p w:rsidR="004B0D37" w:rsidRDefault="00FD49D6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65803654" w:history="1">
            <w:r w:rsidR="004B0D37" w:rsidRPr="00FD7CD1">
              <w:rPr>
                <w:rStyle w:val="Hyperlink"/>
                <w:noProof/>
                <w:color w:val="034990" w:themeColor="hyperlink" w:themeShade="BF"/>
              </w:rPr>
              <w:t>1. System Design requirements</w:t>
            </w:r>
            <w:r w:rsidR="004B0D37">
              <w:rPr>
                <w:noProof/>
                <w:webHidden/>
              </w:rPr>
              <w:tab/>
            </w:r>
            <w:r w:rsidR="004B0D37">
              <w:rPr>
                <w:noProof/>
                <w:webHidden/>
              </w:rPr>
              <w:fldChar w:fldCharType="begin"/>
            </w:r>
            <w:r w:rsidR="004B0D37">
              <w:rPr>
                <w:noProof/>
                <w:webHidden/>
              </w:rPr>
              <w:instrText xml:space="preserve"> PAGEREF _Toc165803654 \h </w:instrText>
            </w:r>
            <w:r w:rsidR="004B0D37">
              <w:rPr>
                <w:noProof/>
                <w:webHidden/>
              </w:rPr>
            </w:r>
            <w:r w:rsidR="004B0D37">
              <w:rPr>
                <w:noProof/>
                <w:webHidden/>
              </w:rPr>
              <w:fldChar w:fldCharType="separate"/>
            </w:r>
            <w:r w:rsidR="004B0D37">
              <w:rPr>
                <w:noProof/>
                <w:webHidden/>
              </w:rPr>
              <w:t>3</w:t>
            </w:r>
            <w:r w:rsidR="004B0D37">
              <w:rPr>
                <w:noProof/>
                <w:webHidden/>
              </w:rPr>
              <w:fldChar w:fldCharType="end"/>
            </w:r>
          </w:hyperlink>
        </w:p>
        <w:p w:rsidR="004B0D37" w:rsidRDefault="00FD49D6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65803655" w:history="1">
            <w:r w:rsidR="004B0D37" w:rsidRPr="00FD7CD1">
              <w:rPr>
                <w:rStyle w:val="Hyperlink"/>
                <w:b/>
                <w:noProof/>
              </w:rPr>
              <w:t>2. Monolithic vs Micro service architecture</w:t>
            </w:r>
            <w:r w:rsidR="004B0D37">
              <w:rPr>
                <w:noProof/>
                <w:webHidden/>
              </w:rPr>
              <w:tab/>
            </w:r>
            <w:r w:rsidR="004B0D37">
              <w:rPr>
                <w:noProof/>
                <w:webHidden/>
              </w:rPr>
              <w:fldChar w:fldCharType="begin"/>
            </w:r>
            <w:r w:rsidR="004B0D37">
              <w:rPr>
                <w:noProof/>
                <w:webHidden/>
              </w:rPr>
              <w:instrText xml:space="preserve"> PAGEREF _Toc165803655 \h </w:instrText>
            </w:r>
            <w:r w:rsidR="004B0D37">
              <w:rPr>
                <w:noProof/>
                <w:webHidden/>
              </w:rPr>
            </w:r>
            <w:r w:rsidR="004B0D37">
              <w:rPr>
                <w:noProof/>
                <w:webHidden/>
              </w:rPr>
              <w:fldChar w:fldCharType="separate"/>
            </w:r>
            <w:r w:rsidR="004B0D37">
              <w:rPr>
                <w:noProof/>
                <w:webHidden/>
              </w:rPr>
              <w:t>4</w:t>
            </w:r>
            <w:r w:rsidR="004B0D37">
              <w:rPr>
                <w:noProof/>
                <w:webHidden/>
              </w:rPr>
              <w:fldChar w:fldCharType="end"/>
            </w:r>
          </w:hyperlink>
        </w:p>
        <w:p w:rsidR="004B0D37" w:rsidRDefault="00FD49D6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65803656" w:history="1">
            <w:r w:rsidR="004B0D37" w:rsidRPr="00FD7CD1">
              <w:rPr>
                <w:rStyle w:val="Hyperlink"/>
                <w:noProof/>
                <w:color w:val="034990" w:themeColor="hyperlink" w:themeShade="BF"/>
              </w:rPr>
              <w:t>1. Monolithic architecture</w:t>
            </w:r>
            <w:r w:rsidR="004B0D37">
              <w:rPr>
                <w:noProof/>
                <w:webHidden/>
              </w:rPr>
              <w:tab/>
            </w:r>
            <w:r w:rsidR="004B0D37">
              <w:rPr>
                <w:noProof/>
                <w:webHidden/>
              </w:rPr>
              <w:fldChar w:fldCharType="begin"/>
            </w:r>
            <w:r w:rsidR="004B0D37">
              <w:rPr>
                <w:noProof/>
                <w:webHidden/>
              </w:rPr>
              <w:instrText xml:space="preserve"> PAGEREF _Toc165803656 \h </w:instrText>
            </w:r>
            <w:r w:rsidR="004B0D37">
              <w:rPr>
                <w:noProof/>
                <w:webHidden/>
              </w:rPr>
            </w:r>
            <w:r w:rsidR="004B0D37">
              <w:rPr>
                <w:noProof/>
                <w:webHidden/>
              </w:rPr>
              <w:fldChar w:fldCharType="separate"/>
            </w:r>
            <w:r w:rsidR="004B0D37">
              <w:rPr>
                <w:noProof/>
                <w:webHidden/>
              </w:rPr>
              <w:t>4</w:t>
            </w:r>
            <w:r w:rsidR="004B0D37">
              <w:rPr>
                <w:noProof/>
                <w:webHidden/>
              </w:rPr>
              <w:fldChar w:fldCharType="end"/>
            </w:r>
          </w:hyperlink>
        </w:p>
        <w:p w:rsidR="004B0D37" w:rsidRDefault="00FD49D6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65803657" w:history="1">
            <w:r w:rsidR="004B0D37" w:rsidRPr="00FD7CD1">
              <w:rPr>
                <w:rStyle w:val="Hyperlink"/>
                <w:noProof/>
                <w:color w:val="034990" w:themeColor="hyperlink" w:themeShade="BF"/>
              </w:rPr>
              <w:t>2. Microservice architecture</w:t>
            </w:r>
            <w:r w:rsidR="004B0D37">
              <w:rPr>
                <w:noProof/>
                <w:webHidden/>
              </w:rPr>
              <w:tab/>
            </w:r>
            <w:r w:rsidR="004B0D37">
              <w:rPr>
                <w:noProof/>
                <w:webHidden/>
              </w:rPr>
              <w:fldChar w:fldCharType="begin"/>
            </w:r>
            <w:r w:rsidR="004B0D37">
              <w:rPr>
                <w:noProof/>
                <w:webHidden/>
              </w:rPr>
              <w:instrText xml:space="preserve"> PAGEREF _Toc165803657 \h </w:instrText>
            </w:r>
            <w:r w:rsidR="004B0D37">
              <w:rPr>
                <w:noProof/>
                <w:webHidden/>
              </w:rPr>
            </w:r>
            <w:r w:rsidR="004B0D37">
              <w:rPr>
                <w:noProof/>
                <w:webHidden/>
              </w:rPr>
              <w:fldChar w:fldCharType="separate"/>
            </w:r>
            <w:r w:rsidR="004B0D37">
              <w:rPr>
                <w:noProof/>
                <w:webHidden/>
              </w:rPr>
              <w:t>5</w:t>
            </w:r>
            <w:r w:rsidR="004B0D37">
              <w:rPr>
                <w:noProof/>
                <w:webHidden/>
              </w:rPr>
              <w:fldChar w:fldCharType="end"/>
            </w:r>
          </w:hyperlink>
        </w:p>
        <w:p w:rsidR="004B0D37" w:rsidRDefault="00FD49D6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65803658" w:history="1">
            <w:r w:rsidR="004B0D37" w:rsidRPr="00FD7CD1">
              <w:rPr>
                <w:rStyle w:val="Hyperlink"/>
                <w:b/>
                <w:noProof/>
              </w:rPr>
              <w:t>3. System Design Trade-offs</w:t>
            </w:r>
            <w:r w:rsidR="004B0D37">
              <w:rPr>
                <w:noProof/>
                <w:webHidden/>
              </w:rPr>
              <w:tab/>
            </w:r>
            <w:r w:rsidR="004B0D37">
              <w:rPr>
                <w:noProof/>
                <w:webHidden/>
              </w:rPr>
              <w:fldChar w:fldCharType="begin"/>
            </w:r>
            <w:r w:rsidR="004B0D37">
              <w:rPr>
                <w:noProof/>
                <w:webHidden/>
              </w:rPr>
              <w:instrText xml:space="preserve"> PAGEREF _Toc165803658 \h </w:instrText>
            </w:r>
            <w:r w:rsidR="004B0D37">
              <w:rPr>
                <w:noProof/>
                <w:webHidden/>
              </w:rPr>
            </w:r>
            <w:r w:rsidR="004B0D37">
              <w:rPr>
                <w:noProof/>
                <w:webHidden/>
              </w:rPr>
              <w:fldChar w:fldCharType="separate"/>
            </w:r>
            <w:r w:rsidR="004B0D37">
              <w:rPr>
                <w:noProof/>
                <w:webHidden/>
              </w:rPr>
              <w:t>6</w:t>
            </w:r>
            <w:r w:rsidR="004B0D37">
              <w:rPr>
                <w:noProof/>
                <w:webHidden/>
              </w:rPr>
              <w:fldChar w:fldCharType="end"/>
            </w:r>
          </w:hyperlink>
        </w:p>
        <w:p w:rsidR="004B0D37" w:rsidRDefault="00FD49D6">
          <w:pPr>
            <w:pStyle w:val="TOC2"/>
            <w:tabs>
              <w:tab w:val="left" w:pos="660"/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65803659" w:history="1">
            <w:r w:rsidR="004B0D37" w:rsidRPr="00FD7CD1">
              <w:rPr>
                <w:rStyle w:val="Hyperlink"/>
                <w:noProof/>
                <w:color w:val="034990" w:themeColor="hyperlink" w:themeShade="BF"/>
              </w:rPr>
              <w:t>1.</w:t>
            </w:r>
            <w:r w:rsidR="004B0D37">
              <w:rPr>
                <w:rFonts w:cstheme="minorBidi"/>
                <w:noProof/>
                <w:lang w:val="en-IN" w:eastAsia="en-IN"/>
              </w:rPr>
              <w:tab/>
            </w:r>
            <w:r w:rsidR="004B0D37" w:rsidRPr="00FD7CD1">
              <w:rPr>
                <w:rStyle w:val="Hyperlink"/>
                <w:noProof/>
                <w:color w:val="034990" w:themeColor="hyperlink" w:themeShade="BF"/>
              </w:rPr>
              <w:t>Latency</w:t>
            </w:r>
            <w:r w:rsidR="004B0D37">
              <w:rPr>
                <w:noProof/>
                <w:webHidden/>
              </w:rPr>
              <w:tab/>
            </w:r>
            <w:r w:rsidR="004B0D37">
              <w:rPr>
                <w:noProof/>
                <w:webHidden/>
              </w:rPr>
              <w:fldChar w:fldCharType="begin"/>
            </w:r>
            <w:r w:rsidR="004B0D37">
              <w:rPr>
                <w:noProof/>
                <w:webHidden/>
              </w:rPr>
              <w:instrText xml:space="preserve"> PAGEREF _Toc165803659 \h </w:instrText>
            </w:r>
            <w:r w:rsidR="004B0D37">
              <w:rPr>
                <w:noProof/>
                <w:webHidden/>
              </w:rPr>
            </w:r>
            <w:r w:rsidR="004B0D37">
              <w:rPr>
                <w:noProof/>
                <w:webHidden/>
              </w:rPr>
              <w:fldChar w:fldCharType="separate"/>
            </w:r>
            <w:r w:rsidR="004B0D37">
              <w:rPr>
                <w:noProof/>
                <w:webHidden/>
              </w:rPr>
              <w:t>6</w:t>
            </w:r>
            <w:r w:rsidR="004B0D37">
              <w:rPr>
                <w:noProof/>
                <w:webHidden/>
              </w:rPr>
              <w:fldChar w:fldCharType="end"/>
            </w:r>
          </w:hyperlink>
        </w:p>
        <w:p w:rsidR="003E1343" w:rsidRDefault="003E1343">
          <w:r>
            <w:rPr>
              <w:b/>
              <w:bCs/>
              <w:noProof/>
            </w:rPr>
            <w:fldChar w:fldCharType="end"/>
          </w:r>
        </w:p>
      </w:sdtContent>
    </w:sdt>
    <w:p w:rsidR="007B1FD9" w:rsidRDefault="007B1FD9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056442" w:rsidRDefault="00056442"/>
    <w:p w:rsidR="003E1343" w:rsidRDefault="003E1343"/>
    <w:p w:rsidR="003E1343" w:rsidRDefault="003E1343"/>
    <w:p w:rsidR="00056442" w:rsidRDefault="00056442"/>
    <w:p w:rsidR="00056442" w:rsidRDefault="00056442"/>
    <w:p w:rsidR="00056442" w:rsidRDefault="00056442"/>
    <w:p w:rsidR="00056442" w:rsidRDefault="00056442" w:rsidP="005624A5">
      <w:pPr>
        <w:pStyle w:val="Heading1"/>
        <w:numPr>
          <w:ilvl w:val="0"/>
          <w:numId w:val="11"/>
        </w:numPr>
        <w:rPr>
          <w:b/>
          <w:color w:val="ED7D31" w:themeColor="accent2"/>
          <w:sz w:val="36"/>
        </w:rPr>
      </w:pPr>
      <w:bookmarkStart w:id="0" w:name="_Toc165803653"/>
      <w:r w:rsidRPr="003E1343">
        <w:rPr>
          <w:b/>
          <w:color w:val="ED7D31" w:themeColor="accent2"/>
          <w:sz w:val="36"/>
        </w:rPr>
        <w:lastRenderedPageBreak/>
        <w:t xml:space="preserve">What is </w:t>
      </w:r>
      <w:bookmarkEnd w:id="0"/>
      <w:proofErr w:type="gramStart"/>
      <w:r w:rsidR="00561B5C">
        <w:rPr>
          <w:b/>
          <w:color w:val="ED7D31" w:themeColor="accent2"/>
          <w:sz w:val="36"/>
        </w:rPr>
        <w:t>Spring</w:t>
      </w:r>
      <w:proofErr w:type="gramEnd"/>
      <w:r w:rsidR="00561B5C">
        <w:rPr>
          <w:b/>
          <w:color w:val="ED7D31" w:themeColor="accent2"/>
          <w:sz w:val="36"/>
        </w:rPr>
        <w:t xml:space="preserve"> framework?</w:t>
      </w:r>
    </w:p>
    <w:p w:rsidR="00561B5C" w:rsidRDefault="00561B5C" w:rsidP="00561B5C"/>
    <w:p w:rsidR="00561B5C" w:rsidRDefault="00561B5C" w:rsidP="00561B5C">
      <w:pPr>
        <w:jc w:val="both"/>
        <w:rPr>
          <w:sz w:val="28"/>
        </w:rPr>
      </w:pPr>
      <w:r w:rsidRPr="00561B5C">
        <w:rPr>
          <w:sz w:val="28"/>
        </w:rPr>
        <w:t xml:space="preserve">Spring is a </w:t>
      </w:r>
      <w:r w:rsidRPr="00561B5C">
        <w:rPr>
          <w:rStyle w:val="Strong"/>
          <w:sz w:val="28"/>
        </w:rPr>
        <w:t>powerful and comprehensive framework for Java</w:t>
      </w:r>
      <w:r w:rsidRPr="00561B5C">
        <w:rPr>
          <w:sz w:val="28"/>
        </w:rPr>
        <w:t xml:space="preserve"> that simplifies the development of enterprise-grade applications. It provides infrastructure support for building robust, maintainable, and scalable applications. Spring offers a modular design, enabling developers to use only the components they need, such as dependency injection, aspect-oriented programming, or data access.</w:t>
      </w:r>
    </w:p>
    <w:p w:rsidR="00561B5C" w:rsidRDefault="00561B5C" w:rsidP="00561B5C">
      <w:pPr>
        <w:jc w:val="both"/>
        <w:rPr>
          <w:sz w:val="28"/>
        </w:rPr>
      </w:pPr>
    </w:p>
    <w:p w:rsidR="00A90E25" w:rsidRPr="00A90E25" w:rsidRDefault="00A90E25" w:rsidP="00A90E25">
      <w:pPr>
        <w:jc w:val="both"/>
        <w:rPr>
          <w:sz w:val="28"/>
        </w:rPr>
      </w:pPr>
    </w:p>
    <w:p w:rsidR="00A90E25" w:rsidRPr="00A90E25" w:rsidRDefault="00A90E25" w:rsidP="00A90E25">
      <w:pPr>
        <w:jc w:val="both"/>
        <w:rPr>
          <w:b/>
          <w:sz w:val="28"/>
        </w:rPr>
      </w:pPr>
      <w:r w:rsidRPr="00A90E25">
        <w:rPr>
          <w:b/>
          <w:sz w:val="28"/>
        </w:rPr>
        <w:t xml:space="preserve">Challenges with Java Projects </w:t>
      </w:r>
      <w:proofErr w:type="gramStart"/>
      <w:r w:rsidRPr="00A90E25">
        <w:rPr>
          <w:b/>
          <w:sz w:val="28"/>
        </w:rPr>
        <w:t>Before</w:t>
      </w:r>
      <w:proofErr w:type="gramEnd"/>
      <w:r w:rsidRPr="00A90E25">
        <w:rPr>
          <w:b/>
          <w:sz w:val="28"/>
        </w:rPr>
        <w:t xml:space="preserve"> Spring:</w:t>
      </w:r>
    </w:p>
    <w:p w:rsidR="00A90E25" w:rsidRPr="00A90E25" w:rsidRDefault="00A90E25" w:rsidP="005624A5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A90E25">
        <w:rPr>
          <w:sz w:val="28"/>
        </w:rPr>
        <w:t>Boilerplate Code: A significant amount of repetitive code (e.g., for JDBC, transaction management) had to be written.</w:t>
      </w:r>
    </w:p>
    <w:p w:rsidR="00A90E25" w:rsidRPr="00A90E25" w:rsidRDefault="00A90E25" w:rsidP="005624A5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A90E25">
        <w:rPr>
          <w:sz w:val="28"/>
        </w:rPr>
        <w:t>Tight Coupling: Classes were tightly coupled, making applications less flexible and harder to test or extend.</w:t>
      </w:r>
    </w:p>
    <w:p w:rsidR="00A90E25" w:rsidRPr="00A90E25" w:rsidRDefault="00A90E25" w:rsidP="005624A5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A90E25">
        <w:rPr>
          <w:sz w:val="28"/>
        </w:rPr>
        <w:t>Complex Configuration: Managing configurations (e.g., in web.xml) was tedious and error-prone.</w:t>
      </w:r>
    </w:p>
    <w:p w:rsidR="00A90E25" w:rsidRPr="00A90E25" w:rsidRDefault="00A90E25" w:rsidP="005624A5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A90E25">
        <w:rPr>
          <w:sz w:val="28"/>
        </w:rPr>
        <w:t>Difficulty in Testing: Testing Java EE applications required complex setups, such as deploying the application to a server.</w:t>
      </w:r>
    </w:p>
    <w:p w:rsidR="00A90E25" w:rsidRPr="00A90E25" w:rsidRDefault="00A90E25" w:rsidP="005624A5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A90E25">
        <w:rPr>
          <w:sz w:val="28"/>
        </w:rPr>
        <w:t>Heavyweight Containers: Enterprise Java Beans (EJBs) were heavy and required specific application servers.</w:t>
      </w:r>
    </w:p>
    <w:p w:rsidR="00A90E25" w:rsidRPr="00A90E25" w:rsidRDefault="00A90E25" w:rsidP="005624A5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A90E25">
        <w:rPr>
          <w:sz w:val="28"/>
        </w:rPr>
        <w:t>Limited Modularization: It was hard to modularize and reuse application components effectively.</w:t>
      </w:r>
    </w:p>
    <w:p w:rsidR="00A90E25" w:rsidRPr="00A90E25" w:rsidRDefault="00A90E25" w:rsidP="00A90E25">
      <w:pPr>
        <w:jc w:val="both"/>
        <w:rPr>
          <w:sz w:val="28"/>
        </w:rPr>
      </w:pPr>
      <w:r w:rsidRPr="00A90E25">
        <w:rPr>
          <w:sz w:val="28"/>
        </w:rPr>
        <w:t>Spring was designed to address these issues by providing a lightweight, flexible, and easy-to-use alternative to traditional Java EE.</w:t>
      </w:r>
    </w:p>
    <w:p w:rsidR="00A90E25" w:rsidRPr="00A90E25" w:rsidRDefault="00A90E25" w:rsidP="00561B5C">
      <w:pPr>
        <w:jc w:val="both"/>
        <w:rPr>
          <w:sz w:val="28"/>
        </w:rPr>
      </w:pPr>
    </w:p>
    <w:p w:rsidR="00561B5C" w:rsidRDefault="00A90E25" w:rsidP="00561B5C">
      <w:pPr>
        <w:rPr>
          <w:sz w:val="28"/>
        </w:rPr>
      </w:pPr>
      <w:r>
        <w:rPr>
          <w:sz w:val="28"/>
        </w:rPr>
        <w:t xml:space="preserve">Key concepts of </w:t>
      </w:r>
      <w:proofErr w:type="gramStart"/>
      <w:r>
        <w:rPr>
          <w:sz w:val="28"/>
        </w:rPr>
        <w:t>Spring</w:t>
      </w:r>
      <w:proofErr w:type="gramEnd"/>
      <w:r>
        <w:rPr>
          <w:sz w:val="28"/>
        </w:rPr>
        <w:t>:</w:t>
      </w:r>
    </w:p>
    <w:p w:rsidR="00A90E25" w:rsidRDefault="00A90E25" w:rsidP="005624A5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Dependency Injection</w:t>
      </w:r>
    </w:p>
    <w:p w:rsidR="00A90E25" w:rsidRPr="00A90E25" w:rsidRDefault="00A90E25" w:rsidP="005624A5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Inversion of control (IOC)</w:t>
      </w:r>
    </w:p>
    <w:p w:rsidR="00A90E25" w:rsidRDefault="00561B5C" w:rsidP="00A90E25">
      <w:r w:rsidRPr="00561B5C">
        <w:rPr>
          <w:noProof/>
          <w:lang w:eastAsia="en-IN"/>
        </w:rPr>
        <w:lastRenderedPageBreak/>
        <w:drawing>
          <wp:inline distT="0" distB="0" distL="0" distR="0" wp14:anchorId="518BAA78" wp14:editId="7D844642">
            <wp:extent cx="3855720" cy="210653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3778" cy="212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25" w:rsidRDefault="00A90E25" w:rsidP="00A90E25"/>
    <w:p w:rsidR="00A90E25" w:rsidRPr="00420FCC" w:rsidRDefault="00A90E25" w:rsidP="00A90E25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t>1.</w:t>
      </w:r>
      <w:r w:rsidR="00A1456C">
        <w:rPr>
          <w:rFonts w:asciiTheme="minorHAnsi" w:hAnsiTheme="minorHAnsi"/>
          <w:color w:val="C45911" w:themeColor="accent2" w:themeShade="BF"/>
          <w:sz w:val="32"/>
        </w:rPr>
        <w:t>1</w:t>
      </w:r>
      <w:r>
        <w:rPr>
          <w:rFonts w:asciiTheme="minorHAnsi" w:hAnsiTheme="minorHAnsi"/>
          <w:color w:val="C45911" w:themeColor="accent2" w:themeShade="BF"/>
          <w:sz w:val="32"/>
        </w:rPr>
        <w:t xml:space="preserve"> Inversion of </w:t>
      </w:r>
      <w:proofErr w:type="gramStart"/>
      <w:r>
        <w:rPr>
          <w:rFonts w:asciiTheme="minorHAnsi" w:hAnsiTheme="minorHAnsi"/>
          <w:color w:val="C45911" w:themeColor="accent2" w:themeShade="BF"/>
          <w:sz w:val="32"/>
        </w:rPr>
        <w:t>Control(</w:t>
      </w:r>
      <w:proofErr w:type="spellStart"/>
      <w:proofErr w:type="gramEnd"/>
      <w:r>
        <w:rPr>
          <w:rFonts w:asciiTheme="minorHAnsi" w:hAnsiTheme="minorHAnsi"/>
          <w:color w:val="C45911" w:themeColor="accent2" w:themeShade="BF"/>
          <w:sz w:val="32"/>
        </w:rPr>
        <w:t>IoC</w:t>
      </w:r>
      <w:proofErr w:type="spellEnd"/>
      <w:r>
        <w:rPr>
          <w:rFonts w:asciiTheme="minorHAnsi" w:hAnsiTheme="minorHAnsi"/>
          <w:color w:val="C45911" w:themeColor="accent2" w:themeShade="BF"/>
          <w:sz w:val="32"/>
        </w:rPr>
        <w:t>)</w:t>
      </w:r>
    </w:p>
    <w:p w:rsidR="00A90E25" w:rsidRDefault="00A90E25" w:rsidP="00A90E25"/>
    <w:p w:rsidR="00A90E25" w:rsidRPr="00A90E25" w:rsidRDefault="00A90E25" w:rsidP="00A90E25">
      <w:pPr>
        <w:rPr>
          <w:rFonts w:cstheme="minorHAnsi"/>
          <w:sz w:val="28"/>
          <w:szCs w:val="28"/>
        </w:rPr>
      </w:pPr>
      <w:proofErr w:type="spellStart"/>
      <w:proofErr w:type="gramStart"/>
      <w:r w:rsidRPr="00A90E25">
        <w:rPr>
          <w:rFonts w:cstheme="minorHAnsi"/>
          <w:sz w:val="28"/>
          <w:szCs w:val="28"/>
        </w:rPr>
        <w:t>IoC</w:t>
      </w:r>
      <w:proofErr w:type="spellEnd"/>
      <w:proofErr w:type="gramEnd"/>
      <w:r w:rsidRPr="00A90E25">
        <w:rPr>
          <w:rFonts w:cstheme="minorHAnsi"/>
          <w:sz w:val="28"/>
          <w:szCs w:val="28"/>
        </w:rPr>
        <w:t xml:space="preserve"> is a design principle where the control of object creation and their dependencies is transferred from the application code to the Spring </w:t>
      </w:r>
      <w:proofErr w:type="spellStart"/>
      <w:r w:rsidRPr="00A90E25">
        <w:rPr>
          <w:rFonts w:cstheme="minorHAnsi"/>
          <w:sz w:val="28"/>
          <w:szCs w:val="28"/>
        </w:rPr>
        <w:t>IoC</w:t>
      </w:r>
      <w:proofErr w:type="spellEnd"/>
      <w:r w:rsidRPr="00A90E25">
        <w:rPr>
          <w:rFonts w:cstheme="minorHAnsi"/>
          <w:sz w:val="28"/>
          <w:szCs w:val="28"/>
        </w:rPr>
        <w:t xml:space="preserve"> container.</w:t>
      </w:r>
    </w:p>
    <w:p w:rsidR="00A90E25" w:rsidRPr="00A1456C" w:rsidRDefault="00A90E25" w:rsidP="00A90E25">
      <w:pPr>
        <w:rPr>
          <w:rFonts w:cstheme="minorHAnsi"/>
          <w:sz w:val="28"/>
          <w:szCs w:val="28"/>
        </w:rPr>
      </w:pPr>
      <w:r w:rsidRPr="00A1456C">
        <w:rPr>
          <w:rStyle w:val="Strong"/>
          <w:rFonts w:cstheme="minorHAnsi"/>
          <w:bCs w:val="0"/>
          <w:sz w:val="28"/>
          <w:szCs w:val="28"/>
        </w:rPr>
        <w:t>How It Works:</w:t>
      </w:r>
    </w:p>
    <w:p w:rsidR="00A90E25" w:rsidRPr="00A1456C" w:rsidRDefault="00A90E25" w:rsidP="005624A5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A1456C">
        <w:rPr>
          <w:rFonts w:cstheme="minorHAnsi"/>
          <w:sz w:val="28"/>
          <w:szCs w:val="28"/>
        </w:rPr>
        <w:t xml:space="preserve">In traditional Java, you create and manage dependencies manually (e.g., using </w:t>
      </w:r>
      <w:r w:rsidRPr="00A1456C">
        <w:rPr>
          <w:rStyle w:val="HTMLCode"/>
          <w:rFonts w:asciiTheme="minorHAnsi" w:eastAsiaTheme="minorHAnsi" w:hAnsiTheme="minorHAnsi" w:cstheme="minorHAnsi"/>
          <w:sz w:val="28"/>
          <w:szCs w:val="28"/>
        </w:rPr>
        <w:t>new</w:t>
      </w:r>
      <w:r w:rsidRPr="00A1456C">
        <w:rPr>
          <w:rFonts w:cstheme="minorHAnsi"/>
          <w:sz w:val="28"/>
          <w:szCs w:val="28"/>
        </w:rPr>
        <w:t>).</w:t>
      </w:r>
    </w:p>
    <w:p w:rsidR="00A90E25" w:rsidRPr="00A1456C" w:rsidRDefault="00A90E25" w:rsidP="005624A5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A1456C">
        <w:rPr>
          <w:rFonts w:cstheme="minorHAnsi"/>
          <w:sz w:val="28"/>
          <w:szCs w:val="28"/>
        </w:rPr>
        <w:t xml:space="preserve">With </w:t>
      </w:r>
      <w:proofErr w:type="spellStart"/>
      <w:proofErr w:type="gramStart"/>
      <w:r w:rsidRPr="00A1456C">
        <w:rPr>
          <w:rFonts w:cstheme="minorHAnsi"/>
          <w:sz w:val="28"/>
          <w:szCs w:val="28"/>
        </w:rPr>
        <w:t>IoC</w:t>
      </w:r>
      <w:proofErr w:type="spellEnd"/>
      <w:proofErr w:type="gramEnd"/>
      <w:r w:rsidRPr="00A1456C">
        <w:rPr>
          <w:rFonts w:cstheme="minorHAnsi"/>
          <w:sz w:val="28"/>
          <w:szCs w:val="28"/>
        </w:rPr>
        <w:t>, the Spring container creates objects (beans), manages their lifecycle, and injects dependencies where needed.</w:t>
      </w:r>
    </w:p>
    <w:p w:rsidR="00A90E25" w:rsidRPr="00A1456C" w:rsidRDefault="00A90E25" w:rsidP="00A90E25">
      <w:pPr>
        <w:rPr>
          <w:rFonts w:cstheme="minorHAnsi"/>
          <w:sz w:val="28"/>
          <w:szCs w:val="28"/>
        </w:rPr>
      </w:pPr>
      <w:r w:rsidRPr="00A1456C">
        <w:rPr>
          <w:rStyle w:val="Strong"/>
          <w:rFonts w:cstheme="minorHAnsi"/>
          <w:bCs w:val="0"/>
          <w:sz w:val="28"/>
          <w:szCs w:val="28"/>
        </w:rPr>
        <w:t>Benefits:</w:t>
      </w:r>
    </w:p>
    <w:p w:rsidR="00A90E25" w:rsidRPr="00A1456C" w:rsidRDefault="00A90E25" w:rsidP="005624A5">
      <w:pPr>
        <w:pStyle w:val="ListParagraph"/>
        <w:numPr>
          <w:ilvl w:val="0"/>
          <w:numId w:val="15"/>
        </w:numPr>
        <w:rPr>
          <w:rFonts w:cstheme="minorHAnsi"/>
          <w:sz w:val="28"/>
          <w:szCs w:val="28"/>
        </w:rPr>
      </w:pPr>
      <w:r w:rsidRPr="00A1456C">
        <w:rPr>
          <w:rFonts w:cstheme="minorHAnsi"/>
          <w:sz w:val="28"/>
          <w:szCs w:val="28"/>
        </w:rPr>
        <w:t>Reduces tight coupling between classes.</w:t>
      </w:r>
    </w:p>
    <w:p w:rsidR="00A90E25" w:rsidRPr="00A1456C" w:rsidRDefault="00A90E25" w:rsidP="005624A5">
      <w:pPr>
        <w:pStyle w:val="ListParagraph"/>
        <w:numPr>
          <w:ilvl w:val="0"/>
          <w:numId w:val="15"/>
        </w:numPr>
        <w:rPr>
          <w:rFonts w:cstheme="minorHAnsi"/>
          <w:sz w:val="28"/>
          <w:szCs w:val="28"/>
        </w:rPr>
      </w:pPr>
      <w:r w:rsidRPr="00A1456C">
        <w:rPr>
          <w:rFonts w:cstheme="minorHAnsi"/>
          <w:sz w:val="28"/>
          <w:szCs w:val="28"/>
        </w:rPr>
        <w:t>Simplifies testing and promotes better design.</w:t>
      </w:r>
    </w:p>
    <w:p w:rsidR="00A90E25" w:rsidRDefault="00A90E25" w:rsidP="00A90E25">
      <w:pPr>
        <w:rPr>
          <w:rStyle w:val="Strong"/>
          <w:rFonts w:cstheme="minorHAnsi"/>
          <w:bCs w:val="0"/>
          <w:sz w:val="28"/>
          <w:szCs w:val="28"/>
        </w:rPr>
      </w:pPr>
      <w:r w:rsidRPr="00A1456C">
        <w:rPr>
          <w:rStyle w:val="Strong"/>
          <w:rFonts w:cstheme="minorHAnsi"/>
          <w:bCs w:val="0"/>
          <w:sz w:val="28"/>
          <w:szCs w:val="28"/>
        </w:rPr>
        <w:t>Key Concepts:</w:t>
      </w:r>
    </w:p>
    <w:p w:rsidR="00A1456C" w:rsidRPr="00A1456C" w:rsidRDefault="00A1456C" w:rsidP="005624A5">
      <w:pPr>
        <w:pStyle w:val="ListParagraph"/>
        <w:numPr>
          <w:ilvl w:val="0"/>
          <w:numId w:val="17"/>
        </w:num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Component: </w:t>
      </w:r>
      <w:r>
        <w:rPr>
          <w:rFonts w:cstheme="minorHAnsi"/>
          <w:sz w:val="28"/>
          <w:szCs w:val="28"/>
        </w:rPr>
        <w:t xml:space="preserve">Class managed by </w:t>
      </w:r>
      <w:proofErr w:type="gramStart"/>
      <w:r>
        <w:rPr>
          <w:rFonts w:cstheme="minorHAnsi"/>
          <w:sz w:val="28"/>
          <w:szCs w:val="28"/>
        </w:rPr>
        <w:t>Spring</w:t>
      </w:r>
      <w:proofErr w:type="gramEnd"/>
      <w:r>
        <w:rPr>
          <w:rFonts w:cstheme="minorHAnsi"/>
          <w:sz w:val="28"/>
          <w:szCs w:val="28"/>
        </w:rPr>
        <w:t xml:space="preserve"> framework.</w:t>
      </w:r>
    </w:p>
    <w:p w:rsidR="00A90E25" w:rsidRPr="00A1456C" w:rsidRDefault="00A90E25" w:rsidP="005624A5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</w:rPr>
      </w:pPr>
      <w:proofErr w:type="spellStart"/>
      <w:proofErr w:type="gramStart"/>
      <w:r w:rsidRPr="00A1456C">
        <w:rPr>
          <w:rStyle w:val="Strong"/>
          <w:rFonts w:cstheme="minorHAnsi"/>
          <w:sz w:val="28"/>
          <w:szCs w:val="28"/>
        </w:rPr>
        <w:t>IoC</w:t>
      </w:r>
      <w:proofErr w:type="spellEnd"/>
      <w:proofErr w:type="gramEnd"/>
      <w:r w:rsidRPr="00A1456C">
        <w:rPr>
          <w:rStyle w:val="Strong"/>
          <w:rFonts w:cstheme="minorHAnsi"/>
          <w:sz w:val="28"/>
          <w:szCs w:val="28"/>
        </w:rPr>
        <w:t xml:space="preserve"> Container:</w:t>
      </w:r>
      <w:r w:rsidRPr="00A1456C">
        <w:rPr>
          <w:rFonts w:cstheme="minorHAnsi"/>
          <w:sz w:val="28"/>
          <w:szCs w:val="28"/>
        </w:rPr>
        <w:t xml:space="preserve"> Manages the lifecycle and configuration of application objects.</w:t>
      </w:r>
    </w:p>
    <w:p w:rsidR="00A90E25" w:rsidRPr="00A1456C" w:rsidRDefault="00A90E25" w:rsidP="005624A5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</w:rPr>
      </w:pPr>
      <w:r w:rsidRPr="00A1456C">
        <w:rPr>
          <w:rStyle w:val="Strong"/>
          <w:rFonts w:cstheme="minorHAnsi"/>
          <w:sz w:val="28"/>
          <w:szCs w:val="28"/>
        </w:rPr>
        <w:t>Bean:</w:t>
      </w:r>
      <w:r w:rsidRPr="00A1456C">
        <w:rPr>
          <w:rFonts w:cstheme="minorHAnsi"/>
          <w:sz w:val="28"/>
          <w:szCs w:val="28"/>
        </w:rPr>
        <w:t xml:space="preserve"> An object managed by the </w:t>
      </w:r>
      <w:proofErr w:type="spellStart"/>
      <w:proofErr w:type="gramStart"/>
      <w:r w:rsidRPr="00A1456C">
        <w:rPr>
          <w:rFonts w:cstheme="minorHAnsi"/>
          <w:sz w:val="28"/>
          <w:szCs w:val="28"/>
        </w:rPr>
        <w:t>IoC</w:t>
      </w:r>
      <w:proofErr w:type="spellEnd"/>
      <w:proofErr w:type="gramEnd"/>
      <w:r w:rsidRPr="00A1456C">
        <w:rPr>
          <w:rFonts w:cstheme="minorHAnsi"/>
          <w:sz w:val="28"/>
          <w:szCs w:val="28"/>
        </w:rPr>
        <w:t xml:space="preserve"> container.</w:t>
      </w:r>
    </w:p>
    <w:p w:rsidR="00A90E25" w:rsidRPr="00A1456C" w:rsidRDefault="00A90E25" w:rsidP="005624A5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</w:rPr>
      </w:pPr>
      <w:r w:rsidRPr="00A1456C">
        <w:rPr>
          <w:rStyle w:val="Strong"/>
          <w:rFonts w:cstheme="minorHAnsi"/>
          <w:sz w:val="28"/>
          <w:szCs w:val="28"/>
        </w:rPr>
        <w:t>Dependency Injection (DI):</w:t>
      </w:r>
      <w:r w:rsidRPr="00A1456C">
        <w:rPr>
          <w:rFonts w:cstheme="minorHAnsi"/>
          <w:sz w:val="28"/>
          <w:szCs w:val="28"/>
        </w:rPr>
        <w:t xml:space="preserve"> A way to provide dependencies to objects managed by the container.</w:t>
      </w:r>
    </w:p>
    <w:p w:rsidR="00A1456C" w:rsidRPr="00A1456C" w:rsidRDefault="00A1456C" w:rsidP="00A1456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1456C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@Component</w:t>
      </w:r>
      <w:r w:rsidRPr="00A1456C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A1456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Engine {</w:t>
      </w:r>
      <w:proofErr w:type="gramStart"/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}</w:t>
      </w:r>
      <w:proofErr w:type="gramEnd"/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1456C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@Component</w:t>
      </w:r>
      <w:r w:rsidRPr="00A1456C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A1456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Car {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1456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final 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Engine </w:t>
      </w:r>
      <w:proofErr w:type="spellStart"/>
      <w:r w:rsidRPr="00A1456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engine</w:t>
      </w:r>
      <w:proofErr w:type="spellEnd"/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1456C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A1456C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Autowired</w:t>
      </w:r>
      <w:proofErr w:type="spellEnd"/>
      <w:r w:rsidRPr="00A1456C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A1456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A1456C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Car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(Engine engine) {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A1456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A1456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engine</w:t>
      </w:r>
      <w:proofErr w:type="spellEnd"/>
      <w:r w:rsidRPr="00A1456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 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= engine;  </w:t>
      </w:r>
      <w:r w:rsidRPr="00A1456C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 Dependency injected by Spring</w:t>
      </w:r>
      <w:r w:rsidRPr="00A1456C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}</w:t>
      </w:r>
      <w:r w:rsidRPr="00A1456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A1456C" w:rsidRPr="00420FCC" w:rsidRDefault="00A1456C" w:rsidP="00A1456C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lastRenderedPageBreak/>
        <w:t>1.2 Dependency Injection</w:t>
      </w:r>
    </w:p>
    <w:p w:rsidR="00A1456C" w:rsidRPr="00A1456C" w:rsidRDefault="00A1456C" w:rsidP="00A1456C">
      <w:pPr>
        <w:rPr>
          <w:sz w:val="28"/>
        </w:rPr>
      </w:pPr>
      <w:r w:rsidRPr="00A1456C">
        <w:rPr>
          <w:sz w:val="28"/>
        </w:rPr>
        <w:t xml:space="preserve">DI is a specific implementation of </w:t>
      </w:r>
      <w:proofErr w:type="spellStart"/>
      <w:proofErr w:type="gramStart"/>
      <w:r w:rsidRPr="00A1456C">
        <w:rPr>
          <w:sz w:val="28"/>
        </w:rPr>
        <w:t>IoC</w:t>
      </w:r>
      <w:proofErr w:type="spellEnd"/>
      <w:proofErr w:type="gramEnd"/>
      <w:r w:rsidRPr="00A1456C">
        <w:rPr>
          <w:sz w:val="28"/>
        </w:rPr>
        <w:t>, where dependencies (objects or services) are provided to a class by the Spring container rather than being instantiated by the class itself.</w:t>
      </w:r>
    </w:p>
    <w:p w:rsidR="00A1456C" w:rsidRPr="00A1456C" w:rsidRDefault="00A1456C" w:rsidP="00A1456C">
      <w:pPr>
        <w:rPr>
          <w:sz w:val="28"/>
        </w:rPr>
      </w:pPr>
    </w:p>
    <w:p w:rsidR="00A1456C" w:rsidRPr="00A1456C" w:rsidRDefault="00A1456C" w:rsidP="00A1456C">
      <w:pPr>
        <w:rPr>
          <w:b/>
          <w:sz w:val="28"/>
        </w:rPr>
      </w:pPr>
      <w:r w:rsidRPr="00A1456C">
        <w:rPr>
          <w:b/>
          <w:sz w:val="28"/>
        </w:rPr>
        <w:t>Types of DI:</w:t>
      </w:r>
    </w:p>
    <w:p w:rsidR="00A1456C" w:rsidRPr="00A1456C" w:rsidRDefault="00A1456C" w:rsidP="005624A5">
      <w:pPr>
        <w:pStyle w:val="ListParagraph"/>
        <w:numPr>
          <w:ilvl w:val="0"/>
          <w:numId w:val="18"/>
        </w:numPr>
        <w:rPr>
          <w:sz w:val="28"/>
        </w:rPr>
      </w:pPr>
      <w:r w:rsidRPr="00A1456C">
        <w:rPr>
          <w:sz w:val="28"/>
        </w:rPr>
        <w:t>Constructor Injection: Dependencies are passed via constructor.</w:t>
      </w:r>
    </w:p>
    <w:p w:rsidR="00A1456C" w:rsidRPr="00A1456C" w:rsidRDefault="00A1456C" w:rsidP="005624A5">
      <w:pPr>
        <w:pStyle w:val="ListParagraph"/>
        <w:numPr>
          <w:ilvl w:val="0"/>
          <w:numId w:val="18"/>
        </w:numPr>
        <w:rPr>
          <w:sz w:val="28"/>
        </w:rPr>
      </w:pPr>
      <w:r w:rsidRPr="00A1456C">
        <w:rPr>
          <w:sz w:val="28"/>
        </w:rPr>
        <w:t>Setter Injection: Dependencies are injected using setter methods.</w:t>
      </w:r>
    </w:p>
    <w:p w:rsidR="00A1456C" w:rsidRPr="00A1456C" w:rsidRDefault="00A1456C" w:rsidP="005624A5">
      <w:pPr>
        <w:pStyle w:val="ListParagraph"/>
        <w:numPr>
          <w:ilvl w:val="0"/>
          <w:numId w:val="18"/>
        </w:numPr>
        <w:rPr>
          <w:sz w:val="28"/>
        </w:rPr>
      </w:pPr>
      <w:r w:rsidRPr="00A1456C">
        <w:rPr>
          <w:sz w:val="28"/>
        </w:rPr>
        <w:t>Field Injection: Dependencies are injected directly into fields (using annotations like @</w:t>
      </w:r>
      <w:proofErr w:type="spellStart"/>
      <w:r w:rsidRPr="00A1456C">
        <w:rPr>
          <w:sz w:val="28"/>
        </w:rPr>
        <w:t>Autowired</w:t>
      </w:r>
      <w:proofErr w:type="spellEnd"/>
      <w:r w:rsidRPr="00A1456C">
        <w:rPr>
          <w:sz w:val="28"/>
        </w:rPr>
        <w:t>).</w:t>
      </w:r>
    </w:p>
    <w:p w:rsidR="00A1456C" w:rsidRPr="00A1456C" w:rsidRDefault="00A1456C" w:rsidP="00A1456C">
      <w:pPr>
        <w:rPr>
          <w:b/>
          <w:sz w:val="28"/>
        </w:rPr>
      </w:pPr>
      <w:r w:rsidRPr="00A1456C">
        <w:rPr>
          <w:b/>
          <w:sz w:val="28"/>
        </w:rPr>
        <w:t>Benefits:</w:t>
      </w:r>
    </w:p>
    <w:p w:rsidR="00A1456C" w:rsidRPr="00A1456C" w:rsidRDefault="00A1456C" w:rsidP="005624A5">
      <w:pPr>
        <w:pStyle w:val="ListParagraph"/>
        <w:numPr>
          <w:ilvl w:val="0"/>
          <w:numId w:val="19"/>
        </w:numPr>
        <w:rPr>
          <w:sz w:val="28"/>
        </w:rPr>
      </w:pPr>
      <w:r w:rsidRPr="00A1456C">
        <w:rPr>
          <w:sz w:val="28"/>
        </w:rPr>
        <w:t>Promotes loose coupling.</w:t>
      </w:r>
    </w:p>
    <w:p w:rsidR="00A1456C" w:rsidRPr="00A1456C" w:rsidRDefault="00A1456C" w:rsidP="005624A5">
      <w:pPr>
        <w:pStyle w:val="ListParagraph"/>
        <w:numPr>
          <w:ilvl w:val="0"/>
          <w:numId w:val="19"/>
        </w:numPr>
        <w:rPr>
          <w:sz w:val="28"/>
        </w:rPr>
      </w:pPr>
      <w:r w:rsidRPr="00A1456C">
        <w:rPr>
          <w:sz w:val="28"/>
        </w:rPr>
        <w:t>Simplifies testing and code reusability.</w:t>
      </w:r>
    </w:p>
    <w:p w:rsidR="00A90E25" w:rsidRPr="00561B5C" w:rsidRDefault="00A90E25" w:rsidP="00561B5C"/>
    <w:p w:rsidR="004B0D37" w:rsidRDefault="004B0D37" w:rsidP="00A60221">
      <w:pPr>
        <w:rPr>
          <w:sz w:val="28"/>
        </w:rPr>
      </w:pPr>
    </w:p>
    <w:p w:rsidR="00A1456C" w:rsidRPr="00A1456C" w:rsidRDefault="00A1456C" w:rsidP="00A60221">
      <w:pPr>
        <w:rPr>
          <w:sz w:val="28"/>
          <w:lang w:val="en-US"/>
        </w:rPr>
      </w:pPr>
      <w:r>
        <w:rPr>
          <w:color w:val="C45911" w:themeColor="accent2" w:themeShade="BF"/>
          <w:sz w:val="28"/>
          <w:lang w:val="en-US"/>
        </w:rPr>
        <w:t>Aspect-Oriented Programming (AOP)</w:t>
      </w:r>
    </w:p>
    <w:p w:rsidR="00A1456C" w:rsidRPr="00A1456C" w:rsidRDefault="00A1456C" w:rsidP="00A1456C">
      <w:pPr>
        <w:rPr>
          <w:sz w:val="28"/>
        </w:rPr>
      </w:pPr>
      <w:r w:rsidRPr="00A1456C">
        <w:rPr>
          <w:sz w:val="28"/>
        </w:rPr>
        <w:t>AOP is a programming paradigm that allows you to modularize cross-cutting concerns (like logging, security, and transactions) by separating them from the main business logic.</w:t>
      </w:r>
    </w:p>
    <w:p w:rsidR="00A1456C" w:rsidRPr="00A1456C" w:rsidRDefault="00A1456C" w:rsidP="00A1456C">
      <w:pPr>
        <w:rPr>
          <w:sz w:val="28"/>
        </w:rPr>
      </w:pPr>
      <w:r w:rsidRPr="00A1456C">
        <w:rPr>
          <w:rStyle w:val="Strong"/>
          <w:bCs w:val="0"/>
          <w:sz w:val="28"/>
        </w:rPr>
        <w:t>Key Terminologies:</w:t>
      </w:r>
    </w:p>
    <w:p w:rsidR="00A1456C" w:rsidRPr="00A1456C" w:rsidRDefault="00A1456C" w:rsidP="005624A5">
      <w:pPr>
        <w:pStyle w:val="ListParagraph"/>
        <w:numPr>
          <w:ilvl w:val="0"/>
          <w:numId w:val="20"/>
        </w:numPr>
        <w:rPr>
          <w:sz w:val="28"/>
        </w:rPr>
      </w:pPr>
      <w:r w:rsidRPr="00A1456C">
        <w:rPr>
          <w:rStyle w:val="Strong"/>
          <w:sz w:val="28"/>
        </w:rPr>
        <w:t>Aspect:</w:t>
      </w:r>
      <w:r w:rsidRPr="00A1456C">
        <w:rPr>
          <w:sz w:val="28"/>
        </w:rPr>
        <w:t xml:space="preserve"> A module that encapsulates cross-cutting concerns.</w:t>
      </w:r>
    </w:p>
    <w:p w:rsidR="00A1456C" w:rsidRPr="00A1456C" w:rsidRDefault="00A1456C" w:rsidP="005624A5">
      <w:pPr>
        <w:pStyle w:val="ListParagraph"/>
        <w:numPr>
          <w:ilvl w:val="0"/>
          <w:numId w:val="20"/>
        </w:numPr>
        <w:rPr>
          <w:sz w:val="28"/>
        </w:rPr>
      </w:pPr>
      <w:r w:rsidRPr="00A1456C">
        <w:rPr>
          <w:rStyle w:val="Strong"/>
          <w:sz w:val="28"/>
        </w:rPr>
        <w:t>Advice:</w:t>
      </w:r>
      <w:r w:rsidRPr="00A1456C">
        <w:rPr>
          <w:sz w:val="28"/>
        </w:rPr>
        <w:t xml:space="preserve"> The action performed by an aspect (e.g., logging).</w:t>
      </w:r>
    </w:p>
    <w:p w:rsidR="00A1456C" w:rsidRPr="00A1456C" w:rsidRDefault="00A1456C" w:rsidP="005624A5">
      <w:pPr>
        <w:pStyle w:val="ListParagraph"/>
        <w:numPr>
          <w:ilvl w:val="0"/>
          <w:numId w:val="20"/>
        </w:numPr>
        <w:rPr>
          <w:sz w:val="28"/>
        </w:rPr>
      </w:pPr>
      <w:r w:rsidRPr="00A1456C">
        <w:rPr>
          <w:rStyle w:val="Strong"/>
          <w:sz w:val="28"/>
        </w:rPr>
        <w:t>Join Point:</w:t>
      </w:r>
      <w:r w:rsidRPr="00A1456C">
        <w:rPr>
          <w:sz w:val="28"/>
        </w:rPr>
        <w:t xml:space="preserve"> A point in the application (e.g., method execution) where an advice can be applied.</w:t>
      </w:r>
    </w:p>
    <w:p w:rsidR="00A1456C" w:rsidRPr="00A1456C" w:rsidRDefault="00A1456C" w:rsidP="005624A5">
      <w:pPr>
        <w:pStyle w:val="ListParagraph"/>
        <w:numPr>
          <w:ilvl w:val="0"/>
          <w:numId w:val="20"/>
        </w:numPr>
        <w:rPr>
          <w:sz w:val="28"/>
        </w:rPr>
      </w:pPr>
      <w:proofErr w:type="spellStart"/>
      <w:r w:rsidRPr="00A1456C">
        <w:rPr>
          <w:rStyle w:val="Strong"/>
          <w:sz w:val="28"/>
        </w:rPr>
        <w:t>Pointcut</w:t>
      </w:r>
      <w:proofErr w:type="spellEnd"/>
      <w:r w:rsidRPr="00A1456C">
        <w:rPr>
          <w:rStyle w:val="Strong"/>
          <w:sz w:val="28"/>
        </w:rPr>
        <w:t>:</w:t>
      </w:r>
      <w:r w:rsidRPr="00A1456C">
        <w:rPr>
          <w:sz w:val="28"/>
        </w:rPr>
        <w:t xml:space="preserve"> A set of join points where an advice is executed.</w:t>
      </w:r>
    </w:p>
    <w:p w:rsidR="00A1456C" w:rsidRPr="00A1456C" w:rsidRDefault="00A1456C" w:rsidP="00A1456C">
      <w:pPr>
        <w:rPr>
          <w:sz w:val="28"/>
        </w:rPr>
      </w:pPr>
      <w:r w:rsidRPr="00A1456C">
        <w:rPr>
          <w:rStyle w:val="Strong"/>
          <w:bCs w:val="0"/>
          <w:sz w:val="28"/>
        </w:rPr>
        <w:t>Benefits:</w:t>
      </w:r>
    </w:p>
    <w:p w:rsidR="00A1456C" w:rsidRPr="00A1456C" w:rsidRDefault="00A1456C" w:rsidP="005624A5">
      <w:pPr>
        <w:pStyle w:val="ListParagraph"/>
        <w:numPr>
          <w:ilvl w:val="0"/>
          <w:numId w:val="21"/>
        </w:numPr>
        <w:rPr>
          <w:sz w:val="28"/>
        </w:rPr>
      </w:pPr>
      <w:r w:rsidRPr="00A1456C">
        <w:rPr>
          <w:sz w:val="28"/>
        </w:rPr>
        <w:t>Eliminates repetitive code.</w:t>
      </w:r>
    </w:p>
    <w:p w:rsidR="00A1456C" w:rsidRPr="00A1456C" w:rsidRDefault="00A1456C" w:rsidP="005624A5">
      <w:pPr>
        <w:pStyle w:val="ListParagraph"/>
        <w:numPr>
          <w:ilvl w:val="0"/>
          <w:numId w:val="21"/>
        </w:numPr>
        <w:rPr>
          <w:sz w:val="28"/>
        </w:rPr>
      </w:pPr>
      <w:r w:rsidRPr="00A1456C">
        <w:rPr>
          <w:sz w:val="28"/>
        </w:rPr>
        <w:t>Centralizes cross-cutting concerns.</w:t>
      </w:r>
    </w:p>
    <w:p w:rsidR="00A1456C" w:rsidRDefault="00A1456C" w:rsidP="00A60221">
      <w:pPr>
        <w:rPr>
          <w:sz w:val="28"/>
        </w:rPr>
      </w:pPr>
    </w:p>
    <w:p w:rsidR="00A1456C" w:rsidRPr="00A1456C" w:rsidRDefault="00A1456C" w:rsidP="00A1456C">
      <w:pPr>
        <w:pStyle w:val="HTMLPreformatted"/>
        <w:shd w:val="clear" w:color="auto" w:fill="1E1F22"/>
        <w:rPr>
          <w:color w:val="BCBEC4"/>
        </w:rPr>
      </w:pPr>
      <w:r w:rsidRPr="00A1456C">
        <w:rPr>
          <w:color w:val="B3AE60"/>
        </w:rPr>
        <w:t>@Aspect</w:t>
      </w:r>
      <w:r w:rsidRPr="00A1456C">
        <w:rPr>
          <w:color w:val="B3AE60"/>
        </w:rPr>
        <w:br/>
        <w:t>@Component</w:t>
      </w:r>
      <w:r w:rsidRPr="00A1456C">
        <w:rPr>
          <w:color w:val="B3AE60"/>
        </w:rPr>
        <w:br/>
      </w:r>
      <w:r w:rsidRPr="00A1456C">
        <w:rPr>
          <w:color w:val="CF8E6D"/>
        </w:rPr>
        <w:t xml:space="preserve">public class </w:t>
      </w:r>
      <w:proofErr w:type="spellStart"/>
      <w:r w:rsidRPr="00A1456C">
        <w:rPr>
          <w:color w:val="BCBEC4"/>
        </w:rPr>
        <w:t>LoggingAspect</w:t>
      </w:r>
      <w:proofErr w:type="spellEnd"/>
      <w:r w:rsidRPr="00A1456C">
        <w:rPr>
          <w:color w:val="BCBEC4"/>
        </w:rPr>
        <w:t xml:space="preserve"> {</w:t>
      </w:r>
      <w:r w:rsidRPr="00A1456C">
        <w:rPr>
          <w:color w:val="BCBEC4"/>
        </w:rPr>
        <w:br/>
        <w:t xml:space="preserve">    </w:t>
      </w:r>
      <w:proofErr w:type="gramStart"/>
      <w:r w:rsidRPr="00A1456C">
        <w:rPr>
          <w:color w:val="B3AE60"/>
        </w:rPr>
        <w:t>@Before</w:t>
      </w:r>
      <w:r w:rsidRPr="00A1456C">
        <w:rPr>
          <w:color w:val="BCBEC4"/>
        </w:rPr>
        <w:t>(</w:t>
      </w:r>
      <w:proofErr w:type="gramEnd"/>
      <w:r w:rsidRPr="00A1456C">
        <w:rPr>
          <w:color w:val="6AAB73"/>
        </w:rPr>
        <w:t xml:space="preserve">"execution(* </w:t>
      </w:r>
      <w:proofErr w:type="spellStart"/>
      <w:r w:rsidRPr="00A1456C">
        <w:rPr>
          <w:color w:val="6AAB73"/>
        </w:rPr>
        <w:t>com.example.service</w:t>
      </w:r>
      <w:proofErr w:type="spellEnd"/>
      <w:r w:rsidRPr="00A1456C">
        <w:rPr>
          <w:color w:val="6AAB73"/>
        </w:rPr>
        <w:t>.*.*(..))"</w:t>
      </w:r>
      <w:r w:rsidRPr="00A1456C">
        <w:rPr>
          <w:color w:val="BCBEC4"/>
        </w:rPr>
        <w:t>)</w:t>
      </w:r>
      <w:r w:rsidRPr="00A1456C">
        <w:rPr>
          <w:color w:val="BCBEC4"/>
        </w:rPr>
        <w:br/>
        <w:t xml:space="preserve">    </w:t>
      </w:r>
      <w:proofErr w:type="gramStart"/>
      <w:r w:rsidRPr="00A1456C">
        <w:rPr>
          <w:color w:val="CF8E6D"/>
        </w:rPr>
        <w:t>public</w:t>
      </w:r>
      <w:proofErr w:type="gramEnd"/>
      <w:r w:rsidRPr="00A1456C">
        <w:rPr>
          <w:color w:val="CF8E6D"/>
        </w:rPr>
        <w:t xml:space="preserve"> void </w:t>
      </w:r>
      <w:proofErr w:type="spellStart"/>
      <w:r w:rsidRPr="00A1456C">
        <w:rPr>
          <w:color w:val="56A8F5"/>
        </w:rPr>
        <w:t>logBeforeMethodExecution</w:t>
      </w:r>
      <w:proofErr w:type="spellEnd"/>
      <w:r w:rsidRPr="00A1456C">
        <w:rPr>
          <w:color w:val="BCBEC4"/>
        </w:rPr>
        <w:t>() {</w:t>
      </w:r>
      <w:r w:rsidRPr="00A1456C">
        <w:rPr>
          <w:color w:val="BCBEC4"/>
        </w:rPr>
        <w:br/>
        <w:t xml:space="preserve">        </w:t>
      </w:r>
      <w:proofErr w:type="spellStart"/>
      <w:r w:rsidRPr="00A1456C">
        <w:rPr>
          <w:color w:val="BCBEC4"/>
        </w:rPr>
        <w:t>System.</w:t>
      </w:r>
      <w:r w:rsidRPr="00A1456C">
        <w:rPr>
          <w:i/>
          <w:iCs/>
          <w:color w:val="C77DBB"/>
        </w:rPr>
        <w:t>out</w:t>
      </w:r>
      <w:r w:rsidRPr="00A1456C">
        <w:rPr>
          <w:color w:val="BCBEC4"/>
        </w:rPr>
        <w:t>.println</w:t>
      </w:r>
      <w:proofErr w:type="spellEnd"/>
      <w:r w:rsidRPr="00A1456C">
        <w:rPr>
          <w:color w:val="BCBEC4"/>
        </w:rPr>
        <w:t>(</w:t>
      </w:r>
      <w:r w:rsidRPr="00A1456C">
        <w:rPr>
          <w:color w:val="6AAB73"/>
        </w:rPr>
        <w:t>"Method is about to be executed."</w:t>
      </w:r>
      <w:r w:rsidRPr="00A1456C">
        <w:rPr>
          <w:color w:val="BCBEC4"/>
        </w:rPr>
        <w:t>);</w:t>
      </w:r>
      <w:r w:rsidRPr="00A1456C">
        <w:rPr>
          <w:color w:val="BCBEC4"/>
        </w:rPr>
        <w:br/>
        <w:t xml:space="preserve">    }</w:t>
      </w:r>
      <w:r w:rsidRPr="00A1456C">
        <w:rPr>
          <w:color w:val="BCBEC4"/>
        </w:rPr>
        <w:br/>
        <w:t>}</w:t>
      </w:r>
    </w:p>
    <w:p w:rsidR="00A1456C" w:rsidRDefault="00A1456C" w:rsidP="00A60221">
      <w:pPr>
        <w:rPr>
          <w:sz w:val="28"/>
        </w:rPr>
      </w:pPr>
      <w:r w:rsidRPr="00A1456C">
        <w:rPr>
          <w:noProof/>
          <w:sz w:val="28"/>
          <w:lang w:eastAsia="en-IN"/>
        </w:rPr>
        <w:lastRenderedPageBreak/>
        <w:drawing>
          <wp:inline distT="0" distB="0" distL="0" distR="0" wp14:anchorId="271F84A9" wp14:editId="6110E29E">
            <wp:extent cx="5722620" cy="32276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160" cy="323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6C" w:rsidRDefault="00A1456C" w:rsidP="00A60221">
      <w:pPr>
        <w:rPr>
          <w:sz w:val="28"/>
        </w:rPr>
      </w:pPr>
    </w:p>
    <w:p w:rsidR="001E045D" w:rsidRDefault="001E045D" w:rsidP="00A60221">
      <w:pPr>
        <w:rPr>
          <w:sz w:val="28"/>
        </w:rPr>
      </w:pPr>
      <w:r>
        <w:rPr>
          <w:sz w:val="28"/>
        </w:rPr>
        <w:t>Eg:- Data coming from Data Layer, Business Service will handle business logic and controller class h</w:t>
      </w:r>
      <w:r w:rsidRPr="001E045D">
        <w:rPr>
          <w:sz w:val="28"/>
        </w:rPr>
        <w:t>andles user interaction and manages HTTP requests.</w:t>
      </w:r>
      <w:r>
        <w:rPr>
          <w:sz w:val="28"/>
        </w:rPr>
        <w:t xml:space="preserve"> </w:t>
      </w:r>
    </w:p>
    <w:p w:rsidR="001E045D" w:rsidRDefault="001E045D" w:rsidP="001E045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import</w:t>
      </w:r>
      <w:proofErr w:type="gramEnd"/>
      <w:r>
        <w:rPr>
          <w:color w:val="CF8E6D"/>
        </w:rPr>
        <w:t xml:space="preserve">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DataService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 </w:t>
      </w:r>
      <w:proofErr w:type="spellStart"/>
      <w:r>
        <w:rPr>
          <w:color w:val="56A8F5"/>
        </w:rPr>
        <w:t>getData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List&lt;Integer&gt; </w:t>
      </w:r>
      <w:proofErr w:type="spellStart"/>
      <w:r>
        <w:rPr>
          <w:color w:val="BCBEC4"/>
        </w:rPr>
        <w:t>nums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asList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,</w:t>
      </w:r>
      <w:r>
        <w:rPr>
          <w:color w:val="2AACB8"/>
        </w:rPr>
        <w:t>20</w:t>
      </w:r>
      <w:r>
        <w:rPr>
          <w:color w:val="BCBEC4"/>
        </w:rPr>
        <w:t>,</w:t>
      </w:r>
      <w:r>
        <w:rPr>
          <w:color w:val="2AACB8"/>
        </w:rPr>
        <w:t>30</w:t>
      </w:r>
      <w:r>
        <w:rPr>
          <w:color w:val="BCBEC4"/>
        </w:rPr>
        <w:t>,</w:t>
      </w:r>
      <w:r>
        <w:rPr>
          <w:color w:val="2AACB8"/>
        </w:rPr>
        <w:t>40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nums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1E045D" w:rsidRDefault="001E045D" w:rsidP="00A60221">
      <w:pPr>
        <w:rPr>
          <w:sz w:val="28"/>
        </w:rPr>
      </w:pPr>
    </w:p>
    <w:p w:rsidR="001E045D" w:rsidRDefault="001E045D" w:rsidP="00A60221">
      <w:pPr>
        <w:rPr>
          <w:sz w:val="28"/>
        </w:rPr>
      </w:pPr>
    </w:p>
    <w:p w:rsidR="001E045D" w:rsidRDefault="001E045D" w:rsidP="001E045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com.practice.LearnSpring.rest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Component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BusinessService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DataService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dataService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long </w:t>
      </w:r>
      <w:proofErr w:type="spellStart"/>
      <w:r>
        <w:rPr>
          <w:color w:val="56A8F5"/>
        </w:rPr>
        <w:t>calculateSum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List&lt;Integer&gt; data = </w:t>
      </w:r>
      <w:proofErr w:type="spellStart"/>
      <w:r>
        <w:rPr>
          <w:color w:val="C77DBB"/>
        </w:rPr>
        <w:t>dataService</w:t>
      </w:r>
      <w:r>
        <w:rPr>
          <w:color w:val="BCBEC4"/>
        </w:rPr>
        <w:t>.getData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long </w:t>
      </w:r>
      <w:r>
        <w:rPr>
          <w:color w:val="BCBEC4"/>
        </w:rPr>
        <w:t xml:space="preserve">total = </w:t>
      </w:r>
      <w:proofErr w:type="spellStart"/>
      <w:r>
        <w:rPr>
          <w:color w:val="BCBEC4"/>
        </w:rPr>
        <w:t>data.stream</w:t>
      </w:r>
      <w:proofErr w:type="spellEnd"/>
      <w:r>
        <w:rPr>
          <w:color w:val="BCBEC4"/>
        </w:rPr>
        <w:t>().reduce(Integer::</w:t>
      </w:r>
      <w:r>
        <w:rPr>
          <w:i/>
          <w:iCs/>
          <w:color w:val="BCBEC4"/>
        </w:rPr>
        <w:t>sum</w:t>
      </w:r>
      <w:r>
        <w:rPr>
          <w:color w:val="BCBEC4"/>
        </w:rPr>
        <w:t>).get();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total;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1E045D" w:rsidRDefault="001E045D" w:rsidP="00A60221">
      <w:pPr>
        <w:rPr>
          <w:sz w:val="28"/>
        </w:rPr>
      </w:pPr>
    </w:p>
    <w:p w:rsidR="001E045D" w:rsidRDefault="001E045D" w:rsidP="001E045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lastRenderedPageBreak/>
        <w:t>package</w:t>
      </w:r>
      <w:proofErr w:type="gramEnd"/>
      <w:r>
        <w:rPr>
          <w:color w:val="CF8E6D"/>
        </w:rPr>
        <w:t xml:space="preserve"> </w:t>
      </w:r>
      <w:proofErr w:type="spellStart"/>
      <w:r>
        <w:rPr>
          <w:color w:val="BCBEC4"/>
        </w:rPr>
        <w:t>com.practice.LearnSpring.rest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Component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WebController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BusinessService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businessService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long </w:t>
      </w:r>
      <w:proofErr w:type="spellStart"/>
      <w:r>
        <w:rPr>
          <w:color w:val="56A8F5"/>
        </w:rPr>
        <w:t>getBusinessServiceValue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businessService</w:t>
      </w:r>
      <w:r>
        <w:rPr>
          <w:color w:val="BCBEC4"/>
        </w:rPr>
        <w:t>.calculateSum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1456C" w:rsidRDefault="00A1456C" w:rsidP="00A60221">
      <w:pPr>
        <w:rPr>
          <w:sz w:val="28"/>
        </w:rPr>
      </w:pPr>
    </w:p>
    <w:p w:rsidR="001E045D" w:rsidRDefault="001E045D" w:rsidP="001E045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com.practice.LearnSpring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com.practice.LearnSpring.rest.WebController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org.springframework.boot.SpringApplication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org.springframework.boot.autoconfigure.</w:t>
      </w:r>
      <w:r>
        <w:rPr>
          <w:color w:val="B3AE60"/>
        </w:rPr>
        <w:t>SpringBootApplication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org.springframework.context.ConfigurableApplicationContext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SpringBootApplication</w:t>
      </w:r>
      <w:proofErr w:type="spellEnd"/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LearnSpringApplication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ConfigurableApplicationContext</w:t>
      </w:r>
      <w:proofErr w:type="spellEnd"/>
      <w:r>
        <w:rPr>
          <w:color w:val="BCBEC4"/>
        </w:rPr>
        <w:t xml:space="preserve"> context =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LearnSpringApplication.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WebController</w:t>
      </w:r>
      <w:proofErr w:type="spellEnd"/>
      <w:r>
        <w:rPr>
          <w:color w:val="BCBEC4"/>
        </w:rPr>
        <w:t xml:space="preserve"> controller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WebController.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controller.getBusinessServiceValue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1E045D" w:rsidRDefault="001E045D" w:rsidP="00A60221">
      <w:pPr>
        <w:rPr>
          <w:sz w:val="28"/>
        </w:rPr>
      </w:pPr>
    </w:p>
    <w:p w:rsidR="00AD5EDE" w:rsidRPr="00AD5EDE" w:rsidRDefault="00AD5EDE" w:rsidP="005624A5">
      <w:pPr>
        <w:pStyle w:val="ListParagraph"/>
        <w:numPr>
          <w:ilvl w:val="0"/>
          <w:numId w:val="22"/>
        </w:numPr>
        <w:rPr>
          <w:sz w:val="28"/>
        </w:rPr>
      </w:pPr>
      <w:r w:rsidRPr="00AD5EDE">
        <w:rPr>
          <w:b/>
          <w:sz w:val="28"/>
        </w:rPr>
        <w:t>Controller:</w:t>
      </w:r>
      <w:r w:rsidRPr="00AD5EDE">
        <w:rPr>
          <w:sz w:val="28"/>
        </w:rPr>
        <w:t xml:space="preserve"> Receives the user request and passes it to the Business Layer.</w:t>
      </w:r>
    </w:p>
    <w:p w:rsidR="00AD5EDE" w:rsidRPr="00AD5EDE" w:rsidRDefault="00AD5EDE" w:rsidP="005624A5">
      <w:pPr>
        <w:pStyle w:val="ListParagraph"/>
        <w:numPr>
          <w:ilvl w:val="0"/>
          <w:numId w:val="22"/>
        </w:numPr>
        <w:rPr>
          <w:sz w:val="28"/>
        </w:rPr>
      </w:pPr>
      <w:r w:rsidRPr="00AD5EDE">
        <w:rPr>
          <w:b/>
          <w:sz w:val="28"/>
        </w:rPr>
        <w:t>Business Layer:</w:t>
      </w:r>
      <w:r w:rsidRPr="00AD5EDE">
        <w:rPr>
          <w:sz w:val="28"/>
        </w:rPr>
        <w:t xml:space="preserve"> Processes the request, applies logic, and interacts with the Data Layer.</w:t>
      </w:r>
    </w:p>
    <w:p w:rsidR="00AD5EDE" w:rsidRPr="00AD5EDE" w:rsidRDefault="00AD5EDE" w:rsidP="005624A5">
      <w:pPr>
        <w:pStyle w:val="ListParagraph"/>
        <w:numPr>
          <w:ilvl w:val="0"/>
          <w:numId w:val="22"/>
        </w:numPr>
        <w:rPr>
          <w:sz w:val="28"/>
        </w:rPr>
      </w:pPr>
      <w:r w:rsidRPr="00AD5EDE">
        <w:rPr>
          <w:b/>
          <w:sz w:val="28"/>
        </w:rPr>
        <w:t>Data Layer:</w:t>
      </w:r>
      <w:r w:rsidRPr="00AD5EDE">
        <w:rPr>
          <w:sz w:val="28"/>
        </w:rPr>
        <w:t xml:space="preserve"> Fetches or stores data in the database and returns the result to the Business Layer.</w:t>
      </w:r>
    </w:p>
    <w:p w:rsidR="00A1456C" w:rsidRDefault="00A1456C" w:rsidP="00A60221">
      <w:pPr>
        <w:rPr>
          <w:sz w:val="28"/>
        </w:rPr>
      </w:pPr>
    </w:p>
    <w:p w:rsidR="00AD5EDE" w:rsidRPr="00420FCC" w:rsidRDefault="00AD5EDE" w:rsidP="00AD5EDE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t>1.3 Types of Dependency Injection</w:t>
      </w:r>
    </w:p>
    <w:p w:rsidR="00AD5EDE" w:rsidRPr="00AD5EDE" w:rsidRDefault="00AD5EDE" w:rsidP="00AD5EDE">
      <w:pPr>
        <w:rPr>
          <w:sz w:val="28"/>
        </w:rPr>
      </w:pPr>
    </w:p>
    <w:p w:rsidR="00A1456C" w:rsidRDefault="00AD5EDE" w:rsidP="00AD5EDE">
      <w:pPr>
        <w:rPr>
          <w:sz w:val="28"/>
        </w:rPr>
      </w:pPr>
      <w:r w:rsidRPr="00AD5EDE">
        <w:rPr>
          <w:sz w:val="28"/>
        </w:rPr>
        <w:t xml:space="preserve">Dependency Injection (DI) is a design pattern that allows the Spring </w:t>
      </w:r>
      <w:proofErr w:type="spellStart"/>
      <w:r w:rsidRPr="00AD5EDE">
        <w:rPr>
          <w:sz w:val="28"/>
        </w:rPr>
        <w:t>IoC</w:t>
      </w:r>
      <w:proofErr w:type="spellEnd"/>
      <w:r w:rsidRPr="00AD5EDE">
        <w:rPr>
          <w:sz w:val="28"/>
        </w:rPr>
        <w:t xml:space="preserve"> container to inject dependencies into an object. The three primary types of DI in </w:t>
      </w:r>
      <w:proofErr w:type="gramStart"/>
      <w:r w:rsidRPr="00AD5EDE">
        <w:rPr>
          <w:sz w:val="28"/>
        </w:rPr>
        <w:t>Spring</w:t>
      </w:r>
      <w:proofErr w:type="gramEnd"/>
      <w:r w:rsidRPr="00AD5EDE">
        <w:rPr>
          <w:sz w:val="28"/>
        </w:rPr>
        <w:t xml:space="preserve"> are Constructor Injection, Setter Injection, and Field Injection. Let’s explore each with examples.</w:t>
      </w:r>
    </w:p>
    <w:p w:rsidR="00A1456C" w:rsidRDefault="00A1456C" w:rsidP="00A60221">
      <w:pPr>
        <w:rPr>
          <w:sz w:val="28"/>
        </w:rPr>
      </w:pPr>
    </w:p>
    <w:p w:rsidR="00A1456C" w:rsidRPr="00AD5EDE" w:rsidRDefault="00AD5EDE" w:rsidP="005624A5">
      <w:pPr>
        <w:pStyle w:val="ListParagraph"/>
        <w:numPr>
          <w:ilvl w:val="0"/>
          <w:numId w:val="23"/>
        </w:numPr>
        <w:rPr>
          <w:sz w:val="28"/>
        </w:rPr>
      </w:pPr>
      <w:r>
        <w:rPr>
          <w:color w:val="C45911" w:themeColor="accent2" w:themeShade="BF"/>
          <w:sz w:val="28"/>
          <w:lang w:val="en-US"/>
        </w:rPr>
        <w:t>Constructor Injection</w:t>
      </w:r>
    </w:p>
    <w:p w:rsidR="00A1456C" w:rsidRDefault="00AD5EDE" w:rsidP="00A60221">
      <w:pPr>
        <w:rPr>
          <w:sz w:val="28"/>
        </w:rPr>
      </w:pPr>
      <w:r w:rsidRPr="00AD5EDE">
        <w:rPr>
          <w:sz w:val="28"/>
        </w:rPr>
        <w:t>The dependency is provided through the class constructor.</w:t>
      </w:r>
    </w:p>
    <w:p w:rsidR="00AD5EDE" w:rsidRPr="00AD5EDE" w:rsidRDefault="00AD5EDE" w:rsidP="00AD5EDE">
      <w:pPr>
        <w:rPr>
          <w:sz w:val="28"/>
        </w:rPr>
      </w:pPr>
      <w:r w:rsidRPr="00AD5EDE">
        <w:rPr>
          <w:sz w:val="28"/>
        </w:rPr>
        <w:lastRenderedPageBreak/>
        <w:t>Advantages:</w:t>
      </w:r>
    </w:p>
    <w:p w:rsidR="00AD5EDE" w:rsidRPr="00AD5EDE" w:rsidRDefault="00AD5EDE" w:rsidP="005624A5">
      <w:pPr>
        <w:pStyle w:val="ListParagraph"/>
        <w:numPr>
          <w:ilvl w:val="0"/>
          <w:numId w:val="25"/>
        </w:numPr>
        <w:rPr>
          <w:sz w:val="28"/>
        </w:rPr>
      </w:pPr>
      <w:r w:rsidRPr="00AD5EDE">
        <w:rPr>
          <w:sz w:val="28"/>
        </w:rPr>
        <w:t>Dependencies are immutable (final fields can be used).</w:t>
      </w:r>
    </w:p>
    <w:p w:rsidR="00AD5EDE" w:rsidRPr="00AD5EDE" w:rsidRDefault="00AD5EDE" w:rsidP="005624A5">
      <w:pPr>
        <w:pStyle w:val="ListParagraph"/>
        <w:numPr>
          <w:ilvl w:val="0"/>
          <w:numId w:val="25"/>
        </w:numPr>
        <w:rPr>
          <w:sz w:val="28"/>
        </w:rPr>
      </w:pPr>
      <w:r w:rsidRPr="00AD5EDE">
        <w:rPr>
          <w:sz w:val="28"/>
        </w:rPr>
        <w:t>Ensures mandatory dependencies are provided.</w:t>
      </w:r>
    </w:p>
    <w:p w:rsidR="00AD5EDE" w:rsidRPr="00AD5EDE" w:rsidRDefault="00AD5EDE" w:rsidP="00AD5EDE">
      <w:pPr>
        <w:rPr>
          <w:sz w:val="28"/>
        </w:rPr>
      </w:pPr>
      <w:r w:rsidRPr="00AD5EDE">
        <w:rPr>
          <w:sz w:val="28"/>
        </w:rPr>
        <w:t>Disadvantages:</w:t>
      </w:r>
    </w:p>
    <w:p w:rsidR="00AD5EDE" w:rsidRPr="00AD5EDE" w:rsidRDefault="00AD5EDE" w:rsidP="005624A5">
      <w:pPr>
        <w:pStyle w:val="ListParagraph"/>
        <w:numPr>
          <w:ilvl w:val="0"/>
          <w:numId w:val="26"/>
        </w:numPr>
        <w:rPr>
          <w:sz w:val="28"/>
        </w:rPr>
      </w:pPr>
      <w:r w:rsidRPr="00AD5EDE">
        <w:rPr>
          <w:sz w:val="28"/>
        </w:rPr>
        <w:t>Becomes verbose if there are many dependencies.</w:t>
      </w:r>
    </w:p>
    <w:p w:rsidR="00AD5EDE" w:rsidRDefault="00AD5EDE" w:rsidP="00AD5ED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t xml:space="preserve"> </w:t>
      </w:r>
      <w:r>
        <w:rPr>
          <w:color w:val="7A7E85"/>
        </w:rPr>
        <w:t>// Optional in modern Spring versions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Car</w:t>
      </w:r>
      <w:r>
        <w:rPr>
          <w:color w:val="BCBEC4"/>
        </w:rPr>
        <w:t>(Engine engine) {</w:t>
      </w:r>
      <w:r>
        <w:rPr>
          <w:color w:val="BCBEC4"/>
        </w:rPr>
        <w:br/>
        <w:t xml:space="preserve">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engine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engine;  </w:t>
      </w:r>
      <w:r>
        <w:rPr>
          <w:color w:val="7A7E85"/>
        </w:rPr>
        <w:t>// Dependency injected here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"Car is driving."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SpringBootApplication</w:t>
      </w:r>
      <w:proofErr w:type="spellEnd"/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App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App.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Car </w:t>
      </w:r>
      <w:proofErr w:type="spellStart"/>
      <w:r>
        <w:rPr>
          <w:color w:val="BCBEC4"/>
        </w:rPr>
        <w:t>car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car.drive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D5EDE" w:rsidRDefault="00AD5EDE" w:rsidP="00AD5EDE">
      <w:pPr>
        <w:rPr>
          <w:sz w:val="28"/>
        </w:rPr>
      </w:pPr>
    </w:p>
    <w:p w:rsidR="00AD5EDE" w:rsidRDefault="00AD5EDE" w:rsidP="00AD5EDE">
      <w:pPr>
        <w:rPr>
          <w:sz w:val="28"/>
        </w:rPr>
      </w:pPr>
    </w:p>
    <w:p w:rsidR="00AD5EDE" w:rsidRPr="00AD5EDE" w:rsidRDefault="00AD5EDE" w:rsidP="005624A5">
      <w:pPr>
        <w:pStyle w:val="ListParagraph"/>
        <w:numPr>
          <w:ilvl w:val="0"/>
          <w:numId w:val="23"/>
        </w:numPr>
        <w:rPr>
          <w:sz w:val="28"/>
        </w:rPr>
      </w:pPr>
      <w:r>
        <w:rPr>
          <w:color w:val="C45911" w:themeColor="accent2" w:themeShade="BF"/>
          <w:sz w:val="28"/>
          <w:lang w:val="en-US"/>
        </w:rPr>
        <w:t>Setter</w:t>
      </w:r>
      <w:r w:rsidRPr="00AD5EDE">
        <w:rPr>
          <w:color w:val="C45911" w:themeColor="accent2" w:themeShade="BF"/>
          <w:sz w:val="28"/>
          <w:lang w:val="en-US"/>
        </w:rPr>
        <w:t xml:space="preserve"> Injection</w:t>
      </w:r>
    </w:p>
    <w:p w:rsidR="00AD5EDE" w:rsidRDefault="00AD5EDE" w:rsidP="00AD5EDE">
      <w:pPr>
        <w:rPr>
          <w:sz w:val="28"/>
        </w:rPr>
      </w:pPr>
      <w:r w:rsidRPr="00AD5EDE">
        <w:rPr>
          <w:sz w:val="28"/>
        </w:rPr>
        <w:t>The dependency is provided through a public setter method.</w:t>
      </w:r>
    </w:p>
    <w:p w:rsidR="00AD5EDE" w:rsidRPr="00AD5EDE" w:rsidRDefault="00AD5EDE" w:rsidP="00AD5EDE">
      <w:pPr>
        <w:rPr>
          <w:sz w:val="28"/>
        </w:rPr>
      </w:pPr>
      <w:r w:rsidRPr="00AD5EDE">
        <w:rPr>
          <w:sz w:val="28"/>
        </w:rPr>
        <w:t>Advantages:</w:t>
      </w:r>
    </w:p>
    <w:p w:rsidR="00AD5EDE" w:rsidRPr="00AD5EDE" w:rsidRDefault="00AD5EDE" w:rsidP="005624A5">
      <w:pPr>
        <w:pStyle w:val="ListParagraph"/>
        <w:numPr>
          <w:ilvl w:val="0"/>
          <w:numId w:val="24"/>
        </w:numPr>
        <w:rPr>
          <w:sz w:val="28"/>
        </w:rPr>
      </w:pPr>
      <w:r w:rsidRPr="00AD5EDE">
        <w:rPr>
          <w:sz w:val="28"/>
        </w:rPr>
        <w:t>Useful for optional dependencies.</w:t>
      </w:r>
    </w:p>
    <w:p w:rsidR="00AD5EDE" w:rsidRPr="00AD5EDE" w:rsidRDefault="00AD5EDE" w:rsidP="005624A5">
      <w:pPr>
        <w:pStyle w:val="ListParagraph"/>
        <w:numPr>
          <w:ilvl w:val="0"/>
          <w:numId w:val="24"/>
        </w:numPr>
        <w:rPr>
          <w:sz w:val="28"/>
        </w:rPr>
      </w:pPr>
      <w:r w:rsidRPr="00AD5EDE">
        <w:rPr>
          <w:sz w:val="28"/>
        </w:rPr>
        <w:t>More readable when there are multiple dependencies.</w:t>
      </w:r>
    </w:p>
    <w:p w:rsidR="00AD5EDE" w:rsidRPr="00AD5EDE" w:rsidRDefault="00AD5EDE" w:rsidP="00AD5EDE">
      <w:pPr>
        <w:rPr>
          <w:sz w:val="28"/>
        </w:rPr>
      </w:pPr>
      <w:r w:rsidRPr="00AD5EDE">
        <w:rPr>
          <w:sz w:val="28"/>
        </w:rPr>
        <w:t>Disadvantages:</w:t>
      </w:r>
    </w:p>
    <w:p w:rsidR="00A1456C" w:rsidRPr="00AD5EDE" w:rsidRDefault="00AD5EDE" w:rsidP="005624A5">
      <w:pPr>
        <w:pStyle w:val="ListParagraph"/>
        <w:numPr>
          <w:ilvl w:val="0"/>
          <w:numId w:val="27"/>
        </w:numPr>
        <w:rPr>
          <w:sz w:val="28"/>
        </w:rPr>
      </w:pPr>
      <w:r w:rsidRPr="00AD5EDE">
        <w:rPr>
          <w:sz w:val="28"/>
        </w:rPr>
        <w:t>Dependencies can be modified after the object is initialized, making it less secure.</w:t>
      </w:r>
    </w:p>
    <w:p w:rsidR="00AD5EDE" w:rsidRDefault="00AD5EDE" w:rsidP="00AD5ED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setEngine</w:t>
      </w:r>
      <w:proofErr w:type="spellEnd"/>
      <w:r>
        <w:rPr>
          <w:color w:val="BCBEC4"/>
        </w:rPr>
        <w:t>(Engine engine) {</w:t>
      </w:r>
      <w:r>
        <w:rPr>
          <w:color w:val="BCBEC4"/>
        </w:rPr>
        <w:br/>
        <w:t xml:space="preserve">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engine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engine;  </w:t>
      </w:r>
      <w:r>
        <w:rPr>
          <w:color w:val="7A7E85"/>
        </w:rPr>
        <w:t>// Dependency injected here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"Car is driving."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SpringBootApplication</w:t>
      </w:r>
      <w:proofErr w:type="spellEnd"/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App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App.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Car </w:t>
      </w:r>
      <w:proofErr w:type="spellStart"/>
      <w:r>
        <w:rPr>
          <w:color w:val="BCBEC4"/>
        </w:rPr>
        <w:t>car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car.drive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D5EDE" w:rsidRDefault="00AD5EDE" w:rsidP="00A60221">
      <w:pPr>
        <w:rPr>
          <w:sz w:val="28"/>
        </w:rPr>
      </w:pPr>
    </w:p>
    <w:p w:rsidR="00A1456C" w:rsidRDefault="00A1456C" w:rsidP="00A60221">
      <w:pPr>
        <w:rPr>
          <w:sz w:val="28"/>
        </w:rPr>
      </w:pPr>
    </w:p>
    <w:p w:rsidR="00AD5EDE" w:rsidRPr="00AD5EDE" w:rsidRDefault="00AD5EDE" w:rsidP="005624A5">
      <w:pPr>
        <w:pStyle w:val="ListParagraph"/>
        <w:numPr>
          <w:ilvl w:val="0"/>
          <w:numId w:val="23"/>
        </w:numPr>
        <w:rPr>
          <w:sz w:val="28"/>
        </w:rPr>
      </w:pPr>
      <w:r>
        <w:rPr>
          <w:color w:val="C45911" w:themeColor="accent2" w:themeShade="BF"/>
          <w:sz w:val="28"/>
          <w:lang w:val="en-US"/>
        </w:rPr>
        <w:t>Field</w:t>
      </w:r>
      <w:r w:rsidRPr="00AD5EDE">
        <w:rPr>
          <w:color w:val="C45911" w:themeColor="accent2" w:themeShade="BF"/>
          <w:sz w:val="28"/>
          <w:lang w:val="en-US"/>
        </w:rPr>
        <w:t xml:space="preserve"> Injection</w:t>
      </w:r>
    </w:p>
    <w:p w:rsidR="00A1456C" w:rsidRDefault="00AD5EDE" w:rsidP="00A60221">
      <w:pPr>
        <w:rPr>
          <w:sz w:val="28"/>
        </w:rPr>
      </w:pPr>
      <w:r w:rsidRPr="00AD5EDE">
        <w:rPr>
          <w:sz w:val="28"/>
        </w:rPr>
        <w:t>The dependency is directly injected into a field using the @</w:t>
      </w:r>
      <w:proofErr w:type="spellStart"/>
      <w:r w:rsidRPr="00AD5EDE">
        <w:rPr>
          <w:sz w:val="28"/>
        </w:rPr>
        <w:t>Autowired</w:t>
      </w:r>
      <w:proofErr w:type="spellEnd"/>
      <w:r w:rsidRPr="00AD5EDE">
        <w:rPr>
          <w:sz w:val="28"/>
        </w:rPr>
        <w:t xml:space="preserve"> annotation.</w:t>
      </w:r>
    </w:p>
    <w:p w:rsidR="00AD5EDE" w:rsidRPr="00AD5EDE" w:rsidRDefault="00AD5EDE" w:rsidP="00AD5EDE">
      <w:pPr>
        <w:rPr>
          <w:sz w:val="28"/>
        </w:rPr>
      </w:pPr>
      <w:r w:rsidRPr="00AD5EDE">
        <w:rPr>
          <w:sz w:val="28"/>
        </w:rPr>
        <w:t>Advantages:</w:t>
      </w:r>
    </w:p>
    <w:p w:rsidR="00AD5EDE" w:rsidRPr="00AD5EDE" w:rsidRDefault="00AD5EDE" w:rsidP="005624A5">
      <w:pPr>
        <w:pStyle w:val="ListParagraph"/>
        <w:numPr>
          <w:ilvl w:val="0"/>
          <w:numId w:val="27"/>
        </w:numPr>
        <w:rPr>
          <w:sz w:val="28"/>
        </w:rPr>
      </w:pPr>
      <w:r w:rsidRPr="00AD5EDE">
        <w:rPr>
          <w:sz w:val="28"/>
        </w:rPr>
        <w:t>Simplest to implement and read.</w:t>
      </w:r>
    </w:p>
    <w:p w:rsidR="00AD5EDE" w:rsidRPr="00AD5EDE" w:rsidRDefault="00AD5EDE" w:rsidP="005624A5">
      <w:pPr>
        <w:pStyle w:val="ListParagraph"/>
        <w:numPr>
          <w:ilvl w:val="0"/>
          <w:numId w:val="27"/>
        </w:numPr>
        <w:rPr>
          <w:sz w:val="28"/>
        </w:rPr>
      </w:pPr>
      <w:r w:rsidRPr="00AD5EDE">
        <w:rPr>
          <w:sz w:val="28"/>
        </w:rPr>
        <w:t>Requires minimal boilerplate code.</w:t>
      </w:r>
    </w:p>
    <w:p w:rsidR="00AD5EDE" w:rsidRPr="00AD5EDE" w:rsidRDefault="00AD5EDE" w:rsidP="00AD5EDE">
      <w:pPr>
        <w:rPr>
          <w:sz w:val="28"/>
        </w:rPr>
      </w:pPr>
      <w:r w:rsidRPr="00AD5EDE">
        <w:rPr>
          <w:sz w:val="28"/>
        </w:rPr>
        <w:t>Disadvantages:</w:t>
      </w:r>
    </w:p>
    <w:p w:rsidR="00AD5EDE" w:rsidRPr="00AD5EDE" w:rsidRDefault="00AD5EDE" w:rsidP="005624A5">
      <w:pPr>
        <w:pStyle w:val="ListParagraph"/>
        <w:numPr>
          <w:ilvl w:val="0"/>
          <w:numId w:val="28"/>
        </w:numPr>
        <w:rPr>
          <w:sz w:val="28"/>
        </w:rPr>
      </w:pPr>
      <w:r w:rsidRPr="00AD5EDE">
        <w:rPr>
          <w:sz w:val="28"/>
        </w:rPr>
        <w:t>Not suitable for mandatory dependencies (hard to verify during testing).</w:t>
      </w:r>
    </w:p>
    <w:p w:rsidR="00AD5EDE" w:rsidRPr="00AD5EDE" w:rsidRDefault="00AD5EDE" w:rsidP="005624A5">
      <w:pPr>
        <w:pStyle w:val="ListParagraph"/>
        <w:numPr>
          <w:ilvl w:val="0"/>
          <w:numId w:val="28"/>
        </w:numPr>
        <w:rPr>
          <w:sz w:val="28"/>
        </w:rPr>
      </w:pPr>
      <w:r w:rsidRPr="00AD5EDE">
        <w:rPr>
          <w:sz w:val="28"/>
        </w:rPr>
        <w:t>Makes the class less flexible (dependency cannot be replaced dynamically).</w:t>
      </w:r>
    </w:p>
    <w:p w:rsidR="00A1456C" w:rsidRDefault="00A1456C" w:rsidP="00A60221">
      <w:pPr>
        <w:rPr>
          <w:sz w:val="28"/>
        </w:rPr>
      </w:pPr>
    </w:p>
    <w:p w:rsidR="00A1456C" w:rsidRDefault="00A1456C" w:rsidP="00A60221">
      <w:pPr>
        <w:rPr>
          <w:sz w:val="28"/>
        </w:rPr>
      </w:pPr>
    </w:p>
    <w:p w:rsidR="00AD5EDE" w:rsidRDefault="00AD5EDE" w:rsidP="00AD5ED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started."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 xml:space="preserve">;  </w:t>
      </w:r>
      <w:r>
        <w:rPr>
          <w:color w:val="7A7E85"/>
        </w:rPr>
        <w:t>// Dependency injected here</w:t>
      </w:r>
      <w:r>
        <w:rPr>
          <w:color w:val="7A7E85"/>
        </w:rPr>
        <w:br/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"Car is driving."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SpringBootApplication</w:t>
      </w:r>
      <w:proofErr w:type="spellEnd"/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App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App.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Car </w:t>
      </w:r>
      <w:proofErr w:type="spellStart"/>
      <w:r>
        <w:rPr>
          <w:color w:val="BCBEC4"/>
        </w:rPr>
        <w:t>car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car.drive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1456C" w:rsidRDefault="00A1456C" w:rsidP="00A60221">
      <w:pPr>
        <w:rPr>
          <w:sz w:val="28"/>
        </w:rPr>
      </w:pPr>
    </w:p>
    <w:p w:rsidR="00AD5EDE" w:rsidRDefault="00AD5EDE" w:rsidP="00057C25">
      <w:r>
        <w:rPr>
          <w:rStyle w:val="Strong"/>
          <w:b w:val="0"/>
          <w:bCs w:val="0"/>
        </w:rPr>
        <w:t>Comparison of Dependency Injection Types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2917"/>
        <w:gridCol w:w="1846"/>
        <w:gridCol w:w="3636"/>
      </w:tblGrid>
      <w:tr w:rsidR="00AD5EDE" w:rsidTr="00AD5E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D5EDE" w:rsidRDefault="00AD5EDE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Constructor Injection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Setter Injection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Field Injection</w:t>
            </w:r>
          </w:p>
        </w:tc>
      </w:tr>
      <w:tr w:rsidR="00AD5EDE" w:rsidTr="00AD5E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D5EDE" w:rsidRDefault="00AD5EDE">
            <w:r>
              <w:rPr>
                <w:rStyle w:val="Strong"/>
              </w:rPr>
              <w:t>Mandatory Dependencies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Yes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No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No</w:t>
            </w:r>
          </w:p>
        </w:tc>
      </w:tr>
      <w:tr w:rsidR="00AD5EDE" w:rsidTr="00AD5E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D5EDE" w:rsidRDefault="00AD5EDE">
            <w:r>
              <w:rPr>
                <w:rStyle w:val="Strong"/>
              </w:rPr>
              <w:t>Immutability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Yes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No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No</w:t>
            </w:r>
          </w:p>
        </w:tc>
      </w:tr>
      <w:tr w:rsidR="00AD5EDE" w:rsidTr="00AD5E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D5EDE" w:rsidRDefault="00AD5EDE">
            <w:r>
              <w:rPr>
                <w:rStyle w:val="Strong"/>
              </w:rPr>
              <w:t>Ease of Testing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Medium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Low</w:t>
            </w:r>
          </w:p>
        </w:tc>
      </w:tr>
      <w:tr w:rsidR="00AD5EDE" w:rsidTr="00AD5E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D5EDE" w:rsidRDefault="00AD5EDE">
            <w:r>
              <w:rPr>
                <w:rStyle w:val="Strong"/>
              </w:rPr>
              <w:t>Code Simplicity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Medium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High</w:t>
            </w:r>
          </w:p>
        </w:tc>
      </w:tr>
      <w:tr w:rsidR="00AD5EDE" w:rsidTr="00AD5E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D5EDE" w:rsidRDefault="00AD5EDE">
            <w:r>
              <w:rPr>
                <w:rStyle w:val="Strong"/>
              </w:rPr>
              <w:t>Best Use Case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Mandatory and immutable dependencies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Optional dependencies</w:t>
            </w:r>
          </w:p>
        </w:tc>
        <w:tc>
          <w:tcPr>
            <w:tcW w:w="0" w:type="auto"/>
            <w:vAlign w:val="center"/>
            <w:hideMark/>
          </w:tcPr>
          <w:p w:rsidR="00AD5EDE" w:rsidRDefault="00AD5EDE">
            <w:r>
              <w:t>Simple use cases where testing flexibility is not required</w:t>
            </w:r>
          </w:p>
        </w:tc>
      </w:tr>
    </w:tbl>
    <w:p w:rsidR="00AD5EDE" w:rsidRDefault="00AD5EDE" w:rsidP="00A60221">
      <w:pPr>
        <w:rPr>
          <w:sz w:val="28"/>
        </w:rPr>
      </w:pPr>
    </w:p>
    <w:p w:rsidR="00AD5EDE" w:rsidRDefault="00AD5EDE" w:rsidP="00A60221">
      <w:pPr>
        <w:rPr>
          <w:sz w:val="28"/>
        </w:rPr>
      </w:pPr>
    </w:p>
    <w:p w:rsidR="00AD5EDE" w:rsidRDefault="00AD5EDE" w:rsidP="00057C25">
      <w:r>
        <w:rPr>
          <w:rStyle w:val="Strong"/>
          <w:b w:val="0"/>
          <w:bCs w:val="0"/>
        </w:rPr>
        <w:t>Conclusion</w:t>
      </w:r>
    </w:p>
    <w:p w:rsidR="00AD5EDE" w:rsidRDefault="00AD5EDE" w:rsidP="005624A5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Strong"/>
        </w:rPr>
        <w:t>Use Constructor Injection</w:t>
      </w:r>
      <w:r>
        <w:t xml:space="preserve"> for mandatory, immutable dependencies.</w:t>
      </w:r>
    </w:p>
    <w:p w:rsidR="00AD5EDE" w:rsidRDefault="00AD5EDE" w:rsidP="005624A5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Strong"/>
        </w:rPr>
        <w:t>Use Setter Injection</w:t>
      </w:r>
      <w:r>
        <w:t xml:space="preserve"> for optional or dynamically configurable dependencies.</w:t>
      </w:r>
    </w:p>
    <w:p w:rsidR="00AD5EDE" w:rsidRDefault="00AD5EDE" w:rsidP="005624A5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Strong"/>
        </w:rPr>
        <w:t>Use Field Injection</w:t>
      </w:r>
      <w:r>
        <w:t xml:space="preserve"> for simple cases, but avoid it in complex scenarios or when testing flexibility is essential.</w:t>
      </w:r>
    </w:p>
    <w:p w:rsidR="00AD5EDE" w:rsidRDefault="00AD5EDE" w:rsidP="00A60221">
      <w:pPr>
        <w:rPr>
          <w:sz w:val="28"/>
        </w:rPr>
      </w:pPr>
    </w:p>
    <w:p w:rsidR="00AD5EDE" w:rsidRDefault="00AD5EDE" w:rsidP="00A60221">
      <w:pPr>
        <w:rPr>
          <w:sz w:val="28"/>
        </w:rPr>
      </w:pPr>
      <w:r>
        <w:rPr>
          <w:sz w:val="28"/>
        </w:rPr>
        <w:t>Spring suggests constructor based injection</w:t>
      </w:r>
    </w:p>
    <w:p w:rsidR="00AD5EDE" w:rsidRDefault="00AD5EDE" w:rsidP="00A60221">
      <w:pPr>
        <w:rPr>
          <w:sz w:val="28"/>
        </w:rPr>
      </w:pPr>
    </w:p>
    <w:p w:rsidR="00AD5EDE" w:rsidRDefault="00AD5EDE" w:rsidP="00A60221">
      <w:pPr>
        <w:rPr>
          <w:sz w:val="28"/>
        </w:rPr>
      </w:pP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lastRenderedPageBreak/>
        <w:t xml:space="preserve">4. Key Components of </w:t>
      </w:r>
      <w:proofErr w:type="gramStart"/>
      <w:r w:rsidRPr="00057C25">
        <w:rPr>
          <w:sz w:val="28"/>
        </w:rPr>
        <w:t>Spring</w:t>
      </w:r>
      <w:proofErr w:type="gramEnd"/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1. Spring Core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 xml:space="preserve">Provides the core features like </w:t>
      </w:r>
      <w:proofErr w:type="spellStart"/>
      <w:proofErr w:type="gramStart"/>
      <w:r w:rsidRPr="00057C25">
        <w:rPr>
          <w:sz w:val="28"/>
        </w:rPr>
        <w:t>IoC</w:t>
      </w:r>
      <w:proofErr w:type="spellEnd"/>
      <w:proofErr w:type="gramEnd"/>
      <w:r w:rsidRPr="00057C25">
        <w:rPr>
          <w:sz w:val="28"/>
        </w:rPr>
        <w:t xml:space="preserve"> and DI.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2. Spring AOP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Enables aspect-oriented programming for separating cross-cutting concerns.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3. Spring Data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Simplifies data access and database operations.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4. Spring MVC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Provides a framework for building web applications.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5. Spring Security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Handles authentication and authorization.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6. Spring Boot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Simplifies Spring-based application development by providing auto-configuration, embedded servers, and production-ready features.</w:t>
      </w:r>
    </w:p>
    <w:p w:rsidR="00057C25" w:rsidRPr="00057C25" w:rsidRDefault="00057C25" w:rsidP="00057C25">
      <w:pPr>
        <w:rPr>
          <w:sz w:val="28"/>
        </w:rPr>
      </w:pPr>
      <w:r w:rsidRPr="00057C25">
        <w:rPr>
          <w:sz w:val="28"/>
        </w:rPr>
        <w:t>7. Spring Cloud</w:t>
      </w:r>
    </w:p>
    <w:p w:rsidR="00057C25" w:rsidRDefault="00057C25" w:rsidP="00057C25">
      <w:pPr>
        <w:rPr>
          <w:sz w:val="28"/>
        </w:rPr>
      </w:pPr>
      <w:r w:rsidRPr="00057C25">
        <w:rPr>
          <w:sz w:val="28"/>
        </w:rPr>
        <w:t>Helps build microservices with features like service discovery, configuration management, and distributed tracing.</w:t>
      </w:r>
    </w:p>
    <w:p w:rsidR="00057C25" w:rsidRDefault="00057C25" w:rsidP="00057C25">
      <w:pPr>
        <w:rPr>
          <w:sz w:val="28"/>
        </w:rPr>
      </w:pPr>
    </w:p>
    <w:p w:rsidR="00A30B0E" w:rsidRDefault="00A30B0E" w:rsidP="005624A5">
      <w:pPr>
        <w:pStyle w:val="Heading2"/>
        <w:numPr>
          <w:ilvl w:val="1"/>
          <w:numId w:val="30"/>
        </w:numPr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t>Types of Annotations</w:t>
      </w:r>
    </w:p>
    <w:p w:rsidR="00A30B0E" w:rsidRPr="00A30B0E" w:rsidRDefault="00A30B0E" w:rsidP="00A30B0E">
      <w:pPr>
        <w:pStyle w:val="ListParagraph"/>
        <w:ind w:left="480"/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6"/>
        <w:gridCol w:w="8710"/>
      </w:tblGrid>
      <w:tr w:rsidR="00A30B0E" w:rsidRPr="00A30B0E" w:rsidTr="00A30B0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A30B0E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@Component</w:t>
            </w:r>
          </w:p>
        </w:tc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Marks a generic Spring-managed bean.</w:t>
            </w:r>
          </w:p>
        </w:tc>
      </w:tr>
      <w:tr w:rsidR="00A30B0E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@Controller</w:t>
            </w:r>
          </w:p>
        </w:tc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</w:t>
            </w:r>
            <w:r w:rsidR="00FD49D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ndles HTTP requests in MVC apps(more specific type of component, class level annotation)</w:t>
            </w:r>
          </w:p>
        </w:tc>
      </w:tr>
      <w:tr w:rsidR="00A30B0E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@Service</w:t>
            </w:r>
          </w:p>
        </w:tc>
        <w:tc>
          <w:tcPr>
            <w:tcW w:w="0" w:type="auto"/>
            <w:vAlign w:val="center"/>
            <w:hideMark/>
          </w:tcPr>
          <w:p w:rsidR="00A30B0E" w:rsidRPr="00A30B0E" w:rsidRDefault="00A30B0E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Defines business logic </w:t>
            </w:r>
            <w:r w:rsidR="00FD49D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components(more specific type of component, class level annotation)</w:t>
            </w:r>
          </w:p>
        </w:tc>
      </w:tr>
      <w:tr w:rsidR="00A30B0E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@Repository</w:t>
            </w:r>
          </w:p>
        </w:tc>
        <w:tc>
          <w:tcPr>
            <w:tcW w:w="0" w:type="auto"/>
            <w:vAlign w:val="center"/>
            <w:hideMark/>
          </w:tcPr>
          <w:p w:rsidR="00A30B0E" w:rsidRPr="00A30B0E" w:rsidRDefault="00A30B0E" w:rsidP="00A3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Han</w:t>
            </w:r>
            <w:r w:rsidR="00FD49D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dles database access components(more specific type of component, class level annotation)</w:t>
            </w:r>
          </w:p>
        </w:tc>
      </w:tr>
      <w:tr w:rsidR="00FD49D6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</w:t>
            </w:r>
            <w:proofErr w:type="spellStart"/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Autowired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Inj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ects dependencies automatically(creates lose coupling)</w:t>
            </w:r>
          </w:p>
        </w:tc>
      </w:tr>
      <w:tr w:rsidR="00FD49D6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@Configuration</w:t>
            </w:r>
          </w:p>
        </w:tc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Defines configuration classes.</w:t>
            </w:r>
          </w:p>
        </w:tc>
      </w:tr>
      <w:tr w:rsidR="00FD49D6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@Bean</w:t>
            </w:r>
          </w:p>
        </w:tc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Declares beans in configuration classes.</w:t>
            </w:r>
          </w:p>
        </w:tc>
      </w:tr>
      <w:tr w:rsidR="00FD49D6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@Qualifier</w:t>
            </w:r>
          </w:p>
        </w:tc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Resolves dependency injection ambiguity.</w:t>
            </w:r>
          </w:p>
        </w:tc>
      </w:tr>
      <w:tr w:rsidR="00FD49D6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@Scope</w:t>
            </w:r>
          </w:p>
        </w:tc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Defines the scope of a bean.</w:t>
            </w:r>
          </w:p>
        </w:tc>
      </w:tr>
      <w:tr w:rsidR="00FD49D6" w:rsidRPr="00A30B0E" w:rsidTr="00A30B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lastRenderedPageBreak/>
              <w:t>@Transactional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30B0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Manages transactions.</w:t>
            </w:r>
          </w:p>
          <w:p w:rsidR="00FD49D6" w:rsidRPr="00A30B0E" w:rsidRDefault="00FD49D6" w:rsidP="00FD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:rsidR="00FD49D6" w:rsidRDefault="00FD49D6" w:rsidP="00FD49D6">
      <w:r>
        <w:t>@value</w:t>
      </w:r>
    </w:p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FD49D6" w:rsidRDefault="00FD49D6" w:rsidP="00FD49D6"/>
    <w:p w:rsidR="00A30B0E" w:rsidRDefault="00A30B0E" w:rsidP="00FD49D6">
      <w:pPr>
        <w:pStyle w:val="Heading1"/>
        <w:numPr>
          <w:ilvl w:val="0"/>
          <w:numId w:val="11"/>
        </w:numPr>
        <w:spacing w:after="240"/>
        <w:rPr>
          <w:b/>
          <w:color w:val="ED7D31" w:themeColor="accent2"/>
          <w:sz w:val="36"/>
        </w:rPr>
      </w:pPr>
      <w:r w:rsidRPr="003E1343">
        <w:rPr>
          <w:b/>
          <w:color w:val="ED7D31" w:themeColor="accent2"/>
          <w:sz w:val="36"/>
        </w:rPr>
        <w:lastRenderedPageBreak/>
        <w:t xml:space="preserve">What is </w:t>
      </w:r>
      <w:r>
        <w:rPr>
          <w:b/>
          <w:color w:val="ED7D31" w:themeColor="accent2"/>
          <w:sz w:val="36"/>
        </w:rPr>
        <w:t>Spring Boot?</w:t>
      </w:r>
    </w:p>
    <w:p w:rsidR="00A30B0E" w:rsidRDefault="00FD49D6" w:rsidP="00057C25">
      <w:pPr>
        <w:rPr>
          <w:sz w:val="28"/>
        </w:rPr>
      </w:pPr>
      <w:r w:rsidRPr="00FD49D6">
        <w:rPr>
          <w:sz w:val="28"/>
        </w:rPr>
        <w:t>Spring Boot is an open-source framework built on top of the Spring Framework. It simplifies the process of creating Spring-based applications by eliminating the need for extensive boilerplate configuration. With opinionated defaults, embedded servers, and a focus on rapid development, Spring Boot enables developers to quickly build production-ready applications.</w:t>
      </w:r>
    </w:p>
    <w:p w:rsidR="00057C25" w:rsidRDefault="00057C25" w:rsidP="00057C25">
      <w:pPr>
        <w:rPr>
          <w:sz w:val="28"/>
        </w:rPr>
      </w:pPr>
    </w:p>
    <w:p w:rsidR="00FD49D6" w:rsidRPr="00FD49D6" w:rsidRDefault="00FD49D6" w:rsidP="00FD49D6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t>2.1. Key Features of Spring boot</w:t>
      </w:r>
    </w:p>
    <w:p w:rsidR="00FD49D6" w:rsidRPr="00FD49D6" w:rsidRDefault="00FD49D6" w:rsidP="00FD49D6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Auto-Configuration: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Automatically configures </w:t>
      </w:r>
      <w:proofErr w:type="gramStart"/>
      <w:r w:rsidRPr="00FD49D6">
        <w:rPr>
          <w:rFonts w:cstheme="minorHAnsi"/>
          <w:sz w:val="28"/>
          <w:szCs w:val="28"/>
        </w:rPr>
        <w:t>Spring</w:t>
      </w:r>
      <w:proofErr w:type="gramEnd"/>
      <w:r w:rsidRPr="00FD49D6">
        <w:rPr>
          <w:rFonts w:cstheme="minorHAnsi"/>
          <w:sz w:val="28"/>
          <w:szCs w:val="28"/>
        </w:rPr>
        <w:t xml:space="preserve"> components based on project dependencies.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Example: If </w:t>
      </w:r>
      <w:r w:rsidRPr="00FD49D6">
        <w:rPr>
          <w:rStyle w:val="HTMLCode"/>
          <w:rFonts w:asciiTheme="minorHAnsi" w:eastAsiaTheme="minorHAnsi" w:hAnsiTheme="minorHAnsi" w:cstheme="minorHAnsi"/>
          <w:sz w:val="28"/>
          <w:szCs w:val="28"/>
        </w:rPr>
        <w:t>spring-boot-starter-web</w:t>
      </w:r>
      <w:r w:rsidRPr="00FD49D6">
        <w:rPr>
          <w:rFonts w:cstheme="minorHAnsi"/>
          <w:sz w:val="28"/>
          <w:szCs w:val="28"/>
        </w:rPr>
        <w:t xml:space="preserve"> is included, Spring Boot configures a web server.</w:t>
      </w:r>
    </w:p>
    <w:p w:rsidR="00FD49D6" w:rsidRPr="00FD49D6" w:rsidRDefault="00FD49D6" w:rsidP="00FD49D6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Starter Dependencies: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>Simplifies dependency management with pre-defined groups of dependencies.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Example: </w:t>
      </w:r>
      <w:r w:rsidRPr="00FD49D6">
        <w:rPr>
          <w:rStyle w:val="HTMLCode"/>
          <w:rFonts w:asciiTheme="minorHAnsi" w:eastAsiaTheme="minorHAnsi" w:hAnsiTheme="minorHAnsi" w:cstheme="minorHAnsi"/>
          <w:sz w:val="28"/>
          <w:szCs w:val="28"/>
        </w:rPr>
        <w:t>spring-boot-starter-data-</w:t>
      </w:r>
      <w:proofErr w:type="spellStart"/>
      <w:r w:rsidRPr="00FD49D6">
        <w:rPr>
          <w:rStyle w:val="HTMLCode"/>
          <w:rFonts w:asciiTheme="minorHAnsi" w:eastAsiaTheme="minorHAnsi" w:hAnsiTheme="minorHAnsi" w:cstheme="minorHAnsi"/>
          <w:sz w:val="28"/>
          <w:szCs w:val="28"/>
        </w:rPr>
        <w:t>jpa</w:t>
      </w:r>
      <w:proofErr w:type="spellEnd"/>
      <w:r w:rsidRPr="00FD49D6">
        <w:rPr>
          <w:rFonts w:cstheme="minorHAnsi"/>
          <w:sz w:val="28"/>
          <w:szCs w:val="28"/>
        </w:rPr>
        <w:t xml:space="preserve"> includes JPA, Hibernate, and database drivers.</w:t>
      </w:r>
    </w:p>
    <w:p w:rsidR="00FD49D6" w:rsidRPr="00FD49D6" w:rsidRDefault="00FD49D6" w:rsidP="00FD49D6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Embedded Servers: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>Eliminates the need for external application servers.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>Supports Tomcat, Jetty, and Undertow.</w:t>
      </w:r>
    </w:p>
    <w:p w:rsidR="00FD49D6" w:rsidRPr="00FD49D6" w:rsidRDefault="00FD49D6" w:rsidP="00FD49D6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 xml:space="preserve">Spring </w:t>
      </w:r>
      <w:proofErr w:type="spellStart"/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Initializr</w:t>
      </w:r>
      <w:proofErr w:type="spellEnd"/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: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>A web-based tool to bootstrap Spring Boot projects with minimal setup.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Accessible at </w:t>
      </w:r>
      <w:hyperlink r:id="rId10" w:tgtFrame="_new" w:history="1">
        <w:r w:rsidRPr="00FD49D6">
          <w:rPr>
            <w:rStyle w:val="Hyperlink"/>
            <w:rFonts w:cstheme="minorHAnsi"/>
            <w:sz w:val="28"/>
            <w:szCs w:val="28"/>
          </w:rPr>
          <w:t>start.spring.io</w:t>
        </w:r>
      </w:hyperlink>
      <w:r w:rsidRPr="00FD49D6">
        <w:rPr>
          <w:rFonts w:cstheme="minorHAnsi"/>
          <w:sz w:val="28"/>
          <w:szCs w:val="28"/>
        </w:rPr>
        <w:t>.</w:t>
      </w:r>
    </w:p>
    <w:p w:rsidR="00FD49D6" w:rsidRPr="00FD49D6" w:rsidRDefault="00FD49D6" w:rsidP="00FD49D6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Production-Ready Features: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Provides </w:t>
      </w:r>
      <w:r w:rsidRPr="00FD49D6">
        <w:rPr>
          <w:rStyle w:val="Strong"/>
          <w:rFonts w:cstheme="minorHAnsi"/>
          <w:sz w:val="28"/>
          <w:szCs w:val="28"/>
        </w:rPr>
        <w:t>Actuator</w:t>
      </w:r>
      <w:r w:rsidRPr="00FD49D6">
        <w:rPr>
          <w:rFonts w:cstheme="minorHAnsi"/>
          <w:sz w:val="28"/>
          <w:szCs w:val="28"/>
        </w:rPr>
        <w:t xml:space="preserve"> for monitoring, health checks, metrics, and application insights.</w:t>
      </w:r>
    </w:p>
    <w:p w:rsidR="00FD49D6" w:rsidRPr="00FD49D6" w:rsidRDefault="00FD49D6" w:rsidP="00FD49D6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Command-Line Interface (CLI):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>Allows rapid development using Groovy scripts.</w:t>
      </w:r>
    </w:p>
    <w:p w:rsidR="00FD49D6" w:rsidRPr="00FD49D6" w:rsidRDefault="00FD49D6" w:rsidP="00FD49D6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Microservices Support: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>Ideal for building microservices with features like embedded servers and lightweight configurations.</w:t>
      </w:r>
    </w:p>
    <w:p w:rsidR="00FD49D6" w:rsidRPr="00FD49D6" w:rsidRDefault="00FD49D6" w:rsidP="00FD49D6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Externalized Configuration: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Supports configuration via </w:t>
      </w:r>
      <w:proofErr w:type="spellStart"/>
      <w:r w:rsidRPr="00FD49D6">
        <w:rPr>
          <w:rStyle w:val="HTMLCode"/>
          <w:rFonts w:asciiTheme="minorHAnsi" w:eastAsiaTheme="minorHAnsi" w:hAnsiTheme="minorHAnsi" w:cstheme="minorHAnsi"/>
          <w:sz w:val="28"/>
          <w:szCs w:val="28"/>
        </w:rPr>
        <w:t>application.properties</w:t>
      </w:r>
      <w:proofErr w:type="spellEnd"/>
      <w:r w:rsidRPr="00FD49D6">
        <w:rPr>
          <w:rFonts w:cstheme="minorHAnsi"/>
          <w:sz w:val="28"/>
          <w:szCs w:val="28"/>
        </w:rPr>
        <w:t xml:space="preserve"> or </w:t>
      </w:r>
      <w:proofErr w:type="spellStart"/>
      <w:r w:rsidRPr="00FD49D6">
        <w:rPr>
          <w:rStyle w:val="HTMLCode"/>
          <w:rFonts w:asciiTheme="minorHAnsi" w:eastAsiaTheme="minorHAnsi" w:hAnsiTheme="minorHAnsi" w:cstheme="minorHAnsi"/>
          <w:sz w:val="28"/>
          <w:szCs w:val="28"/>
        </w:rPr>
        <w:t>application.yml</w:t>
      </w:r>
      <w:proofErr w:type="spellEnd"/>
      <w:r w:rsidRPr="00FD49D6">
        <w:rPr>
          <w:rFonts w:cstheme="minorHAnsi"/>
          <w:sz w:val="28"/>
          <w:szCs w:val="28"/>
        </w:rPr>
        <w:t xml:space="preserve"> files.</w:t>
      </w:r>
    </w:p>
    <w:p w:rsidR="00FD49D6" w:rsidRPr="00FD49D6" w:rsidRDefault="00FD49D6" w:rsidP="00FD49D6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Security Integration: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Simplifies adding authentication and authorization using </w:t>
      </w:r>
      <w:r w:rsidRPr="00FD49D6">
        <w:rPr>
          <w:rStyle w:val="Strong"/>
          <w:rFonts w:cstheme="minorHAnsi"/>
          <w:sz w:val="28"/>
          <w:szCs w:val="28"/>
        </w:rPr>
        <w:t>Spring Security</w:t>
      </w:r>
      <w:r w:rsidRPr="00FD49D6">
        <w:rPr>
          <w:rFonts w:cstheme="minorHAnsi"/>
          <w:sz w:val="28"/>
          <w:szCs w:val="28"/>
        </w:rPr>
        <w:t>.</w:t>
      </w:r>
    </w:p>
    <w:p w:rsidR="00FD49D6" w:rsidRPr="00FD49D6" w:rsidRDefault="00FD49D6" w:rsidP="00FD49D6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FD49D6">
        <w:rPr>
          <w:rStyle w:val="Strong"/>
          <w:rFonts w:asciiTheme="minorHAnsi" w:eastAsiaTheme="majorEastAsia" w:hAnsiTheme="minorHAnsi" w:cstheme="minorHAnsi"/>
          <w:sz w:val="28"/>
          <w:szCs w:val="28"/>
        </w:rPr>
        <w:t>Test Support:</w:t>
      </w:r>
    </w:p>
    <w:p w:rsidR="00FD49D6" w:rsidRPr="00FD49D6" w:rsidRDefault="00FD49D6" w:rsidP="00FD49D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FD49D6">
        <w:rPr>
          <w:rFonts w:cstheme="minorHAnsi"/>
          <w:sz w:val="28"/>
          <w:szCs w:val="28"/>
        </w:rPr>
        <w:t xml:space="preserve">Provides testing tools with pre-configured annotations like </w:t>
      </w:r>
      <w:r w:rsidRPr="00FD49D6">
        <w:rPr>
          <w:rStyle w:val="HTMLCode"/>
          <w:rFonts w:asciiTheme="minorHAnsi" w:eastAsiaTheme="minorHAnsi" w:hAnsiTheme="minorHAnsi" w:cstheme="minorHAnsi"/>
          <w:sz w:val="28"/>
          <w:szCs w:val="28"/>
        </w:rPr>
        <w:t>@</w:t>
      </w:r>
      <w:proofErr w:type="spellStart"/>
      <w:r w:rsidRPr="00FD49D6">
        <w:rPr>
          <w:rStyle w:val="HTMLCode"/>
          <w:rFonts w:asciiTheme="minorHAnsi" w:eastAsiaTheme="minorHAnsi" w:hAnsiTheme="minorHAnsi" w:cstheme="minorHAnsi"/>
          <w:sz w:val="28"/>
          <w:szCs w:val="28"/>
        </w:rPr>
        <w:t>SpringBootTest</w:t>
      </w:r>
      <w:proofErr w:type="spellEnd"/>
      <w:r w:rsidRPr="00FD49D6">
        <w:rPr>
          <w:rFonts w:cstheme="minorHAnsi"/>
          <w:sz w:val="28"/>
          <w:szCs w:val="28"/>
        </w:rPr>
        <w:t>.</w:t>
      </w:r>
    </w:p>
    <w:p w:rsidR="00FD49D6" w:rsidRDefault="00FD49D6" w:rsidP="00FD49D6"/>
    <w:p w:rsidR="00FD49D6" w:rsidRDefault="00FD49D6" w:rsidP="00FD49D6">
      <w:pPr>
        <w:pStyle w:val="Heading3"/>
      </w:pPr>
      <w:r>
        <w:rPr>
          <w:rStyle w:val="Strong"/>
          <w:b w:val="0"/>
          <w:bCs w:val="0"/>
        </w:rPr>
        <w:lastRenderedPageBreak/>
        <w:t xml:space="preserve">How is Spring Boot Different from </w:t>
      </w:r>
      <w:proofErr w:type="gramStart"/>
      <w:r>
        <w:rPr>
          <w:rStyle w:val="Strong"/>
          <w:b w:val="0"/>
          <w:bCs w:val="0"/>
        </w:rPr>
        <w:t>Spring</w:t>
      </w:r>
      <w:proofErr w:type="gramEnd"/>
      <w:r>
        <w:rPr>
          <w:rStyle w:val="Strong"/>
          <w:b w:val="0"/>
          <w:bCs w:val="0"/>
        </w:rPr>
        <w:t>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4"/>
        <w:gridCol w:w="3588"/>
        <w:gridCol w:w="4704"/>
      </w:tblGrid>
      <w:tr w:rsidR="00FD49D6" w:rsidTr="00FD49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Spring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Spring Boot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Setup and Configuration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Requires manual XML or Java-based configuration.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Provides auto-configuration and starter dependencies.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Application Server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Requires external servers like Tomcat, Jetty, etc.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 xml:space="preserve">Comes with embedded servers (e.g., Tomcat, Jetty, </w:t>
            </w:r>
            <w:proofErr w:type="gramStart"/>
            <w:r>
              <w:t>Undertow</w:t>
            </w:r>
            <w:proofErr w:type="gramEnd"/>
            <w:r>
              <w:t>).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Dependency Management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Dependencies are manually configured.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 xml:space="preserve">Provides starter dependencies (e.g., </w:t>
            </w:r>
            <w:r>
              <w:rPr>
                <w:rStyle w:val="HTMLCode"/>
                <w:rFonts w:eastAsiaTheme="minorHAnsi"/>
              </w:rPr>
              <w:t>spring-boot-starter-web</w:t>
            </w:r>
            <w:r>
              <w:t>).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Project Initialization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Manual setup with various configurations.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 xml:space="preserve">Simplified project setup with </w:t>
            </w:r>
            <w:r>
              <w:rPr>
                <w:rStyle w:val="Strong"/>
              </w:rPr>
              <w:t xml:space="preserve">Spring </w:t>
            </w:r>
            <w:proofErr w:type="spellStart"/>
            <w:r>
              <w:rPr>
                <w:rStyle w:val="Strong"/>
              </w:rPr>
              <w:t>Initializr</w:t>
            </w:r>
            <w:proofErr w:type="spellEnd"/>
            <w:r>
              <w:t>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Production-Ready Features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Requires custom configurations.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Includes monitoring, metrics, and health checks by default.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Ease of Use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Requires more effort for setup and development.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Designed for quick, out-of-the-box development.</w:t>
            </w:r>
          </w:p>
        </w:tc>
      </w:tr>
    </w:tbl>
    <w:p w:rsidR="00057C25" w:rsidRDefault="00057C25" w:rsidP="00057C25">
      <w:pPr>
        <w:rPr>
          <w:sz w:val="28"/>
        </w:rPr>
      </w:pPr>
    </w:p>
    <w:p w:rsidR="00057C25" w:rsidRDefault="00057C25" w:rsidP="00057C25">
      <w:pPr>
        <w:rPr>
          <w:sz w:val="28"/>
        </w:rPr>
      </w:pPr>
    </w:p>
    <w:p w:rsidR="00FD49D6" w:rsidRDefault="00FD49D6" w:rsidP="00057C25">
      <w:pPr>
        <w:rPr>
          <w:sz w:val="28"/>
        </w:rPr>
      </w:pPr>
      <w:r>
        <w:rPr>
          <w:sz w:val="28"/>
        </w:rPr>
        <w:t>Example 1:</w:t>
      </w:r>
    </w:p>
    <w:p w:rsidR="00FD49D6" w:rsidRDefault="00FD49D6" w:rsidP="00057C25">
      <w:pPr>
        <w:rPr>
          <w:sz w:val="28"/>
        </w:rPr>
      </w:pPr>
      <w:r>
        <w:rPr>
          <w:sz w:val="28"/>
        </w:rPr>
        <w:t>Course.java</w:t>
      </w:r>
    </w:p>
    <w:p w:rsidR="00FD49D6" w:rsidRPr="00FD49D6" w:rsidRDefault="00FD49D6" w:rsidP="00FD49D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proofErr w:type="spellStart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com.practice.LearnSpring.Course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Course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spellStart"/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int</w:t>
      </w:r>
      <w:proofErr w:type="spellEnd"/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id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String 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name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FD49D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Course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int</w:t>
      </w:r>
      <w:proofErr w:type="spellEnd"/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id, String name)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id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id;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name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name;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proofErr w:type="spellStart"/>
      <w:r w:rsidRPr="00FD49D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getName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name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proofErr w:type="spellStart"/>
      <w:r w:rsidRPr="00FD49D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setName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(String name)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name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name;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proofErr w:type="spellStart"/>
      <w:r w:rsidRPr="00FD49D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toString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"Course{"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+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"id="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+ 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id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+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", name='"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+ 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name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+ 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\'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'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+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'}'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int</w:t>
      </w:r>
      <w:proofErr w:type="spellEnd"/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FD49D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getId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id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lastRenderedPageBreak/>
        <w:t xml:space="preserve">    }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proofErr w:type="spellStart"/>
      <w:r w:rsidRPr="00FD49D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setId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int</w:t>
      </w:r>
      <w:proofErr w:type="spellEnd"/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id)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FD49D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id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id;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FD49D6" w:rsidRDefault="00FD49D6" w:rsidP="00057C25">
      <w:pPr>
        <w:rPr>
          <w:sz w:val="28"/>
        </w:rPr>
      </w:pPr>
    </w:p>
    <w:p w:rsidR="00495C8B" w:rsidRDefault="00495C8B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FD49D6">
      <w:pPr>
        <w:rPr>
          <w:sz w:val="28"/>
          <w:lang w:val="en-US"/>
        </w:rPr>
      </w:pPr>
      <w:proofErr w:type="spellStart"/>
      <w:r>
        <w:rPr>
          <w:sz w:val="28"/>
          <w:lang w:val="en-US"/>
        </w:rPr>
        <w:t>CourseController</w:t>
      </w:r>
      <w:proofErr w:type="spellEnd"/>
    </w:p>
    <w:p w:rsidR="00FD49D6" w:rsidRPr="00FD49D6" w:rsidRDefault="00FD49D6" w:rsidP="00FD49D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proofErr w:type="spellStart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com.practice.LearnSpring.Course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RequestMapping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java.util.ArrayList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java.util.List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CourseController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FD49D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RequestMapping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"/course"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List&lt;Course&gt; </w:t>
      </w:r>
      <w:proofErr w:type="spellStart"/>
      <w:r w:rsidRPr="00FD49D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getCourses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List&lt;Course&gt; courses =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proofErr w:type="spellStart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ArrayList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&lt;&gt;();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courses.add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Course(</w:t>
      </w:r>
      <w:r w:rsidRPr="00FD49D6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"Maths"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courses.add</w:t>
      </w:r>
      <w:proofErr w:type="spellEnd"/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Course(</w:t>
      </w:r>
      <w:r w:rsidRPr="00FD49D6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2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FD49D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"English"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D49D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courses;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D49D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FD49D6" w:rsidRPr="00FD49D6" w:rsidRDefault="00FD49D6" w:rsidP="00FD49D6">
      <w:pPr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Pr="00811807" w:rsidRDefault="00811807" w:rsidP="00811807">
      <w:pPr>
        <w:rPr>
          <w:sz w:val="28"/>
          <w:lang w:val="en-US"/>
        </w:rPr>
      </w:pPr>
      <w:r>
        <w:rPr>
          <w:sz w:val="28"/>
          <w:lang w:val="en-US"/>
        </w:rPr>
        <w:t>Profiles:</w:t>
      </w: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811807" w:rsidP="00811807">
      <w:pPr>
        <w:rPr>
          <w:sz w:val="28"/>
          <w:lang w:val="en-US"/>
        </w:rPr>
      </w:pPr>
      <w:r w:rsidRPr="00811807">
        <w:rPr>
          <w:sz w:val="28"/>
          <w:lang w:val="en-US"/>
        </w:rPr>
        <w:drawing>
          <wp:inline distT="0" distB="0" distL="0" distR="0" wp14:anchorId="06499BAF" wp14:editId="34E0BD33">
            <wp:extent cx="6645910" cy="34086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07" w:rsidRDefault="00811807" w:rsidP="00811807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lastRenderedPageBreak/>
        <w:t>2.2</w:t>
      </w:r>
      <w:r>
        <w:rPr>
          <w:rFonts w:asciiTheme="minorHAnsi" w:hAnsiTheme="minorHAnsi"/>
          <w:color w:val="C45911" w:themeColor="accent2" w:themeShade="BF"/>
          <w:sz w:val="32"/>
        </w:rPr>
        <w:t xml:space="preserve">. </w:t>
      </w:r>
      <w:r>
        <w:rPr>
          <w:rFonts w:asciiTheme="minorHAnsi" w:hAnsiTheme="minorHAnsi"/>
          <w:color w:val="C45911" w:themeColor="accent2" w:themeShade="BF"/>
          <w:sz w:val="32"/>
        </w:rPr>
        <w:t>Configuration Properties:</w:t>
      </w:r>
    </w:p>
    <w:p w:rsidR="00811807" w:rsidRPr="00811807" w:rsidRDefault="00811807" w:rsidP="00811807"/>
    <w:p w:rsidR="00811807" w:rsidRDefault="00811807" w:rsidP="00811807">
      <w:pPr>
        <w:rPr>
          <w:sz w:val="28"/>
          <w:lang w:val="en-US"/>
        </w:rPr>
      </w:pPr>
      <w:proofErr w:type="spellStart"/>
      <w:proofErr w:type="gramStart"/>
      <w:r>
        <w:rPr>
          <w:sz w:val="28"/>
          <w:lang w:val="en-US"/>
        </w:rPr>
        <w:t>Lets</w:t>
      </w:r>
      <w:proofErr w:type="spellEnd"/>
      <w:proofErr w:type="gramEnd"/>
      <w:r>
        <w:rPr>
          <w:sz w:val="28"/>
          <w:lang w:val="en-US"/>
        </w:rPr>
        <w:t xml:space="preserve"> say we want to use configurations of </w:t>
      </w:r>
      <w:proofErr w:type="spellStart"/>
      <w:r>
        <w:rPr>
          <w:sz w:val="28"/>
          <w:lang w:val="en-US"/>
        </w:rPr>
        <w:t>application.properties</w:t>
      </w:r>
      <w:proofErr w:type="spellEnd"/>
      <w:r>
        <w:rPr>
          <w:sz w:val="28"/>
          <w:lang w:val="en-US"/>
        </w:rPr>
        <w:t xml:space="preserve"> in our code</w:t>
      </w: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  <w:r>
        <w:rPr>
          <w:sz w:val="28"/>
          <w:lang w:val="en-US"/>
        </w:rPr>
        <w:t xml:space="preserve">So in </w:t>
      </w:r>
      <w:proofErr w:type="spellStart"/>
      <w:r>
        <w:rPr>
          <w:sz w:val="28"/>
          <w:lang w:val="en-US"/>
        </w:rPr>
        <w:t>application.properties</w:t>
      </w:r>
      <w:proofErr w:type="spellEnd"/>
    </w:p>
    <w:p w:rsidR="00811807" w:rsidRPr="00811807" w:rsidRDefault="00BE6357" w:rsidP="0081180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Temp-</w:t>
      </w:r>
      <w:r w:rsidR="00811807"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service.url </w:t>
      </w:r>
      <w:r w:rsidR="00811807" w:rsidRPr="0081180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= </w:t>
      </w:r>
      <w:r w:rsidR="00811807"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"https://palash-bajpai-45.netlify.app/"</w:t>
      </w:r>
      <w:r w:rsidR="00811807"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temp-</w:t>
      </w:r>
      <w:proofErr w:type="spellStart"/>
      <w:r w:rsidR="00811807"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service.username</w:t>
      </w:r>
      <w:proofErr w:type="spellEnd"/>
      <w:r w:rsidR="00811807" w:rsidRPr="0081180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="00811807"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"Palash"</w:t>
      </w:r>
      <w:r w:rsidR="00811807"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temp-</w:t>
      </w:r>
      <w:proofErr w:type="spellStart"/>
      <w:r w:rsidR="00811807"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service.password</w:t>
      </w:r>
      <w:proofErr w:type="spellEnd"/>
      <w:r w:rsidR="00811807" w:rsidRPr="00811807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="00811807"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="00811807"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abcdefg</w:t>
      </w:r>
      <w:proofErr w:type="spellEnd"/>
      <w:r w:rsidR="00811807"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  <w:r>
        <w:rPr>
          <w:sz w:val="28"/>
          <w:lang w:val="en-US"/>
        </w:rPr>
        <w:t>Create a class, with @</w:t>
      </w:r>
      <w:proofErr w:type="spellStart"/>
      <w:r>
        <w:rPr>
          <w:sz w:val="28"/>
          <w:lang w:val="en-US"/>
        </w:rPr>
        <w:t>Con</w:t>
      </w:r>
      <w:r w:rsidR="00BE6357">
        <w:rPr>
          <w:sz w:val="28"/>
          <w:lang w:val="en-US"/>
        </w:rPr>
        <w:t>figurationProperties</w:t>
      </w:r>
      <w:proofErr w:type="spellEnd"/>
      <w:r w:rsidR="00BE6357">
        <w:rPr>
          <w:sz w:val="28"/>
          <w:lang w:val="en-US"/>
        </w:rPr>
        <w:t xml:space="preserve"> annotation</w:t>
      </w:r>
    </w:p>
    <w:p w:rsidR="00811807" w:rsidRPr="00811807" w:rsidRDefault="00811807" w:rsidP="0081180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proofErr w:type="spellStart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com.practice.LearnSpring.learnConfiguration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org.springframework.boot.context.properties.</w:t>
      </w:r>
      <w:r w:rsidRPr="0081180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ConfigurationProperties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import</w:t>
      </w:r>
      <w:proofErr w:type="spellEnd"/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org.springframework.stereotype.</w:t>
      </w:r>
      <w:r w:rsidRPr="0081180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Component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81180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ConfigurationProperties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(prefix = </w:t>
      </w:r>
      <w:r w:rsidR="00BE635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"temp-</w:t>
      </w:r>
      <w:r w:rsidRPr="0081180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service"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@Component</w:t>
      </w:r>
      <w:r w:rsidRPr="0081180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TempConfig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proofErr w:type="spellStart"/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url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username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password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proofErr w:type="spellStart"/>
      <w:r w:rsidRPr="00811807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getUsername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username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proofErr w:type="spellStart"/>
      <w:r w:rsidRPr="00811807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setUsername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(String username) {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username</w:t>
      </w:r>
      <w:proofErr w:type="spellEnd"/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username;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proofErr w:type="spellStart"/>
      <w:r w:rsidRPr="00811807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getUrl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proofErr w:type="spellStart"/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url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proofErr w:type="spellStart"/>
      <w:r w:rsidRPr="00811807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setUrl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(String </w:t>
      </w:r>
      <w:proofErr w:type="spellStart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url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 {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url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= </w:t>
      </w:r>
      <w:proofErr w:type="spellStart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url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proofErr w:type="spellStart"/>
      <w:r w:rsidRPr="00811807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getPassword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password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proofErr w:type="spellStart"/>
      <w:r w:rsidRPr="00811807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setPassword</w:t>
      </w:r>
      <w:proofErr w:type="spellEnd"/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(String password) {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81180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password</w:t>
      </w:r>
      <w:proofErr w:type="spellEnd"/>
      <w:r w:rsidRPr="0081180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 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password;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81180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811807" w:rsidRDefault="00BE6357" w:rsidP="00811807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Can create a rest controller to use it</w:t>
      </w:r>
    </w:p>
    <w:p w:rsidR="00BE6357" w:rsidRPr="00BE6357" w:rsidRDefault="00BE6357" w:rsidP="00BE635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package</w:t>
      </w:r>
      <w:proofErr w:type="gramEnd"/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com.practice.LearnSpring.learnConfiguration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org.springframework.beans.factory.annotation.</w:t>
      </w:r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Autowired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RequestMapping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TempController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Autowired</w:t>
      </w:r>
      <w:proofErr w:type="spellEnd"/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proofErr w:type="spellStart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TempConfig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BE635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tempConfig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BE6357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RequestMapping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BE635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"/</w:t>
      </w:r>
      <w:proofErr w:type="spellStart"/>
      <w:r w:rsidRPr="00BE635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tempConfig</w:t>
      </w:r>
      <w:proofErr w:type="spellEnd"/>
      <w:r w:rsidRPr="00BE635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TempConfig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BE6357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getTempConfig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BE635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proofErr w:type="spellStart"/>
      <w:r w:rsidRPr="00BE6357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tempConfig</w:t>
      </w:r>
      <w:proofErr w:type="spellEnd"/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BE635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BE6357" w:rsidRDefault="00BE635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AF7081" w:rsidRDefault="00AF7081" w:rsidP="00AF7081">
      <w:pPr>
        <w:pStyle w:val="Heading2"/>
        <w:numPr>
          <w:ilvl w:val="1"/>
          <w:numId w:val="13"/>
        </w:numPr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t>Embedded Servers</w:t>
      </w:r>
    </w:p>
    <w:p w:rsidR="00AF7081" w:rsidRDefault="00AF7081" w:rsidP="00AF7081"/>
    <w:p w:rsidR="00AF7081" w:rsidRDefault="00AF7081" w:rsidP="00AF7081">
      <w:r>
        <w:t>War VS Jar. How spring bot improved</w:t>
      </w:r>
    </w:p>
    <w:p w:rsidR="00AF7081" w:rsidRDefault="00AF7081" w:rsidP="00AF7081">
      <w:r>
        <w:t>How jar is better</w:t>
      </w:r>
    </w:p>
    <w:p w:rsidR="00AF7081" w:rsidRDefault="00AF7081" w:rsidP="00AF7081">
      <w:r>
        <w:t xml:space="preserve">Maven clean </w:t>
      </w:r>
      <w:proofErr w:type="gramStart"/>
      <w:r>
        <w:t>install :</w:t>
      </w:r>
      <w:proofErr w:type="gramEnd"/>
      <w:r>
        <w:t xml:space="preserve"> create jar  , try to launch jar, java –jar jarname</w:t>
      </w:r>
      <w:bookmarkStart w:id="1" w:name="_GoBack"/>
      <w:bookmarkEnd w:id="1"/>
    </w:p>
    <w:p w:rsidR="00AF7081" w:rsidRPr="00AF7081" w:rsidRDefault="00AF7081" w:rsidP="00AF7081">
      <w:r w:rsidRPr="00AF7081">
        <w:drawing>
          <wp:inline distT="0" distB="0" distL="0" distR="0" wp14:anchorId="7D078F6B" wp14:editId="527C1551">
            <wp:extent cx="4886402" cy="2761615"/>
            <wp:effectExtent l="0" t="0" r="952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999" cy="276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07" w:rsidRDefault="00811807" w:rsidP="00811807">
      <w:pPr>
        <w:rPr>
          <w:sz w:val="28"/>
          <w:lang w:val="en-US"/>
        </w:rPr>
      </w:pPr>
    </w:p>
    <w:p w:rsidR="00811807" w:rsidRDefault="00811807" w:rsidP="00811807">
      <w:pPr>
        <w:rPr>
          <w:sz w:val="28"/>
          <w:lang w:val="en-US"/>
        </w:rPr>
      </w:pPr>
    </w:p>
    <w:p w:rsidR="00811807" w:rsidRPr="00811807" w:rsidRDefault="00811807" w:rsidP="00811807">
      <w:pPr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Default="00FD49D6" w:rsidP="00420FCC">
      <w:pPr>
        <w:pStyle w:val="ListParagraph"/>
        <w:ind w:left="1440"/>
        <w:rPr>
          <w:sz w:val="28"/>
          <w:lang w:val="en-US"/>
        </w:rPr>
      </w:pPr>
    </w:p>
    <w:p w:rsidR="00FD49D6" w:rsidRPr="00495C8B" w:rsidRDefault="00FD49D6" w:rsidP="00420FCC">
      <w:pPr>
        <w:pStyle w:val="ListParagraph"/>
        <w:ind w:left="1440"/>
        <w:rPr>
          <w:sz w:val="28"/>
          <w:lang w:val="en-US"/>
        </w:rPr>
      </w:pPr>
    </w:p>
    <w:p w:rsidR="0053237A" w:rsidRPr="009209E4" w:rsidRDefault="009209E4" w:rsidP="009209E4">
      <w:pPr>
        <w:pStyle w:val="Heading1"/>
        <w:rPr>
          <w:b/>
          <w:color w:val="ED7D31" w:themeColor="accent2"/>
          <w:sz w:val="36"/>
        </w:rPr>
      </w:pPr>
      <w:bookmarkStart w:id="2" w:name="_Toc165803658"/>
      <w:r>
        <w:rPr>
          <w:b/>
          <w:color w:val="ED7D31" w:themeColor="accent2"/>
          <w:sz w:val="36"/>
        </w:rPr>
        <w:t xml:space="preserve">3. </w:t>
      </w:r>
      <w:bookmarkEnd w:id="2"/>
      <w:r w:rsidR="004B6AA4">
        <w:rPr>
          <w:b/>
          <w:color w:val="ED7D31" w:themeColor="accent2"/>
          <w:sz w:val="36"/>
        </w:rPr>
        <w:t>Web Service</w:t>
      </w:r>
    </w:p>
    <w:p w:rsidR="00935257" w:rsidRDefault="00935257" w:rsidP="009209E4">
      <w:pPr>
        <w:rPr>
          <w:rFonts w:eastAsiaTheme="majorEastAsia" w:cstheme="majorBidi"/>
          <w:color w:val="C45911" w:themeColor="accent2" w:themeShade="BF"/>
          <w:sz w:val="32"/>
          <w:szCs w:val="26"/>
        </w:rPr>
      </w:pPr>
    </w:p>
    <w:p w:rsidR="00935257" w:rsidRDefault="00935257" w:rsidP="009209E4">
      <w:pPr>
        <w:rPr>
          <w:sz w:val="28"/>
          <w:lang w:val="en-US"/>
        </w:rPr>
      </w:pPr>
      <w:r w:rsidRPr="00935257">
        <w:rPr>
          <w:sz w:val="28"/>
          <w:lang w:val="en-US"/>
        </w:rPr>
        <w:t>A web service is a standardized way of enabling communication and data exchange between two software applications over a network (typically the Internet). These applications can be written in different programming languages and run on different platforms. Web services use protocols and standards to facilitate interoperability.</w:t>
      </w:r>
    </w:p>
    <w:p w:rsidR="00935257" w:rsidRPr="00935257" w:rsidRDefault="00935257" w:rsidP="00935257">
      <w:pPr>
        <w:rPr>
          <w:b/>
          <w:sz w:val="28"/>
          <w:lang w:val="en-US"/>
        </w:rPr>
      </w:pPr>
      <w:r w:rsidRPr="00935257">
        <w:rPr>
          <w:b/>
          <w:sz w:val="28"/>
          <w:lang w:val="en-US"/>
        </w:rPr>
        <w:lastRenderedPageBreak/>
        <w:t>Key Characteristics:</w:t>
      </w:r>
    </w:p>
    <w:p w:rsidR="00935257" w:rsidRPr="00935257" w:rsidRDefault="00935257" w:rsidP="005624A5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>Platform-Independent:</w:t>
      </w:r>
      <w:r w:rsidRPr="00935257">
        <w:rPr>
          <w:sz w:val="28"/>
          <w:lang w:val="en-US"/>
        </w:rPr>
        <w:t xml:space="preserve"> Web services enable applications written in different languages (e.g., Java, Python, .NET) to communicate seamlessly.</w:t>
      </w:r>
      <w:r>
        <w:rPr>
          <w:sz w:val="28"/>
          <w:lang w:val="en-US"/>
        </w:rPr>
        <w:t xml:space="preserve"> Also communication should be platform-independent (</w:t>
      </w:r>
      <w:proofErr w:type="spellStart"/>
      <w:r>
        <w:rPr>
          <w:sz w:val="28"/>
          <w:lang w:val="en-US"/>
        </w:rPr>
        <w:t>eg</w:t>
      </w:r>
      <w:proofErr w:type="spellEnd"/>
      <w:r>
        <w:rPr>
          <w:sz w:val="28"/>
          <w:lang w:val="en-US"/>
        </w:rPr>
        <w:t xml:space="preserve"> XML, </w:t>
      </w:r>
      <w:proofErr w:type="spellStart"/>
      <w:r>
        <w:rPr>
          <w:sz w:val="28"/>
          <w:lang w:val="en-US"/>
        </w:rPr>
        <w:t>Json</w:t>
      </w:r>
      <w:proofErr w:type="spellEnd"/>
      <w:r>
        <w:rPr>
          <w:sz w:val="28"/>
          <w:lang w:val="en-US"/>
        </w:rPr>
        <w:t xml:space="preserve">). </w:t>
      </w:r>
    </w:p>
    <w:p w:rsidR="00935257" w:rsidRPr="00935257" w:rsidRDefault="00935257" w:rsidP="005624A5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Protocol-Based Communication: </w:t>
      </w:r>
      <w:r>
        <w:rPr>
          <w:sz w:val="28"/>
          <w:lang w:val="en-US"/>
        </w:rPr>
        <w:t>Allows communication over a network and u</w:t>
      </w:r>
      <w:r w:rsidRPr="00935257">
        <w:rPr>
          <w:sz w:val="28"/>
          <w:lang w:val="en-US"/>
        </w:rPr>
        <w:t>ses protocols like HTTP, HTTPS, and SOAP for exchanging data.</w:t>
      </w:r>
    </w:p>
    <w:p w:rsidR="00935257" w:rsidRPr="00935257" w:rsidRDefault="00935257" w:rsidP="005624A5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>Loosely Coupled:</w:t>
      </w:r>
      <w:r w:rsidRPr="00935257">
        <w:rPr>
          <w:sz w:val="28"/>
          <w:lang w:val="en-US"/>
        </w:rPr>
        <w:t xml:space="preserve"> The client and server are not tightly bound; they communicate through interfaces defined by the service.</w:t>
      </w:r>
    </w:p>
    <w:p w:rsidR="00935257" w:rsidRPr="00935257" w:rsidRDefault="00935257" w:rsidP="005624A5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Interoperability: </w:t>
      </w:r>
      <w:r w:rsidRPr="00935257">
        <w:rPr>
          <w:sz w:val="28"/>
          <w:lang w:val="en-US"/>
        </w:rPr>
        <w:t>Web services ensure interoperability across systems with different architectures.</w:t>
      </w:r>
    </w:p>
    <w:p w:rsidR="00935257" w:rsidRDefault="00935257" w:rsidP="00935257">
      <w:pPr>
        <w:rPr>
          <w:sz w:val="28"/>
          <w:lang w:val="en-US"/>
        </w:rPr>
      </w:pPr>
    </w:p>
    <w:p w:rsidR="00935257" w:rsidRDefault="00663A08" w:rsidP="00935257">
      <w:pPr>
        <w:rPr>
          <w:sz w:val="28"/>
          <w:lang w:val="en-US"/>
        </w:rPr>
      </w:pPr>
      <w:r w:rsidRPr="00663A08">
        <w:rPr>
          <w:noProof/>
          <w:sz w:val="28"/>
          <w:lang w:eastAsia="en-IN"/>
        </w:rPr>
        <w:drawing>
          <wp:inline distT="0" distB="0" distL="0" distR="0" wp14:anchorId="235A5186" wp14:editId="1DABCBEE">
            <wp:extent cx="6645910" cy="14128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08" w:rsidRPr="00663A08" w:rsidRDefault="00663A08" w:rsidP="00663A08">
      <w:pPr>
        <w:rPr>
          <w:sz w:val="28"/>
          <w:szCs w:val="28"/>
        </w:rPr>
      </w:pPr>
    </w:p>
    <w:p w:rsidR="00663A08" w:rsidRPr="00663A08" w:rsidRDefault="00663A08" w:rsidP="00663A08">
      <w:pPr>
        <w:rPr>
          <w:b/>
          <w:sz w:val="28"/>
          <w:szCs w:val="28"/>
        </w:rPr>
      </w:pPr>
      <w:r w:rsidRPr="00663A08">
        <w:rPr>
          <w:b/>
          <w:sz w:val="28"/>
          <w:szCs w:val="28"/>
        </w:rPr>
        <w:t>Key Components:</w:t>
      </w:r>
    </w:p>
    <w:p w:rsidR="00663A08" w:rsidRDefault="00663A08" w:rsidP="005624A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Request: </w:t>
      </w:r>
      <w:r>
        <w:rPr>
          <w:sz w:val="28"/>
          <w:szCs w:val="28"/>
        </w:rPr>
        <w:t>Input to a web service</w:t>
      </w:r>
    </w:p>
    <w:p w:rsidR="00663A08" w:rsidRDefault="00663A08" w:rsidP="005624A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Response:</w:t>
      </w:r>
      <w:r>
        <w:rPr>
          <w:sz w:val="28"/>
          <w:szCs w:val="28"/>
        </w:rPr>
        <w:t xml:space="preserve"> Output from the web service</w:t>
      </w:r>
    </w:p>
    <w:p w:rsidR="00663A08" w:rsidRDefault="00663A08" w:rsidP="005624A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Message Exchange Format (Payload Format):</w:t>
      </w:r>
      <w:r>
        <w:rPr>
          <w:sz w:val="28"/>
          <w:szCs w:val="28"/>
        </w:rPr>
        <w:t xml:space="preserve"> XML or JSON for exchanging data.</w:t>
      </w:r>
    </w:p>
    <w:p w:rsidR="00663A08" w:rsidRDefault="00663A08" w:rsidP="005624A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Endpoints:</w:t>
      </w:r>
      <w:r>
        <w:rPr>
          <w:sz w:val="28"/>
          <w:szCs w:val="28"/>
        </w:rPr>
        <w:t xml:space="preserve"> URL where the web services are accessible. </w:t>
      </w:r>
    </w:p>
    <w:p w:rsidR="00663A08" w:rsidRDefault="00663A08" w:rsidP="005624A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63A08">
        <w:rPr>
          <w:b/>
          <w:sz w:val="28"/>
          <w:szCs w:val="28"/>
        </w:rPr>
        <w:t>Service Provider</w:t>
      </w:r>
      <w:r>
        <w:rPr>
          <w:b/>
          <w:sz w:val="28"/>
          <w:szCs w:val="28"/>
        </w:rPr>
        <w:t xml:space="preserve"> </w:t>
      </w:r>
      <w:r w:rsidRPr="00663A08">
        <w:rPr>
          <w:b/>
          <w:sz w:val="28"/>
          <w:szCs w:val="28"/>
        </w:rPr>
        <w:t xml:space="preserve">(Server): </w:t>
      </w:r>
      <w:r w:rsidRPr="00663A08">
        <w:rPr>
          <w:sz w:val="28"/>
          <w:szCs w:val="28"/>
        </w:rPr>
        <w:t>Entity providing the Web Service.</w:t>
      </w:r>
    </w:p>
    <w:p w:rsidR="00663A08" w:rsidRPr="00663A08" w:rsidRDefault="00663A08" w:rsidP="005624A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Service Consumer:</w:t>
      </w:r>
      <w:r>
        <w:rPr>
          <w:sz w:val="28"/>
          <w:szCs w:val="28"/>
        </w:rPr>
        <w:t xml:space="preserve"> Entity consuming the Web Service. </w:t>
      </w:r>
    </w:p>
    <w:p w:rsidR="00663A08" w:rsidRPr="00663A08" w:rsidRDefault="00663A08" w:rsidP="00663A08">
      <w:pPr>
        <w:rPr>
          <w:sz w:val="28"/>
          <w:szCs w:val="28"/>
        </w:rPr>
      </w:pPr>
    </w:p>
    <w:p w:rsidR="00420FCC" w:rsidRDefault="00420FCC" w:rsidP="0017464B"/>
    <w:p w:rsidR="00EC53A1" w:rsidRDefault="00EC53A1" w:rsidP="00EC53A1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lastRenderedPageBreak/>
        <w:t>3.</w:t>
      </w:r>
      <w:r w:rsidR="0017464B">
        <w:rPr>
          <w:rFonts w:asciiTheme="minorHAnsi" w:hAnsiTheme="minorHAnsi"/>
          <w:color w:val="C45911" w:themeColor="accent2" w:themeShade="BF"/>
          <w:sz w:val="32"/>
        </w:rPr>
        <w:t>1</w:t>
      </w:r>
      <w:r>
        <w:rPr>
          <w:rFonts w:asciiTheme="minorHAnsi" w:hAnsiTheme="minorHAnsi"/>
          <w:color w:val="C45911" w:themeColor="accent2" w:themeShade="BF"/>
          <w:sz w:val="32"/>
        </w:rPr>
        <w:t xml:space="preserve"> </w:t>
      </w:r>
      <w:r w:rsidR="0017464B">
        <w:rPr>
          <w:rFonts w:asciiTheme="minorHAnsi" w:hAnsiTheme="minorHAnsi"/>
          <w:color w:val="C45911" w:themeColor="accent2" w:themeShade="BF"/>
          <w:sz w:val="32"/>
        </w:rPr>
        <w:t>Types of web service</w:t>
      </w:r>
    </w:p>
    <w:p w:rsidR="00EC53A1" w:rsidRDefault="0017464B" w:rsidP="00EC53A1">
      <w:r w:rsidRPr="0017464B">
        <w:rPr>
          <w:noProof/>
          <w:lang w:eastAsia="en-IN"/>
        </w:rPr>
        <w:drawing>
          <wp:inline distT="0" distB="0" distL="0" distR="0" wp14:anchorId="7BE21C5A" wp14:editId="6AFE400C">
            <wp:extent cx="2842260" cy="22153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2733" cy="223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4B" w:rsidRDefault="0017464B" w:rsidP="0017464B"/>
    <w:p w:rsidR="0017464B" w:rsidRDefault="0017464B" w:rsidP="0017464B">
      <w:r>
        <w:rPr>
          <w:rStyle w:val="Strong"/>
          <w:b w:val="0"/>
          <w:bCs w:val="0"/>
        </w:rPr>
        <w:t>1. SOAP (Simple Object Access Protocol) Web Services</w:t>
      </w:r>
    </w:p>
    <w:p w:rsidR="0017464B" w:rsidRDefault="0017464B" w:rsidP="0017464B">
      <w:r>
        <w:rPr>
          <w:rStyle w:val="Strong"/>
        </w:rPr>
        <w:t>Definition:</w:t>
      </w:r>
      <w:r>
        <w:t xml:space="preserve"> SOAP is a protocol for exchanging structured information using XML over HTTP, SMTP, or other transport protocols.</w:t>
      </w:r>
    </w:p>
    <w:p w:rsidR="0017464B" w:rsidRDefault="0017464B" w:rsidP="0017464B">
      <w:r>
        <w:rPr>
          <w:rStyle w:val="Strong"/>
        </w:rPr>
        <w:t>Features:</w:t>
      </w:r>
    </w:p>
    <w:p w:rsidR="0017464B" w:rsidRDefault="0017464B" w:rsidP="0017464B">
      <w:r>
        <w:t>Strict standards for message format.</w:t>
      </w:r>
    </w:p>
    <w:p w:rsidR="0017464B" w:rsidRDefault="0017464B" w:rsidP="0017464B">
      <w:r>
        <w:t>Built-in error handling.</w:t>
      </w:r>
    </w:p>
    <w:p w:rsidR="0017464B" w:rsidRDefault="0017464B" w:rsidP="0017464B">
      <w:r>
        <w:t>Provides higher security (WS-Security).</w:t>
      </w:r>
    </w:p>
    <w:p w:rsidR="0017464B" w:rsidRDefault="0017464B" w:rsidP="0017464B">
      <w:r>
        <w:rPr>
          <w:rStyle w:val="Strong"/>
        </w:rPr>
        <w:t>Advantages:</w:t>
      </w:r>
    </w:p>
    <w:p w:rsidR="0017464B" w:rsidRDefault="0017464B" w:rsidP="0017464B">
      <w:r>
        <w:t>Ideal for enterprise-level applications requiring reliability.</w:t>
      </w:r>
    </w:p>
    <w:p w:rsidR="0017464B" w:rsidRDefault="0017464B" w:rsidP="0017464B">
      <w:r>
        <w:t>Supports multiple transport protocols.</w:t>
      </w:r>
    </w:p>
    <w:p w:rsidR="0017464B" w:rsidRDefault="0017464B" w:rsidP="0017464B">
      <w:r>
        <w:rPr>
          <w:rStyle w:val="Strong"/>
        </w:rPr>
        <w:t>Disadvantages:</w:t>
      </w:r>
    </w:p>
    <w:p w:rsidR="0017464B" w:rsidRDefault="0017464B" w:rsidP="0017464B">
      <w:r>
        <w:t>Verbose and complex to implement.</w:t>
      </w:r>
    </w:p>
    <w:p w:rsidR="0017464B" w:rsidRDefault="0017464B" w:rsidP="0017464B">
      <w:r>
        <w:t>Slower due to XML-based payload.</w:t>
      </w:r>
    </w:p>
    <w:p w:rsidR="0017464B" w:rsidRDefault="0017464B" w:rsidP="0017464B">
      <w:r>
        <w:rPr>
          <w:rStyle w:val="Strong"/>
        </w:rPr>
        <w:t>Example:</w:t>
      </w:r>
      <w:r>
        <w:t xml:space="preserve"> A banking service providing secure account details.</w:t>
      </w:r>
    </w:p>
    <w:p w:rsidR="0017464B" w:rsidRDefault="0017464B" w:rsidP="00EC53A1"/>
    <w:p w:rsidR="0017464B" w:rsidRDefault="0017464B" w:rsidP="0017464B">
      <w:r>
        <w:rPr>
          <w:rStyle w:val="Strong"/>
          <w:b w:val="0"/>
          <w:bCs w:val="0"/>
        </w:rPr>
        <w:t>2. REST (Representational State Transfer) Web Services</w:t>
      </w:r>
    </w:p>
    <w:p w:rsidR="0017464B" w:rsidRDefault="0017464B" w:rsidP="0017464B">
      <w:r>
        <w:rPr>
          <w:rStyle w:val="Strong"/>
        </w:rPr>
        <w:t>Definition:</w:t>
      </w:r>
      <w:r>
        <w:t xml:space="preserve"> REST is an architectural style for designing lightweight web services using standard HTTP methods.</w:t>
      </w:r>
    </w:p>
    <w:p w:rsidR="0017464B" w:rsidRDefault="0017464B" w:rsidP="0017464B">
      <w:r>
        <w:rPr>
          <w:rStyle w:val="Strong"/>
        </w:rPr>
        <w:t>Features:</w:t>
      </w:r>
    </w:p>
    <w:p w:rsidR="0017464B" w:rsidRDefault="0017464B" w:rsidP="0017464B">
      <w:r>
        <w:t>Stateless communication.</w:t>
      </w:r>
    </w:p>
    <w:p w:rsidR="0017464B" w:rsidRDefault="0017464B" w:rsidP="0017464B">
      <w:r>
        <w:t>Supports multiple formats (XML, JSON, etc.).</w:t>
      </w:r>
    </w:p>
    <w:p w:rsidR="0017464B" w:rsidRDefault="0017464B" w:rsidP="0017464B">
      <w:r>
        <w:t>Simpler to implement compared to SOAP.</w:t>
      </w:r>
    </w:p>
    <w:p w:rsidR="0017464B" w:rsidRDefault="0017464B" w:rsidP="0017464B">
      <w:r>
        <w:rPr>
          <w:rStyle w:val="Strong"/>
        </w:rPr>
        <w:t>Advantages:</w:t>
      </w:r>
    </w:p>
    <w:p w:rsidR="0017464B" w:rsidRDefault="0017464B" w:rsidP="0017464B">
      <w:r>
        <w:lastRenderedPageBreak/>
        <w:t>Lightweight and faster.</w:t>
      </w:r>
    </w:p>
    <w:p w:rsidR="0017464B" w:rsidRDefault="0017464B" w:rsidP="0017464B">
      <w:r>
        <w:t>Easier to integrate with modern web applications.</w:t>
      </w:r>
    </w:p>
    <w:p w:rsidR="0017464B" w:rsidRDefault="0017464B" w:rsidP="0017464B">
      <w:r>
        <w:t>Broadly used for APIs.</w:t>
      </w:r>
    </w:p>
    <w:p w:rsidR="0017464B" w:rsidRDefault="0017464B" w:rsidP="0017464B">
      <w:r>
        <w:rPr>
          <w:rStyle w:val="Strong"/>
        </w:rPr>
        <w:t>Disadvantages:</w:t>
      </w:r>
    </w:p>
    <w:p w:rsidR="0017464B" w:rsidRDefault="0017464B" w:rsidP="0017464B">
      <w:r>
        <w:t>Lacks built-in security mechanisms (depends on HTTPS).</w:t>
      </w:r>
    </w:p>
    <w:p w:rsidR="0017464B" w:rsidRDefault="0017464B" w:rsidP="0017464B">
      <w:r>
        <w:rPr>
          <w:rStyle w:val="Strong"/>
        </w:rPr>
        <w:t>Example:</w:t>
      </w:r>
      <w:r>
        <w:t xml:space="preserve"> A REST API for retrieving weather data.</w:t>
      </w:r>
    </w:p>
    <w:p w:rsidR="0017464B" w:rsidRPr="009209E4" w:rsidRDefault="0017464B" w:rsidP="00EC53A1"/>
    <w:p w:rsidR="00EC53A1" w:rsidRDefault="0017464B" w:rsidP="00EC53A1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>
            <wp:extent cx="5297636" cy="3459480"/>
            <wp:effectExtent l="0" t="0" r="0" b="7620"/>
            <wp:docPr id="3" name="Picture 3" descr="SOAP vs. REST APIs: The Key Differences | by Ektapz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AP vs. REST APIs: The Key Differences | by Ektapz | Medi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88" cy="346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Default="0017464B" w:rsidP="00EC53A1">
      <w:pPr>
        <w:rPr>
          <w:sz w:val="28"/>
        </w:rPr>
      </w:pPr>
    </w:p>
    <w:p w:rsidR="0017464B" w:rsidRPr="00420FCC" w:rsidRDefault="0017464B" w:rsidP="00EC53A1">
      <w:pPr>
        <w:rPr>
          <w:sz w:val="28"/>
        </w:rPr>
      </w:pPr>
    </w:p>
    <w:p w:rsidR="00EC53A1" w:rsidRPr="00420FCC" w:rsidRDefault="00EC53A1" w:rsidP="00EC53A1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r>
        <w:rPr>
          <w:rFonts w:asciiTheme="minorHAnsi" w:hAnsiTheme="minorHAnsi"/>
          <w:color w:val="C45911" w:themeColor="accent2" w:themeShade="BF"/>
          <w:sz w:val="32"/>
        </w:rPr>
        <w:t>6. Security</w:t>
      </w:r>
    </w:p>
    <w:p w:rsidR="00EC53A1" w:rsidRPr="00EC53A1" w:rsidRDefault="00EC53A1" w:rsidP="00EC53A1">
      <w:pPr>
        <w:rPr>
          <w:sz w:val="28"/>
          <w:lang w:val="en-US"/>
        </w:rPr>
      </w:pPr>
    </w:p>
    <w:p w:rsidR="00EC53A1" w:rsidRPr="00EC53A1" w:rsidRDefault="00EC53A1" w:rsidP="00EC53A1">
      <w:pPr>
        <w:rPr>
          <w:sz w:val="28"/>
          <w:lang w:val="en-US"/>
        </w:rPr>
      </w:pPr>
      <w:r w:rsidRPr="00EC53A1">
        <w:rPr>
          <w:sz w:val="28"/>
          <w:lang w:val="en-US"/>
        </w:rPr>
        <w:t>Security in system design involves implementing protective measures to safeguard against unauthorized access, data breaches, and malicious attacks.</w:t>
      </w:r>
    </w:p>
    <w:p w:rsidR="00EC53A1" w:rsidRDefault="00EC53A1" w:rsidP="00EC53A1">
      <w:pPr>
        <w:rPr>
          <w:sz w:val="28"/>
          <w:lang w:val="en-US"/>
        </w:rPr>
      </w:pPr>
      <w:r w:rsidRPr="00EC53A1">
        <w:rPr>
          <w:sz w:val="28"/>
          <w:lang w:val="en-US"/>
        </w:rPr>
        <w:t>Different ways to achiev</w:t>
      </w:r>
      <w:r>
        <w:rPr>
          <w:sz w:val="28"/>
          <w:lang w:val="en-US"/>
        </w:rPr>
        <w:t>e security in a system include:</w:t>
      </w:r>
    </w:p>
    <w:p w:rsidR="00EC53A1" w:rsidRPr="00EC53A1" w:rsidRDefault="00EC53A1" w:rsidP="00EC53A1">
      <w:pPr>
        <w:rPr>
          <w:sz w:val="28"/>
          <w:lang w:val="en-US"/>
        </w:rPr>
      </w:pPr>
    </w:p>
    <w:p w:rsidR="00EC53A1" w:rsidRDefault="00EC53A1" w:rsidP="005624A5">
      <w:pPr>
        <w:pStyle w:val="ListParagraph"/>
        <w:numPr>
          <w:ilvl w:val="0"/>
          <w:numId w:val="6"/>
        </w:numPr>
        <w:rPr>
          <w:sz w:val="28"/>
          <w:lang w:val="en-US"/>
        </w:rPr>
      </w:pPr>
      <w:r w:rsidRPr="00EC53A1">
        <w:rPr>
          <w:b/>
          <w:sz w:val="28"/>
          <w:lang w:val="en-US"/>
        </w:rPr>
        <w:t>Encryption</w:t>
      </w:r>
      <w:r w:rsidRPr="00EC53A1">
        <w:rPr>
          <w:sz w:val="28"/>
          <w:lang w:val="en-US"/>
        </w:rPr>
        <w:t>: Protecting data by converting it into a coded format that can only be accessed with a decryption key.</w:t>
      </w:r>
    </w:p>
    <w:p w:rsidR="00AC606A" w:rsidRDefault="00EC53A1" w:rsidP="005624A5">
      <w:pPr>
        <w:pStyle w:val="ListParagraph"/>
        <w:numPr>
          <w:ilvl w:val="0"/>
          <w:numId w:val="6"/>
        </w:numPr>
        <w:rPr>
          <w:sz w:val="28"/>
          <w:lang w:val="en-US"/>
        </w:rPr>
      </w:pPr>
      <w:r w:rsidRPr="00AC606A">
        <w:rPr>
          <w:b/>
          <w:sz w:val="28"/>
          <w:lang w:val="en-US"/>
        </w:rPr>
        <w:t>Access Controls</w:t>
      </w:r>
      <w:r w:rsidRPr="00EC53A1">
        <w:rPr>
          <w:sz w:val="28"/>
          <w:lang w:val="en-US"/>
        </w:rPr>
        <w:t>: Restricting access to resources based on user roles, permissions, and authentication mechanisms.</w:t>
      </w:r>
    </w:p>
    <w:p w:rsidR="00AC606A" w:rsidRDefault="00EC53A1" w:rsidP="005624A5">
      <w:pPr>
        <w:pStyle w:val="ListParagraph"/>
        <w:numPr>
          <w:ilvl w:val="0"/>
          <w:numId w:val="6"/>
        </w:numPr>
        <w:rPr>
          <w:sz w:val="28"/>
          <w:lang w:val="en-US"/>
        </w:rPr>
      </w:pPr>
      <w:r w:rsidRPr="00AC606A">
        <w:rPr>
          <w:b/>
          <w:sz w:val="28"/>
          <w:lang w:val="en-US"/>
        </w:rPr>
        <w:t>Firewalls</w:t>
      </w:r>
      <w:r w:rsidRPr="00AC606A">
        <w:rPr>
          <w:sz w:val="28"/>
          <w:lang w:val="en-US"/>
        </w:rPr>
        <w:t>: Filtering network traffic to block unauthorized access and prevent malicious activity.</w:t>
      </w:r>
    </w:p>
    <w:p w:rsidR="00AC606A" w:rsidRDefault="00AC606A" w:rsidP="005624A5">
      <w:pPr>
        <w:pStyle w:val="ListParagraph"/>
        <w:numPr>
          <w:ilvl w:val="0"/>
          <w:numId w:val="6"/>
        </w:numPr>
        <w:rPr>
          <w:sz w:val="28"/>
          <w:lang w:val="en-US"/>
        </w:rPr>
      </w:pPr>
      <w:r w:rsidRPr="00AC606A">
        <w:rPr>
          <w:b/>
          <w:sz w:val="28"/>
          <w:lang w:val="en-US"/>
        </w:rPr>
        <w:t>I</w:t>
      </w:r>
      <w:r w:rsidR="00EC53A1" w:rsidRPr="00AC606A">
        <w:rPr>
          <w:b/>
          <w:sz w:val="28"/>
          <w:lang w:val="en-US"/>
        </w:rPr>
        <w:t>ntrusion Detection Systems (IDS):</w:t>
      </w:r>
      <w:r w:rsidR="00EC53A1" w:rsidRPr="00AC606A">
        <w:rPr>
          <w:sz w:val="28"/>
          <w:lang w:val="en-US"/>
        </w:rPr>
        <w:t xml:space="preserve"> Monitoring network or system activities for signs of unauthorized access or malicious behavior.</w:t>
      </w:r>
    </w:p>
    <w:p w:rsidR="00AC606A" w:rsidRDefault="00EC53A1" w:rsidP="005624A5">
      <w:pPr>
        <w:pStyle w:val="ListParagraph"/>
        <w:numPr>
          <w:ilvl w:val="0"/>
          <w:numId w:val="6"/>
        </w:numPr>
        <w:rPr>
          <w:sz w:val="28"/>
          <w:lang w:val="en-US"/>
        </w:rPr>
      </w:pPr>
      <w:r w:rsidRPr="00AC606A">
        <w:rPr>
          <w:b/>
          <w:sz w:val="28"/>
          <w:lang w:val="en-US"/>
        </w:rPr>
        <w:t>Vulnerability Management</w:t>
      </w:r>
      <w:r w:rsidRPr="00AC606A">
        <w:rPr>
          <w:sz w:val="28"/>
          <w:lang w:val="en-US"/>
        </w:rPr>
        <w:t>: Regularly scanning systems for security vulnerabilities and applying patches and updates to address them.</w:t>
      </w:r>
    </w:p>
    <w:p w:rsidR="00AC606A" w:rsidRDefault="00EC53A1" w:rsidP="005624A5">
      <w:pPr>
        <w:pStyle w:val="ListParagraph"/>
        <w:numPr>
          <w:ilvl w:val="0"/>
          <w:numId w:val="6"/>
        </w:numPr>
        <w:rPr>
          <w:sz w:val="28"/>
          <w:lang w:val="en-US"/>
        </w:rPr>
      </w:pPr>
      <w:r w:rsidRPr="00AC606A">
        <w:rPr>
          <w:b/>
          <w:sz w:val="28"/>
          <w:lang w:val="en-US"/>
        </w:rPr>
        <w:t>Authentication Mechanisms:</w:t>
      </w:r>
      <w:r w:rsidRPr="00AC606A">
        <w:rPr>
          <w:sz w:val="28"/>
          <w:lang w:val="en-US"/>
        </w:rPr>
        <w:t xml:space="preserve"> Verifying the identity of users or systems to prevent unauthorized access.</w:t>
      </w:r>
    </w:p>
    <w:p w:rsidR="00AC606A" w:rsidRDefault="00EC53A1" w:rsidP="005624A5">
      <w:pPr>
        <w:pStyle w:val="ListParagraph"/>
        <w:numPr>
          <w:ilvl w:val="0"/>
          <w:numId w:val="6"/>
        </w:numPr>
        <w:rPr>
          <w:sz w:val="28"/>
          <w:lang w:val="en-US"/>
        </w:rPr>
      </w:pPr>
      <w:r w:rsidRPr="00AC606A">
        <w:rPr>
          <w:b/>
          <w:sz w:val="28"/>
          <w:lang w:val="en-US"/>
        </w:rPr>
        <w:t>Security Policies and Procedures:</w:t>
      </w:r>
      <w:r w:rsidRPr="00AC606A">
        <w:rPr>
          <w:sz w:val="28"/>
          <w:lang w:val="en-US"/>
        </w:rPr>
        <w:t xml:space="preserve"> Establishing rules and guidelines for secure system usage, configuration, and maintenance.</w:t>
      </w:r>
    </w:p>
    <w:p w:rsidR="00AC606A" w:rsidRDefault="00EC53A1" w:rsidP="005624A5">
      <w:pPr>
        <w:pStyle w:val="ListParagraph"/>
        <w:numPr>
          <w:ilvl w:val="0"/>
          <w:numId w:val="6"/>
        </w:numPr>
        <w:rPr>
          <w:sz w:val="28"/>
          <w:lang w:val="en-US"/>
        </w:rPr>
      </w:pPr>
      <w:r w:rsidRPr="00AC606A">
        <w:rPr>
          <w:b/>
          <w:sz w:val="28"/>
          <w:lang w:val="en-US"/>
        </w:rPr>
        <w:t>Physical Security Measures:</w:t>
      </w:r>
      <w:r w:rsidRPr="00AC606A">
        <w:rPr>
          <w:sz w:val="28"/>
          <w:lang w:val="en-US"/>
        </w:rPr>
        <w:t xml:space="preserve"> Securing physical access to servers, data centers, and other critical infrastructure.</w:t>
      </w:r>
    </w:p>
    <w:p w:rsidR="00AC606A" w:rsidRDefault="00EC53A1" w:rsidP="005624A5">
      <w:pPr>
        <w:pStyle w:val="ListParagraph"/>
        <w:numPr>
          <w:ilvl w:val="0"/>
          <w:numId w:val="6"/>
        </w:numPr>
        <w:rPr>
          <w:sz w:val="28"/>
          <w:lang w:val="en-US"/>
        </w:rPr>
      </w:pPr>
      <w:r w:rsidRPr="00AC606A">
        <w:rPr>
          <w:b/>
          <w:sz w:val="28"/>
          <w:lang w:val="en-US"/>
        </w:rPr>
        <w:t>Secure Coding Practices:</w:t>
      </w:r>
      <w:r w:rsidRPr="00AC606A">
        <w:rPr>
          <w:sz w:val="28"/>
          <w:lang w:val="en-US"/>
        </w:rPr>
        <w:t xml:space="preserve"> Following best practices to write secure code and minimize vulnerabilities in software applications.</w:t>
      </w:r>
    </w:p>
    <w:p w:rsidR="00EC53A1" w:rsidRPr="00AC606A" w:rsidRDefault="00EC53A1" w:rsidP="005624A5">
      <w:pPr>
        <w:pStyle w:val="ListParagraph"/>
        <w:numPr>
          <w:ilvl w:val="0"/>
          <w:numId w:val="6"/>
        </w:numPr>
        <w:rPr>
          <w:sz w:val="28"/>
          <w:lang w:val="en-US"/>
        </w:rPr>
      </w:pPr>
      <w:r w:rsidRPr="00AC606A">
        <w:rPr>
          <w:b/>
          <w:sz w:val="28"/>
          <w:lang w:val="en-US"/>
        </w:rPr>
        <w:t>Security Awareness Training:</w:t>
      </w:r>
      <w:r w:rsidRPr="00AC606A">
        <w:rPr>
          <w:sz w:val="28"/>
          <w:lang w:val="en-US"/>
        </w:rPr>
        <w:t xml:space="preserve"> Educating users and employees about security risks and best practices to prevent security breaches.</w:t>
      </w:r>
    </w:p>
    <w:p w:rsidR="00EC53A1" w:rsidRDefault="00EC53A1" w:rsidP="00EC53A1">
      <w:pPr>
        <w:rPr>
          <w:sz w:val="28"/>
          <w:lang w:val="en-US"/>
        </w:rPr>
      </w:pPr>
    </w:p>
    <w:p w:rsidR="00EC53A1" w:rsidRDefault="00AC606A" w:rsidP="00EC53A1">
      <w:pPr>
        <w:rPr>
          <w:sz w:val="28"/>
          <w:lang w:val="en-US"/>
        </w:rPr>
      </w:pPr>
      <w:r>
        <w:rPr>
          <w:sz w:val="28"/>
          <w:lang w:val="en-US"/>
        </w:rPr>
        <w:t>Few other non-</w:t>
      </w:r>
    </w:p>
    <w:p w:rsidR="00EC53A1" w:rsidRDefault="00EC53A1" w:rsidP="00EC53A1">
      <w:pPr>
        <w:rPr>
          <w:sz w:val="28"/>
          <w:lang w:val="en-US"/>
        </w:rPr>
      </w:pPr>
    </w:p>
    <w:p w:rsidR="00EC53A1" w:rsidRDefault="00EC53A1" w:rsidP="00EC53A1">
      <w:pPr>
        <w:rPr>
          <w:sz w:val="28"/>
          <w:lang w:val="en-US"/>
        </w:rPr>
      </w:pPr>
    </w:p>
    <w:p w:rsidR="00EC53A1" w:rsidRDefault="00EC53A1" w:rsidP="00EC53A1">
      <w:pPr>
        <w:rPr>
          <w:sz w:val="28"/>
          <w:lang w:val="en-US"/>
        </w:rPr>
      </w:pPr>
    </w:p>
    <w:p w:rsidR="00EC53A1" w:rsidRDefault="00EC53A1" w:rsidP="00EC53A1">
      <w:pPr>
        <w:rPr>
          <w:sz w:val="28"/>
          <w:lang w:val="en-US"/>
        </w:rPr>
      </w:pPr>
    </w:p>
    <w:p w:rsidR="00EC53A1" w:rsidRDefault="00EC53A1" w:rsidP="00EC53A1">
      <w:pPr>
        <w:rPr>
          <w:sz w:val="28"/>
          <w:lang w:val="en-US"/>
        </w:rPr>
      </w:pPr>
    </w:p>
    <w:p w:rsidR="00EC53A1" w:rsidRDefault="00EC53A1" w:rsidP="00EC53A1">
      <w:pPr>
        <w:rPr>
          <w:sz w:val="28"/>
          <w:lang w:val="en-US"/>
        </w:rPr>
      </w:pPr>
    </w:p>
    <w:p w:rsidR="00EC53A1" w:rsidRDefault="00EC53A1" w:rsidP="00EC53A1">
      <w:pPr>
        <w:rPr>
          <w:sz w:val="28"/>
          <w:lang w:val="en-US"/>
        </w:rPr>
      </w:pPr>
    </w:p>
    <w:p w:rsidR="00EC53A1" w:rsidRDefault="00EC53A1" w:rsidP="00EC53A1">
      <w:pPr>
        <w:rPr>
          <w:sz w:val="28"/>
          <w:lang w:val="en-US"/>
        </w:rPr>
      </w:pPr>
    </w:p>
    <w:p w:rsidR="00EC53A1" w:rsidRDefault="00EC53A1" w:rsidP="00EC53A1">
      <w:pPr>
        <w:rPr>
          <w:sz w:val="28"/>
          <w:lang w:val="en-US"/>
        </w:rPr>
      </w:pPr>
    </w:p>
    <w:p w:rsidR="00EC53A1" w:rsidRPr="00420FCC" w:rsidRDefault="00EC53A1" w:rsidP="00EC53A1">
      <w:pPr>
        <w:ind w:left="360"/>
      </w:pPr>
    </w:p>
    <w:p w:rsidR="00EC53A1" w:rsidRPr="00420FCC" w:rsidRDefault="00EC53A1" w:rsidP="00EC53A1">
      <w:pPr>
        <w:pStyle w:val="Heading2"/>
        <w:rPr>
          <w:rFonts w:asciiTheme="minorHAnsi" w:hAnsiTheme="minorHAnsi"/>
          <w:color w:val="C45911" w:themeColor="accent2" w:themeShade="BF"/>
          <w:sz w:val="32"/>
        </w:rPr>
      </w:pPr>
      <w:bookmarkStart w:id="3" w:name="_Toc165803659"/>
      <w:r>
        <w:rPr>
          <w:rFonts w:asciiTheme="minorHAnsi" w:hAnsiTheme="minorHAnsi"/>
          <w:color w:val="C45911" w:themeColor="accent2" w:themeShade="BF"/>
          <w:sz w:val="32"/>
        </w:rPr>
        <w:t>4. Latency</w:t>
      </w:r>
      <w:bookmarkEnd w:id="3"/>
    </w:p>
    <w:p w:rsidR="00EC53A1" w:rsidRPr="00420FCC" w:rsidRDefault="00EC53A1" w:rsidP="00EC53A1">
      <w:pPr>
        <w:rPr>
          <w:sz w:val="28"/>
        </w:rPr>
      </w:pPr>
      <w:r w:rsidRPr="00420FCC">
        <w:rPr>
          <w:sz w:val="28"/>
          <w:lang w:val="en-US"/>
        </w:rPr>
        <w:t>It refers to time it takes for data to travel from its source to its destination.</w:t>
      </w:r>
    </w:p>
    <w:p w:rsidR="00EC53A1" w:rsidRPr="00420FCC" w:rsidRDefault="00EC53A1" w:rsidP="00EC53A1">
      <w:pPr>
        <w:rPr>
          <w:sz w:val="28"/>
        </w:rPr>
      </w:pPr>
      <w:r w:rsidRPr="00420FCC">
        <w:rPr>
          <w:sz w:val="28"/>
          <w:lang w:val="en-US"/>
        </w:rPr>
        <w:tab/>
      </w:r>
      <w:r w:rsidRPr="00420FCC">
        <w:rPr>
          <w:sz w:val="28"/>
          <w:lang w:val="en-US"/>
        </w:rPr>
        <w:tab/>
      </w:r>
      <w:r w:rsidRPr="00420FCC">
        <w:rPr>
          <w:noProof/>
          <w:sz w:val="28"/>
          <w:lang w:eastAsia="en-IN"/>
        </w:rPr>
        <w:drawing>
          <wp:inline distT="0" distB="0" distL="0" distR="0" wp14:anchorId="63A9555A" wp14:editId="723C5773">
            <wp:extent cx="4321147" cy="82692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7055" cy="86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A1" w:rsidRPr="00420FCC" w:rsidRDefault="00EC53A1" w:rsidP="00EC53A1">
      <w:pPr>
        <w:rPr>
          <w:sz w:val="28"/>
        </w:rPr>
      </w:pPr>
      <w:r w:rsidRPr="00420FCC">
        <w:rPr>
          <w:sz w:val="28"/>
        </w:rPr>
        <w:t>Latency = computational delay + network delay</w:t>
      </w:r>
      <w:r>
        <w:rPr>
          <w:sz w:val="28"/>
        </w:rPr>
        <w:t xml:space="preserve"> </w:t>
      </w:r>
      <w:r w:rsidRPr="00420FCC">
        <w:rPr>
          <w:sz w:val="28"/>
        </w:rPr>
        <w:t>(b/w user and system + within components of system)</w:t>
      </w:r>
    </w:p>
    <w:p w:rsidR="00EC53A1" w:rsidRPr="00420FCC" w:rsidRDefault="00EC53A1" w:rsidP="00EC53A1">
      <w:pPr>
        <w:rPr>
          <w:sz w:val="28"/>
        </w:rPr>
      </w:pPr>
      <w:r w:rsidRPr="00420FCC">
        <w:rPr>
          <w:sz w:val="28"/>
        </w:rPr>
        <w:t>For monolithic system internal calls are lesser and hence latency is less.</w:t>
      </w:r>
    </w:p>
    <w:p w:rsidR="00EC53A1" w:rsidRPr="00420FCC" w:rsidRDefault="00EC53A1" w:rsidP="00EC53A1">
      <w:pPr>
        <w:rPr>
          <w:sz w:val="28"/>
        </w:rPr>
      </w:pPr>
      <w:r w:rsidRPr="00420FCC">
        <w:rPr>
          <w:sz w:val="28"/>
        </w:rPr>
        <w:t>Ways to reduce latency:</w:t>
      </w:r>
    </w:p>
    <w:p w:rsidR="00EC53A1" w:rsidRDefault="00EC53A1" w:rsidP="005624A5">
      <w:pPr>
        <w:pStyle w:val="ListParagraph"/>
        <w:numPr>
          <w:ilvl w:val="0"/>
          <w:numId w:val="5"/>
        </w:numPr>
        <w:rPr>
          <w:sz w:val="28"/>
        </w:rPr>
      </w:pPr>
      <w:r w:rsidRPr="0053237A">
        <w:rPr>
          <w:sz w:val="28"/>
        </w:rPr>
        <w:t>Optimize network infrastructure and reduce data transfer distances to minimize latency.</w:t>
      </w:r>
    </w:p>
    <w:p w:rsidR="00EC53A1" w:rsidRDefault="00EC53A1" w:rsidP="005624A5">
      <w:pPr>
        <w:pStyle w:val="ListParagraph"/>
        <w:numPr>
          <w:ilvl w:val="0"/>
          <w:numId w:val="5"/>
        </w:numPr>
        <w:rPr>
          <w:sz w:val="28"/>
        </w:rPr>
      </w:pPr>
      <w:r w:rsidRPr="0053237A">
        <w:rPr>
          <w:sz w:val="28"/>
        </w:rPr>
        <w:t>Use caching to store frequently accessed data closer to users, reducing retrieval time and latency.</w:t>
      </w:r>
    </w:p>
    <w:p w:rsidR="00EC53A1" w:rsidRDefault="00EC53A1" w:rsidP="005624A5">
      <w:pPr>
        <w:pStyle w:val="ListParagraph"/>
        <w:numPr>
          <w:ilvl w:val="0"/>
          <w:numId w:val="5"/>
        </w:numPr>
        <w:rPr>
          <w:sz w:val="28"/>
        </w:rPr>
      </w:pPr>
      <w:r w:rsidRPr="0053237A">
        <w:rPr>
          <w:sz w:val="28"/>
        </w:rPr>
        <w:t>Implement parallel processing and asynchronous operations to reduce waiting time and improve latency.</w:t>
      </w:r>
    </w:p>
    <w:p w:rsidR="00EC53A1" w:rsidRDefault="00EC53A1" w:rsidP="005624A5">
      <w:pPr>
        <w:pStyle w:val="ListParagraph"/>
        <w:numPr>
          <w:ilvl w:val="0"/>
          <w:numId w:val="5"/>
        </w:numPr>
        <w:rPr>
          <w:sz w:val="28"/>
        </w:rPr>
      </w:pPr>
      <w:r w:rsidRPr="0053237A">
        <w:rPr>
          <w:sz w:val="28"/>
        </w:rPr>
        <w:t>Employ content delivery networks (CDNs) to serve content from edge servers, reducing round-trip time and latency.</w:t>
      </w:r>
    </w:p>
    <w:p w:rsidR="00EC53A1" w:rsidRDefault="00EC53A1" w:rsidP="005624A5">
      <w:pPr>
        <w:pStyle w:val="ListParagraph"/>
        <w:numPr>
          <w:ilvl w:val="0"/>
          <w:numId w:val="5"/>
        </w:numPr>
        <w:rPr>
          <w:sz w:val="28"/>
        </w:rPr>
      </w:pPr>
      <w:r w:rsidRPr="0053237A">
        <w:rPr>
          <w:sz w:val="28"/>
        </w:rPr>
        <w:t>Utilize compression techniques to reduce data size and transmission time, improving overall latency.</w:t>
      </w:r>
    </w:p>
    <w:p w:rsidR="00EC53A1" w:rsidRPr="0053237A" w:rsidRDefault="00EC53A1" w:rsidP="005624A5">
      <w:pPr>
        <w:pStyle w:val="ListParagraph"/>
        <w:numPr>
          <w:ilvl w:val="0"/>
          <w:numId w:val="5"/>
        </w:numPr>
        <w:rPr>
          <w:sz w:val="28"/>
        </w:rPr>
      </w:pPr>
      <w:r w:rsidRPr="0053237A">
        <w:rPr>
          <w:sz w:val="28"/>
        </w:rPr>
        <w:t>Optimize algorithms and data structures to streamline processing and reduce computational overhead, enhancing latency.</w:t>
      </w:r>
    </w:p>
    <w:p w:rsidR="00EC53A1" w:rsidRDefault="00EC53A1" w:rsidP="00EC53A1">
      <w:pPr>
        <w:rPr>
          <w:sz w:val="28"/>
        </w:rPr>
      </w:pPr>
    </w:p>
    <w:p w:rsidR="00EC53A1" w:rsidRDefault="00EC53A1" w:rsidP="00EC53A1">
      <w:pPr>
        <w:rPr>
          <w:sz w:val="28"/>
        </w:rPr>
      </w:pPr>
    </w:p>
    <w:p w:rsidR="00EC53A1" w:rsidRDefault="00EC53A1" w:rsidP="00EC53A1">
      <w:pPr>
        <w:rPr>
          <w:sz w:val="28"/>
        </w:rPr>
      </w:pPr>
    </w:p>
    <w:p w:rsidR="00663A08" w:rsidRDefault="00663A08" w:rsidP="00EC53A1">
      <w:pPr>
        <w:rPr>
          <w:sz w:val="28"/>
        </w:rPr>
      </w:pPr>
    </w:p>
    <w:p w:rsidR="00663A08" w:rsidRDefault="00663A08" w:rsidP="00EC53A1">
      <w:pPr>
        <w:rPr>
          <w:sz w:val="28"/>
        </w:rPr>
      </w:pPr>
    </w:p>
    <w:p w:rsidR="00663A08" w:rsidRDefault="00663A08" w:rsidP="00EC53A1">
      <w:pPr>
        <w:rPr>
          <w:sz w:val="28"/>
        </w:rPr>
      </w:pPr>
    </w:p>
    <w:p w:rsidR="00663A08" w:rsidRDefault="00663A08" w:rsidP="00EC53A1">
      <w:pPr>
        <w:rPr>
          <w:sz w:val="28"/>
        </w:rPr>
      </w:pPr>
    </w:p>
    <w:p w:rsidR="00663A08" w:rsidRDefault="00663A08" w:rsidP="00EC53A1">
      <w:pPr>
        <w:rPr>
          <w:sz w:val="28"/>
        </w:rPr>
      </w:pPr>
    </w:p>
    <w:p w:rsidR="00663A08" w:rsidRDefault="00663A08" w:rsidP="00EC53A1">
      <w:pPr>
        <w:rPr>
          <w:sz w:val="28"/>
        </w:rPr>
      </w:pPr>
    </w:p>
    <w:p w:rsidR="00663A08" w:rsidRDefault="00663A08" w:rsidP="00EC53A1">
      <w:pPr>
        <w:rPr>
          <w:sz w:val="28"/>
        </w:rPr>
      </w:pPr>
    </w:p>
    <w:p w:rsidR="00663A08" w:rsidRDefault="0017464B" w:rsidP="0017464B">
      <w:pPr>
        <w:pStyle w:val="Heading1"/>
        <w:rPr>
          <w:sz w:val="28"/>
        </w:rPr>
      </w:pPr>
      <w:r>
        <w:rPr>
          <w:b/>
          <w:color w:val="ED7D31" w:themeColor="accent2"/>
          <w:sz w:val="36"/>
        </w:rPr>
        <w:t>4</w:t>
      </w:r>
      <w:r w:rsidR="00663A08" w:rsidRPr="003E1343">
        <w:rPr>
          <w:b/>
          <w:color w:val="ED7D31" w:themeColor="accent2"/>
          <w:sz w:val="36"/>
        </w:rPr>
        <w:t xml:space="preserve">. </w:t>
      </w:r>
      <w:r w:rsidR="00663A08">
        <w:rPr>
          <w:b/>
          <w:color w:val="ED7D31" w:themeColor="accent2"/>
          <w:sz w:val="36"/>
        </w:rPr>
        <w:t>Intervi</w:t>
      </w:r>
      <w:r>
        <w:rPr>
          <w:b/>
          <w:color w:val="ED7D31" w:themeColor="accent2"/>
          <w:sz w:val="36"/>
        </w:rPr>
        <w:t>ew Questions</w:t>
      </w:r>
    </w:p>
    <w:p w:rsidR="00663A08" w:rsidRPr="00420FCC" w:rsidRDefault="00663A08" w:rsidP="00EC53A1">
      <w:pPr>
        <w:rPr>
          <w:sz w:val="28"/>
        </w:rPr>
      </w:pPr>
    </w:p>
    <w:p w:rsidR="00663A08" w:rsidRDefault="00663A08" w:rsidP="00663A08">
      <w:r>
        <w:rPr>
          <w:rStyle w:val="Strong"/>
          <w:b w:val="0"/>
          <w:bCs w:val="0"/>
        </w:rPr>
        <w:t>3. How Web Services Solve the Issue of Sharing Code</w:t>
      </w:r>
      <w:r w:rsidR="0017464B">
        <w:rPr>
          <w:rStyle w:val="Strong"/>
          <w:b w:val="0"/>
          <w:bCs w:val="0"/>
        </w:rPr>
        <w:t>?</w:t>
      </w:r>
    </w:p>
    <w:p w:rsidR="00663A08" w:rsidRPr="0017464B" w:rsidRDefault="00663A08" w:rsidP="0017464B">
      <w:r w:rsidRPr="0017464B">
        <w:t>Problems with Sharing Code Directly:</w:t>
      </w:r>
    </w:p>
    <w:p w:rsidR="00663A08" w:rsidRPr="0017464B" w:rsidRDefault="00663A08" w:rsidP="005624A5">
      <w:pPr>
        <w:pStyle w:val="ListParagraph"/>
        <w:numPr>
          <w:ilvl w:val="0"/>
          <w:numId w:val="9"/>
        </w:numPr>
      </w:pPr>
      <w:r w:rsidRPr="0017464B">
        <w:rPr>
          <w:rStyle w:val="Strong"/>
        </w:rPr>
        <w:t>Compatibility Issues:</w:t>
      </w:r>
      <w:r w:rsidRPr="0017464B">
        <w:t xml:space="preserve"> Sharing a JAR file restricts usage to specific programming languages and platforms.</w:t>
      </w:r>
    </w:p>
    <w:p w:rsidR="00663A08" w:rsidRPr="0017464B" w:rsidRDefault="00663A08" w:rsidP="005624A5">
      <w:pPr>
        <w:pStyle w:val="ListParagraph"/>
        <w:numPr>
          <w:ilvl w:val="0"/>
          <w:numId w:val="9"/>
        </w:numPr>
      </w:pPr>
      <w:r w:rsidRPr="0017464B">
        <w:rPr>
          <w:rStyle w:val="Strong"/>
        </w:rPr>
        <w:t>Distribution Challenges:</w:t>
      </w:r>
      <w:r w:rsidRPr="0017464B">
        <w:t xml:space="preserve"> Every time the code changes, the updated JAR must be redistributed.</w:t>
      </w:r>
    </w:p>
    <w:p w:rsidR="00663A08" w:rsidRPr="0017464B" w:rsidRDefault="00663A08" w:rsidP="005624A5">
      <w:pPr>
        <w:pStyle w:val="ListParagraph"/>
        <w:numPr>
          <w:ilvl w:val="0"/>
          <w:numId w:val="9"/>
        </w:numPr>
      </w:pPr>
      <w:r w:rsidRPr="0017464B">
        <w:rPr>
          <w:rStyle w:val="Strong"/>
        </w:rPr>
        <w:t>Versioning Problems:</w:t>
      </w:r>
      <w:r w:rsidRPr="0017464B">
        <w:t xml:space="preserve"> Managing multiple versions of the same library is complex.</w:t>
      </w:r>
    </w:p>
    <w:p w:rsidR="00663A08" w:rsidRPr="0017464B" w:rsidRDefault="00663A08" w:rsidP="005624A5">
      <w:pPr>
        <w:pStyle w:val="ListParagraph"/>
        <w:numPr>
          <w:ilvl w:val="0"/>
          <w:numId w:val="9"/>
        </w:numPr>
      </w:pPr>
      <w:r w:rsidRPr="0017464B">
        <w:rPr>
          <w:rStyle w:val="Strong"/>
        </w:rPr>
        <w:t>Limited Accessibility:</w:t>
      </w:r>
      <w:r w:rsidRPr="0017464B">
        <w:t xml:space="preserve"> Sharing a JAR file does not support real-time or remote access.</w:t>
      </w:r>
    </w:p>
    <w:p w:rsidR="00663A08" w:rsidRPr="0017464B" w:rsidRDefault="00663A08" w:rsidP="0017464B">
      <w:r w:rsidRPr="0017464B">
        <w:t>Solution via Web Services:</w:t>
      </w:r>
    </w:p>
    <w:p w:rsidR="00663A08" w:rsidRPr="0017464B" w:rsidRDefault="00663A08" w:rsidP="005624A5">
      <w:pPr>
        <w:pStyle w:val="ListParagraph"/>
        <w:numPr>
          <w:ilvl w:val="0"/>
          <w:numId w:val="10"/>
        </w:numPr>
      </w:pPr>
      <w:r w:rsidRPr="0017464B">
        <w:rPr>
          <w:rStyle w:val="Strong"/>
        </w:rPr>
        <w:t>Real-Time Access:</w:t>
      </w:r>
      <w:r w:rsidRPr="0017464B">
        <w:t xml:space="preserve"> The client consumes the service in real-time, ensuring the latest version of the code is used.</w:t>
      </w:r>
    </w:p>
    <w:p w:rsidR="00663A08" w:rsidRPr="0017464B" w:rsidRDefault="00663A08" w:rsidP="005624A5">
      <w:pPr>
        <w:pStyle w:val="ListParagraph"/>
        <w:numPr>
          <w:ilvl w:val="0"/>
          <w:numId w:val="10"/>
        </w:numPr>
      </w:pPr>
      <w:r w:rsidRPr="0017464B">
        <w:rPr>
          <w:rStyle w:val="Strong"/>
        </w:rPr>
        <w:t>Language Agnosticism:</w:t>
      </w:r>
      <w:r w:rsidRPr="0017464B">
        <w:t xml:space="preserve"> Web services provide data in standardized formats like XML or JSON, enabling usage across languages.</w:t>
      </w:r>
    </w:p>
    <w:p w:rsidR="00663A08" w:rsidRPr="0017464B" w:rsidRDefault="00663A08" w:rsidP="005624A5">
      <w:pPr>
        <w:pStyle w:val="ListParagraph"/>
        <w:numPr>
          <w:ilvl w:val="0"/>
          <w:numId w:val="10"/>
        </w:numPr>
      </w:pPr>
      <w:r w:rsidRPr="0017464B">
        <w:rPr>
          <w:rStyle w:val="Strong"/>
        </w:rPr>
        <w:t>Centralized Updates:</w:t>
      </w:r>
      <w:r w:rsidRPr="0017464B">
        <w:t xml:space="preserve"> Updates to the service are made on the server, automatically reflecting for all clients.</w:t>
      </w:r>
    </w:p>
    <w:p w:rsidR="00663A08" w:rsidRDefault="00663A08" w:rsidP="005624A5">
      <w:pPr>
        <w:pStyle w:val="ListParagraph"/>
        <w:numPr>
          <w:ilvl w:val="0"/>
          <w:numId w:val="10"/>
        </w:numPr>
      </w:pPr>
      <w:r w:rsidRPr="0017464B">
        <w:rPr>
          <w:rStyle w:val="Strong"/>
        </w:rPr>
        <w:t>Ease of Integration:</w:t>
      </w:r>
      <w:r w:rsidRPr="0017464B">
        <w:t xml:space="preserve"> With standard protocols like HTTP and REST, integration with web services is straightforward</w:t>
      </w:r>
      <w:r>
        <w:t>.</w:t>
      </w:r>
    </w:p>
    <w:p w:rsidR="00EC53A1" w:rsidRDefault="00EC53A1" w:rsidP="00663A08">
      <w:pPr>
        <w:rPr>
          <w:sz w:val="28"/>
          <w:szCs w:val="28"/>
        </w:rPr>
      </w:pPr>
    </w:p>
    <w:p w:rsidR="00FD49D6" w:rsidRDefault="00FD49D6" w:rsidP="00663A08">
      <w:pPr>
        <w:rPr>
          <w:sz w:val="28"/>
          <w:szCs w:val="28"/>
        </w:rPr>
      </w:pPr>
    </w:p>
    <w:p w:rsidR="00FD49D6" w:rsidRDefault="00FD49D6" w:rsidP="00FD49D6">
      <w:pPr>
        <w:pStyle w:val="Heading3"/>
      </w:pPr>
      <w:r>
        <w:rPr>
          <w:rStyle w:val="Strong"/>
          <w:b w:val="0"/>
          <w:bCs w:val="0"/>
        </w:rPr>
        <w:t>Why Use Spring Boot?</w:t>
      </w:r>
    </w:p>
    <w:p w:rsidR="00FD49D6" w:rsidRDefault="00FD49D6" w:rsidP="00FD49D6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Faster Development:</w:t>
      </w:r>
      <w:r>
        <w:t xml:space="preserve"> Opinionated defaults and auto-configuration speed up development.</w:t>
      </w:r>
    </w:p>
    <w:p w:rsidR="00FD49D6" w:rsidRDefault="00FD49D6" w:rsidP="00FD49D6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Microservices-Friendly:</w:t>
      </w:r>
      <w:r>
        <w:t xml:space="preserve"> Embedded servers and lightweight nature make it ideal for </w:t>
      </w:r>
      <w:proofErr w:type="gramStart"/>
      <w:r>
        <w:t>microservices</w:t>
      </w:r>
      <w:proofErr w:type="gramEnd"/>
      <w:r>
        <w:t>.</w:t>
      </w:r>
    </w:p>
    <w:p w:rsidR="00FD49D6" w:rsidRDefault="00FD49D6" w:rsidP="00FD49D6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Production Ready:</w:t>
      </w:r>
      <w:r>
        <w:t xml:space="preserve"> Integrated features like Actuator for monitoring and metrics.</w:t>
      </w:r>
    </w:p>
    <w:p w:rsidR="00FD49D6" w:rsidRDefault="00FD49D6" w:rsidP="00FD49D6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Simplified Testing:</w:t>
      </w:r>
      <w:r>
        <w:t xml:space="preserve"> Pre-configured testing environment reduces complexity.</w:t>
      </w:r>
    </w:p>
    <w:p w:rsidR="00FD49D6" w:rsidRDefault="00FD49D6" w:rsidP="00FD49D6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Ease of Configuration:</w:t>
      </w:r>
      <w:r>
        <w:t xml:space="preserve"> Externalized configuration supports flexibility.</w:t>
      </w:r>
    </w:p>
    <w:p w:rsidR="00FD49D6" w:rsidRDefault="00FD49D6" w:rsidP="00663A08">
      <w:pPr>
        <w:rPr>
          <w:sz w:val="28"/>
          <w:szCs w:val="28"/>
        </w:rPr>
      </w:pPr>
    </w:p>
    <w:p w:rsidR="00FD49D6" w:rsidRDefault="00FD49D6" w:rsidP="00FD49D6">
      <w:pPr>
        <w:pStyle w:val="Heading3"/>
      </w:pPr>
      <w:r>
        <w:rPr>
          <w:rStyle w:val="Strong"/>
          <w:b w:val="0"/>
          <w:bCs w:val="0"/>
        </w:rPr>
        <w:lastRenderedPageBreak/>
        <w:t xml:space="preserve">Difference </w:t>
      </w:r>
      <w:proofErr w:type="gramStart"/>
      <w:r>
        <w:rPr>
          <w:rStyle w:val="Strong"/>
          <w:b w:val="0"/>
          <w:bCs w:val="0"/>
        </w:rPr>
        <w:t>Between</w:t>
      </w:r>
      <w:proofErr w:type="gramEnd"/>
      <w:r>
        <w:rPr>
          <w:rStyle w:val="Strong"/>
          <w:b w:val="0"/>
          <w:bCs w:val="0"/>
        </w:rPr>
        <w:t xml:space="preserve"> </w:t>
      </w:r>
      <w:r>
        <w:rPr>
          <w:rStyle w:val="HTMLCode"/>
          <w:rFonts w:eastAsiaTheme="majorEastAsia"/>
        </w:rPr>
        <w:t>@Controller</w:t>
      </w:r>
      <w:r>
        <w:rPr>
          <w:rStyle w:val="Strong"/>
          <w:b w:val="0"/>
          <w:bCs w:val="0"/>
        </w:rPr>
        <w:t xml:space="preserve"> and </w:t>
      </w:r>
      <w:r>
        <w:rPr>
          <w:rStyle w:val="HTMLCode"/>
          <w:rFonts w:eastAsiaTheme="majorEastAsia"/>
        </w:rPr>
        <w:t>@</w:t>
      </w:r>
      <w:proofErr w:type="spellStart"/>
      <w:r>
        <w:rPr>
          <w:rStyle w:val="HTMLCode"/>
          <w:rFonts w:eastAsiaTheme="majorEastAsia"/>
        </w:rPr>
        <w:t>RestController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8"/>
        <w:gridCol w:w="4826"/>
        <w:gridCol w:w="4302"/>
      </w:tblGrid>
      <w:tr w:rsidR="00FD49D6" w:rsidTr="00FD49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pPr>
              <w:jc w:val="center"/>
              <w:rPr>
                <w:b/>
                <w:bCs/>
              </w:rPr>
            </w:pPr>
            <w:r>
              <w:rPr>
                <w:rStyle w:val="HTMLCode"/>
                <w:rFonts w:eastAsiaTheme="minorHAnsi"/>
                <w:b/>
                <w:bCs/>
              </w:rPr>
              <w:t>@Controller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pPr>
              <w:jc w:val="center"/>
              <w:rPr>
                <w:b/>
                <w:bCs/>
              </w:rPr>
            </w:pPr>
            <w:r>
              <w:rPr>
                <w:rStyle w:val="HTMLCode"/>
                <w:rFonts w:eastAsiaTheme="minorHAnsi"/>
                <w:b/>
                <w:bCs/>
              </w:rPr>
              <w:t>@</w:t>
            </w:r>
            <w:proofErr w:type="spellStart"/>
            <w:r>
              <w:rPr>
                <w:rStyle w:val="HTMLCode"/>
                <w:rFonts w:eastAsiaTheme="minorHAnsi"/>
                <w:b/>
                <w:bCs/>
              </w:rPr>
              <w:t>RestController</w:t>
            </w:r>
            <w:proofErr w:type="spellEnd"/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Used for handling web requests and returning views (e.g., HTML, JSP).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Used for building REST APIs and returning data (JSON/XML).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 xml:space="preserve">Typically used with </w:t>
            </w:r>
            <w:r>
              <w:rPr>
                <w:rStyle w:val="HTMLCode"/>
                <w:rFonts w:eastAsiaTheme="minorHAnsi"/>
              </w:rPr>
              <w:t>@</w:t>
            </w:r>
            <w:proofErr w:type="spellStart"/>
            <w:r>
              <w:rPr>
                <w:rStyle w:val="HTMLCode"/>
                <w:rFonts w:eastAsiaTheme="minorHAnsi"/>
              </w:rPr>
              <w:t>ResponseBody</w:t>
            </w:r>
            <w:proofErr w:type="spellEnd"/>
            <w:r>
              <w:t xml:space="preserve"> for returning data.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 xml:space="preserve">Combines </w:t>
            </w:r>
            <w:r>
              <w:rPr>
                <w:rStyle w:val="HTMLCode"/>
                <w:rFonts w:eastAsiaTheme="minorHAnsi"/>
              </w:rPr>
              <w:t>@Controller</w:t>
            </w:r>
            <w:r>
              <w:t xml:space="preserve"> and </w:t>
            </w:r>
            <w:r>
              <w:rPr>
                <w:rStyle w:val="HTMLCode"/>
                <w:rFonts w:eastAsiaTheme="minorHAnsi"/>
              </w:rPr>
              <w:t>@</w:t>
            </w:r>
            <w:proofErr w:type="spellStart"/>
            <w:r>
              <w:rPr>
                <w:rStyle w:val="HTMLCode"/>
                <w:rFonts w:eastAsiaTheme="minorHAnsi"/>
              </w:rPr>
              <w:t>ResponseBody</w:t>
            </w:r>
            <w:proofErr w:type="spellEnd"/>
            <w:r>
              <w:t>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Response Type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Returns a view name that resolves to a template.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Returns data directly as the HTTP response body.</w:t>
            </w:r>
          </w:p>
        </w:tc>
      </w:tr>
      <w:tr w:rsidR="00FD49D6" w:rsidTr="00FD49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49D6" w:rsidRDefault="00FD49D6">
            <w:r>
              <w:rPr>
                <w:rStyle w:val="Strong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Ideal for MVC applications.</w:t>
            </w:r>
          </w:p>
        </w:tc>
        <w:tc>
          <w:tcPr>
            <w:tcW w:w="0" w:type="auto"/>
            <w:vAlign w:val="center"/>
            <w:hideMark/>
          </w:tcPr>
          <w:p w:rsidR="00FD49D6" w:rsidRDefault="00FD49D6">
            <w:r>
              <w:t>Ideal for RESTful APIs.</w:t>
            </w:r>
          </w:p>
        </w:tc>
      </w:tr>
    </w:tbl>
    <w:p w:rsidR="00FD49D6" w:rsidRDefault="00FD49D6" w:rsidP="00FD49D6">
      <w:r>
        <w:pict>
          <v:rect id="_x0000_i1028" style="width:0;height:1.5pt" o:hralign="center" o:hrstd="t" o:hr="t" fillcolor="#a0a0a0" stroked="f"/>
        </w:pict>
      </w:r>
    </w:p>
    <w:p w:rsidR="00FD49D6" w:rsidRDefault="00FD49D6" w:rsidP="00FD49D6">
      <w:pPr>
        <w:pStyle w:val="Heading3"/>
      </w:pPr>
      <w:r>
        <w:rPr>
          <w:rStyle w:val="Strong"/>
          <w:b w:val="0"/>
          <w:bCs w:val="0"/>
        </w:rPr>
        <w:t>Examples</w:t>
      </w:r>
    </w:p>
    <w:p w:rsidR="00FD49D6" w:rsidRDefault="00FD49D6" w:rsidP="00FD49D6">
      <w:pPr>
        <w:pStyle w:val="Heading4"/>
      </w:pPr>
      <w:r>
        <w:rPr>
          <w:rStyle w:val="Strong"/>
          <w:b w:val="0"/>
          <w:bCs w:val="0"/>
        </w:rPr>
        <w:t xml:space="preserve">1. Using </w:t>
      </w:r>
      <w:r>
        <w:rPr>
          <w:rStyle w:val="HTMLCode"/>
          <w:rFonts w:eastAsiaTheme="majorEastAsia"/>
        </w:rPr>
        <w:t>@Controller</w:t>
      </w:r>
    </w:p>
    <w:p w:rsidR="00FD49D6" w:rsidRDefault="00FD49D6" w:rsidP="00FD49D6">
      <w:pPr>
        <w:pStyle w:val="NormalWeb"/>
      </w:pPr>
      <w:r>
        <w:t xml:space="preserve">The </w:t>
      </w:r>
      <w:r>
        <w:rPr>
          <w:rStyle w:val="HTMLCode"/>
        </w:rPr>
        <w:t>@Controller</w:t>
      </w:r>
      <w:r>
        <w:t xml:space="preserve"> annotation requires an additional </w:t>
      </w:r>
      <w:r>
        <w:rPr>
          <w:rStyle w:val="HTMLCode"/>
        </w:rPr>
        <w:t>@</w:t>
      </w:r>
      <w:proofErr w:type="spellStart"/>
      <w:r>
        <w:rPr>
          <w:rStyle w:val="HTMLCode"/>
        </w:rPr>
        <w:t>ResponseBody</w:t>
      </w:r>
      <w:proofErr w:type="spellEnd"/>
      <w:r>
        <w:t xml:space="preserve"> annotation if the response is JSON or XML.</w:t>
      </w:r>
    </w:p>
    <w:p w:rsidR="00FD49D6" w:rsidRDefault="00FD49D6" w:rsidP="00FD49D6">
      <w:pPr>
        <w:pStyle w:val="HTMLPreformatted"/>
      </w:pPr>
      <w:proofErr w:type="gramStart"/>
      <w:r>
        <w:t>java</w:t>
      </w:r>
      <w:proofErr w:type="gramEnd"/>
    </w:p>
    <w:p w:rsidR="00FD49D6" w:rsidRDefault="00FD49D6" w:rsidP="00FD49D6">
      <w:pPr>
        <w:pStyle w:val="HTMLPreformatted"/>
      </w:pPr>
      <w:proofErr w:type="spellStart"/>
      <w:r>
        <w:t>CopyEdit</w:t>
      </w:r>
      <w:proofErr w:type="spellEnd"/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ljs-meta"/>
        </w:rPr>
        <w:t>@Controller</w:t>
      </w:r>
    </w:p>
    <w:p w:rsidR="00FD49D6" w:rsidRDefault="00FD49D6" w:rsidP="00FD49D6">
      <w:pPr>
        <w:pStyle w:val="HTMLPreformatted"/>
        <w:rPr>
          <w:rStyle w:val="HTMLCode"/>
        </w:rPr>
      </w:pPr>
      <w:proofErr w:type="gramStart"/>
      <w:r>
        <w:rPr>
          <w:rStyle w:val="hljs-meta"/>
        </w:rPr>
        <w:t>@</w:t>
      </w:r>
      <w:proofErr w:type="spellStart"/>
      <w:r>
        <w:rPr>
          <w:rStyle w:val="hljs-meta"/>
        </w:rPr>
        <w:t>RequestMapping</w:t>
      </w:r>
      <w:proofErr w:type="spellEnd"/>
      <w:r>
        <w:rPr>
          <w:rStyle w:val="hljs-meta"/>
        </w:rPr>
        <w:t>(</w:t>
      </w:r>
      <w:proofErr w:type="gramEnd"/>
      <w:r>
        <w:rPr>
          <w:rStyle w:val="hljs-meta"/>
        </w:rPr>
        <w:t>"/</w:t>
      </w:r>
      <w:proofErr w:type="spellStart"/>
      <w:r>
        <w:rPr>
          <w:rStyle w:val="hljs-meta"/>
        </w:rPr>
        <w:t>api</w:t>
      </w:r>
      <w:proofErr w:type="spellEnd"/>
      <w:r>
        <w:rPr>
          <w:rStyle w:val="hljs-meta"/>
        </w:rPr>
        <w:t>")</w:t>
      </w:r>
    </w:p>
    <w:p w:rsidR="00FD49D6" w:rsidRDefault="00FD49D6" w:rsidP="00FD49D6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UserController</w:t>
      </w:r>
      <w:proofErr w:type="spellEnd"/>
      <w:r>
        <w:rPr>
          <w:rStyle w:val="HTMLCode"/>
        </w:rPr>
        <w:t xml:space="preserve"> {</w:t>
      </w:r>
    </w:p>
    <w:p w:rsidR="00FD49D6" w:rsidRDefault="00FD49D6" w:rsidP="00FD49D6">
      <w:pPr>
        <w:pStyle w:val="HTMLPreformatted"/>
        <w:rPr>
          <w:rStyle w:val="HTMLCode"/>
        </w:rPr>
      </w:pP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meta"/>
        </w:rPr>
        <w:t>@</w:t>
      </w:r>
      <w:proofErr w:type="spellStart"/>
      <w:r>
        <w:rPr>
          <w:rStyle w:val="hljs-meta"/>
        </w:rPr>
        <w:t>GetMapping</w:t>
      </w:r>
      <w:proofErr w:type="spellEnd"/>
      <w:r>
        <w:rPr>
          <w:rStyle w:val="hljs-meta"/>
        </w:rPr>
        <w:t>(</w:t>
      </w:r>
      <w:proofErr w:type="gramEnd"/>
      <w:r>
        <w:rPr>
          <w:rStyle w:val="hljs-meta"/>
        </w:rPr>
        <w:t>"/user")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meta"/>
        </w:rPr>
        <w:t>@</w:t>
      </w:r>
      <w:proofErr w:type="spellStart"/>
      <w:r>
        <w:rPr>
          <w:rStyle w:val="hljs-meta"/>
        </w:rPr>
        <w:t>ResponseBody</w:t>
      </w:r>
      <w:proofErr w:type="spellEnd"/>
      <w:r>
        <w:rPr>
          <w:rStyle w:val="HTMLCode"/>
        </w:rPr>
        <w:t xml:space="preserve"> </w:t>
      </w:r>
      <w:r>
        <w:rPr>
          <w:rStyle w:val="hljs-comment"/>
        </w:rPr>
        <w:t xml:space="preserve">// </w:t>
      </w:r>
      <w:proofErr w:type="gramStart"/>
      <w:r>
        <w:rPr>
          <w:rStyle w:val="hljs-comment"/>
        </w:rPr>
        <w:t>Explicitly</w:t>
      </w:r>
      <w:proofErr w:type="gramEnd"/>
      <w:r>
        <w:rPr>
          <w:rStyle w:val="hljs-comment"/>
        </w:rPr>
        <w:t xml:space="preserve"> marks this method to return data as a response body.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User </w:t>
      </w:r>
      <w:proofErr w:type="spellStart"/>
      <w:r>
        <w:rPr>
          <w:rStyle w:val="hljs-title"/>
        </w:rPr>
        <w:t>getUser</w:t>
      </w:r>
      <w:proofErr w:type="spellEnd"/>
      <w:r>
        <w:rPr>
          <w:rStyle w:val="hljs-params"/>
        </w:rPr>
        <w:t>()</w:t>
      </w:r>
      <w:r>
        <w:rPr>
          <w:rStyle w:val="HTMLCode"/>
        </w:rPr>
        <w:t xml:space="preserve"> {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r>
        <w:rPr>
          <w:rStyle w:val="hljs-title"/>
        </w:rPr>
        <w:t>User</w:t>
      </w:r>
      <w:r>
        <w:rPr>
          <w:rStyle w:val="HTMLCode"/>
        </w:rPr>
        <w:t>(</w:t>
      </w:r>
      <w:r>
        <w:rPr>
          <w:rStyle w:val="hljs-string"/>
          <w:rFonts w:eastAsiaTheme="majorEastAsia"/>
        </w:rPr>
        <w:t>"John"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"Doe"</w:t>
      </w:r>
      <w:r>
        <w:rPr>
          <w:rStyle w:val="HTMLCode"/>
        </w:rPr>
        <w:t xml:space="preserve">); </w:t>
      </w:r>
      <w:r>
        <w:rPr>
          <w:rStyle w:val="hljs-comment"/>
        </w:rPr>
        <w:t>// Returns JSON/XML representation of the User object.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FD49D6" w:rsidRDefault="00FD49D6" w:rsidP="00FD49D6">
      <w:pPr>
        <w:pStyle w:val="HTMLPreformatted"/>
        <w:rPr>
          <w:rStyle w:val="HTMLCode"/>
        </w:rPr>
      </w:pP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meta"/>
        </w:rPr>
        <w:t>@</w:t>
      </w:r>
      <w:proofErr w:type="spellStart"/>
      <w:r>
        <w:rPr>
          <w:rStyle w:val="hljs-meta"/>
        </w:rPr>
        <w:t>GetMapping</w:t>
      </w:r>
      <w:proofErr w:type="spellEnd"/>
      <w:r>
        <w:rPr>
          <w:rStyle w:val="hljs-meta"/>
        </w:rPr>
        <w:t>(</w:t>
      </w:r>
      <w:proofErr w:type="gramEnd"/>
      <w:r>
        <w:rPr>
          <w:rStyle w:val="hljs-meta"/>
        </w:rPr>
        <w:t>"/home")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String </w:t>
      </w:r>
      <w:proofErr w:type="spellStart"/>
      <w:r>
        <w:rPr>
          <w:rStyle w:val="hljs-title"/>
        </w:rPr>
        <w:t>homePage</w:t>
      </w:r>
      <w:proofErr w:type="spellEnd"/>
      <w:r>
        <w:rPr>
          <w:rStyle w:val="hljs-params"/>
        </w:rPr>
        <w:t>()</w:t>
      </w:r>
      <w:r>
        <w:rPr>
          <w:rStyle w:val="HTMLCode"/>
        </w:rPr>
        <w:t xml:space="preserve"> {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"home"</w:t>
      </w:r>
      <w:r>
        <w:rPr>
          <w:rStyle w:val="HTMLCode"/>
        </w:rPr>
        <w:t xml:space="preserve">; </w:t>
      </w:r>
      <w:r>
        <w:rPr>
          <w:rStyle w:val="hljs-comment"/>
        </w:rPr>
        <w:t>// Resolves to a view named "home.html" or "</w:t>
      </w:r>
      <w:proofErr w:type="spellStart"/>
      <w:r>
        <w:rPr>
          <w:rStyle w:val="hljs-comment"/>
        </w:rPr>
        <w:t>home.jsp</w:t>
      </w:r>
      <w:proofErr w:type="spellEnd"/>
      <w:r>
        <w:rPr>
          <w:rStyle w:val="hljs-comment"/>
        </w:rPr>
        <w:t>".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D49D6" w:rsidRDefault="00FD49D6" w:rsidP="00FD49D6">
      <w:r>
        <w:pict>
          <v:rect id="_x0000_i1029" style="width:0;height:1.5pt" o:hralign="center" o:hrstd="t" o:hr="t" fillcolor="#a0a0a0" stroked="f"/>
        </w:pict>
      </w:r>
    </w:p>
    <w:p w:rsidR="00FD49D6" w:rsidRDefault="00FD49D6" w:rsidP="00FD49D6">
      <w:pPr>
        <w:pStyle w:val="Heading4"/>
      </w:pPr>
      <w:r>
        <w:rPr>
          <w:rStyle w:val="Strong"/>
          <w:b w:val="0"/>
          <w:bCs w:val="0"/>
        </w:rPr>
        <w:t xml:space="preserve">2. Using </w:t>
      </w:r>
      <w:r>
        <w:rPr>
          <w:rStyle w:val="HTMLCode"/>
          <w:rFonts w:eastAsiaTheme="majorEastAsia"/>
        </w:rPr>
        <w:t>@</w:t>
      </w:r>
      <w:proofErr w:type="spellStart"/>
      <w:r>
        <w:rPr>
          <w:rStyle w:val="HTMLCode"/>
          <w:rFonts w:eastAsiaTheme="majorEastAsia"/>
        </w:rPr>
        <w:t>RestController</w:t>
      </w:r>
      <w:proofErr w:type="spellEnd"/>
    </w:p>
    <w:p w:rsidR="00FD49D6" w:rsidRDefault="00FD49D6" w:rsidP="00FD49D6">
      <w:pPr>
        <w:pStyle w:val="NormalWeb"/>
      </w:pPr>
      <w:r>
        <w:t xml:space="preserve">The </w:t>
      </w:r>
      <w:r>
        <w:rPr>
          <w:rStyle w:val="HTMLCode"/>
        </w:rPr>
        <w:t>@</w:t>
      </w:r>
      <w:proofErr w:type="spellStart"/>
      <w:r>
        <w:rPr>
          <w:rStyle w:val="HTMLCode"/>
        </w:rPr>
        <w:t>RestController</w:t>
      </w:r>
      <w:proofErr w:type="spellEnd"/>
      <w:r>
        <w:t xml:space="preserve"> simplifies the creation of REST APIs by implicitly applying </w:t>
      </w:r>
      <w:r>
        <w:rPr>
          <w:rStyle w:val="HTMLCode"/>
        </w:rPr>
        <w:t>@</w:t>
      </w:r>
      <w:proofErr w:type="spellStart"/>
      <w:r>
        <w:rPr>
          <w:rStyle w:val="HTMLCode"/>
        </w:rPr>
        <w:t>ResponseBody</w:t>
      </w:r>
      <w:proofErr w:type="spellEnd"/>
      <w:r>
        <w:t xml:space="preserve"> to all methods.</w:t>
      </w:r>
    </w:p>
    <w:p w:rsidR="00FD49D6" w:rsidRDefault="00FD49D6" w:rsidP="00FD49D6">
      <w:pPr>
        <w:pStyle w:val="HTMLPreformatted"/>
      </w:pPr>
      <w:proofErr w:type="gramStart"/>
      <w:r>
        <w:t>java</w:t>
      </w:r>
      <w:proofErr w:type="gramEnd"/>
    </w:p>
    <w:p w:rsidR="00FD49D6" w:rsidRDefault="00FD49D6" w:rsidP="00FD49D6">
      <w:pPr>
        <w:pStyle w:val="HTMLPreformatted"/>
      </w:pPr>
      <w:proofErr w:type="spellStart"/>
      <w:r>
        <w:t>CopyEdit</w:t>
      </w:r>
      <w:proofErr w:type="spellEnd"/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ljs-meta"/>
        </w:rPr>
        <w:t>@</w:t>
      </w:r>
      <w:proofErr w:type="spellStart"/>
      <w:r>
        <w:rPr>
          <w:rStyle w:val="hljs-meta"/>
        </w:rPr>
        <w:t>RestController</w:t>
      </w:r>
      <w:proofErr w:type="spellEnd"/>
    </w:p>
    <w:p w:rsidR="00FD49D6" w:rsidRDefault="00FD49D6" w:rsidP="00FD49D6">
      <w:pPr>
        <w:pStyle w:val="HTMLPreformatted"/>
        <w:rPr>
          <w:rStyle w:val="HTMLCode"/>
        </w:rPr>
      </w:pPr>
      <w:proofErr w:type="gramStart"/>
      <w:r>
        <w:rPr>
          <w:rStyle w:val="hljs-meta"/>
        </w:rPr>
        <w:t>@</w:t>
      </w:r>
      <w:proofErr w:type="spellStart"/>
      <w:r>
        <w:rPr>
          <w:rStyle w:val="hljs-meta"/>
        </w:rPr>
        <w:t>RequestMapping</w:t>
      </w:r>
      <w:proofErr w:type="spellEnd"/>
      <w:r>
        <w:rPr>
          <w:rStyle w:val="hljs-meta"/>
        </w:rPr>
        <w:t>(</w:t>
      </w:r>
      <w:proofErr w:type="gramEnd"/>
      <w:r>
        <w:rPr>
          <w:rStyle w:val="hljs-meta"/>
        </w:rPr>
        <w:t>"/</w:t>
      </w:r>
      <w:proofErr w:type="spellStart"/>
      <w:r>
        <w:rPr>
          <w:rStyle w:val="hljs-meta"/>
        </w:rPr>
        <w:t>api</w:t>
      </w:r>
      <w:proofErr w:type="spellEnd"/>
      <w:r>
        <w:rPr>
          <w:rStyle w:val="hljs-meta"/>
        </w:rPr>
        <w:t>")</w:t>
      </w:r>
    </w:p>
    <w:p w:rsidR="00FD49D6" w:rsidRDefault="00FD49D6" w:rsidP="00FD49D6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UserRestController</w:t>
      </w:r>
      <w:proofErr w:type="spellEnd"/>
      <w:r>
        <w:rPr>
          <w:rStyle w:val="HTMLCode"/>
        </w:rPr>
        <w:t xml:space="preserve"> {</w:t>
      </w:r>
    </w:p>
    <w:p w:rsidR="00FD49D6" w:rsidRDefault="00FD49D6" w:rsidP="00FD49D6">
      <w:pPr>
        <w:pStyle w:val="HTMLPreformatted"/>
        <w:rPr>
          <w:rStyle w:val="HTMLCode"/>
        </w:rPr>
      </w:pP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meta"/>
        </w:rPr>
        <w:t>@</w:t>
      </w:r>
      <w:proofErr w:type="spellStart"/>
      <w:r>
        <w:rPr>
          <w:rStyle w:val="hljs-meta"/>
        </w:rPr>
        <w:t>GetMapping</w:t>
      </w:r>
      <w:proofErr w:type="spellEnd"/>
      <w:r>
        <w:rPr>
          <w:rStyle w:val="hljs-meta"/>
        </w:rPr>
        <w:t>(</w:t>
      </w:r>
      <w:proofErr w:type="gramEnd"/>
      <w:r>
        <w:rPr>
          <w:rStyle w:val="hljs-meta"/>
        </w:rPr>
        <w:t>"/user")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User </w:t>
      </w:r>
      <w:proofErr w:type="spellStart"/>
      <w:r>
        <w:rPr>
          <w:rStyle w:val="hljs-title"/>
        </w:rPr>
        <w:t>getUser</w:t>
      </w:r>
      <w:proofErr w:type="spellEnd"/>
      <w:r>
        <w:rPr>
          <w:rStyle w:val="hljs-params"/>
        </w:rPr>
        <w:t>()</w:t>
      </w:r>
      <w:r>
        <w:rPr>
          <w:rStyle w:val="HTMLCode"/>
        </w:rPr>
        <w:t xml:space="preserve"> {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r>
        <w:rPr>
          <w:rStyle w:val="hljs-title"/>
        </w:rPr>
        <w:t>User</w:t>
      </w:r>
      <w:r>
        <w:rPr>
          <w:rStyle w:val="HTMLCode"/>
        </w:rPr>
        <w:t>(</w:t>
      </w:r>
      <w:r>
        <w:rPr>
          <w:rStyle w:val="hljs-string"/>
          <w:rFonts w:eastAsiaTheme="majorEastAsia"/>
        </w:rPr>
        <w:t>"John"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"Doe"</w:t>
      </w:r>
      <w:r>
        <w:rPr>
          <w:rStyle w:val="HTMLCode"/>
        </w:rPr>
        <w:t xml:space="preserve">); </w:t>
      </w:r>
      <w:r>
        <w:rPr>
          <w:rStyle w:val="hljs-comment"/>
        </w:rPr>
        <w:t>// Automatically returns JSON/XML without needing @</w:t>
      </w:r>
      <w:proofErr w:type="spellStart"/>
      <w:r>
        <w:rPr>
          <w:rStyle w:val="hljs-comment"/>
        </w:rPr>
        <w:t>ResponseBody</w:t>
      </w:r>
      <w:proofErr w:type="spellEnd"/>
      <w:r>
        <w:rPr>
          <w:rStyle w:val="hljs-comment"/>
        </w:rPr>
        <w:t>.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}</w:t>
      </w:r>
    </w:p>
    <w:p w:rsidR="00FD49D6" w:rsidRDefault="00FD49D6" w:rsidP="00FD49D6">
      <w:pPr>
        <w:pStyle w:val="HTMLPreformatted"/>
        <w:rPr>
          <w:rStyle w:val="HTMLCode"/>
        </w:rPr>
      </w:pP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meta"/>
        </w:rPr>
        <w:t>@</w:t>
      </w:r>
      <w:proofErr w:type="spellStart"/>
      <w:r>
        <w:rPr>
          <w:rStyle w:val="hljs-meta"/>
        </w:rPr>
        <w:t>GetMapping</w:t>
      </w:r>
      <w:proofErr w:type="spellEnd"/>
      <w:r>
        <w:rPr>
          <w:rStyle w:val="hljs-meta"/>
        </w:rPr>
        <w:t>(</w:t>
      </w:r>
      <w:proofErr w:type="gramEnd"/>
      <w:r>
        <w:rPr>
          <w:rStyle w:val="hljs-meta"/>
        </w:rPr>
        <w:t>"/greeting")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String </w:t>
      </w:r>
      <w:r>
        <w:rPr>
          <w:rStyle w:val="hljs-title"/>
        </w:rPr>
        <w:t>greeting</w:t>
      </w:r>
      <w:r>
        <w:rPr>
          <w:rStyle w:val="hljs-params"/>
        </w:rPr>
        <w:t>()</w:t>
      </w:r>
      <w:r>
        <w:rPr>
          <w:rStyle w:val="HTMLCode"/>
        </w:rPr>
        <w:t xml:space="preserve"> {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"Hello, World!"</w:t>
      </w:r>
      <w:r>
        <w:rPr>
          <w:rStyle w:val="HTMLCode"/>
        </w:rPr>
        <w:t xml:space="preserve">; </w:t>
      </w:r>
      <w:r>
        <w:rPr>
          <w:rStyle w:val="hljs-comment"/>
        </w:rPr>
        <w:t>// Directly returns the string as a response.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FD49D6" w:rsidRDefault="00FD49D6" w:rsidP="00FD49D6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D49D6" w:rsidRPr="00420FCC" w:rsidRDefault="00FD49D6" w:rsidP="00663A08">
      <w:pPr>
        <w:rPr>
          <w:sz w:val="28"/>
          <w:szCs w:val="28"/>
        </w:rPr>
      </w:pPr>
    </w:p>
    <w:sectPr w:rsidR="00FD49D6" w:rsidRPr="00420FCC" w:rsidSect="00056442">
      <w:footerReference w:type="default" r:id="rId1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12FE" w:rsidRDefault="007512FE" w:rsidP="00056442">
      <w:pPr>
        <w:spacing w:after="0" w:line="240" w:lineRule="auto"/>
      </w:pPr>
      <w:r>
        <w:separator/>
      </w:r>
    </w:p>
  </w:endnote>
  <w:endnote w:type="continuationSeparator" w:id="0">
    <w:p w:rsidR="007512FE" w:rsidRDefault="007512FE" w:rsidP="00056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9D6" w:rsidRPr="00056442" w:rsidRDefault="00FD49D6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ED7D31" w:themeColor="accent2"/>
      </w:rPr>
    </w:pPr>
    <w:r>
      <w:rPr>
        <w:noProof/>
        <w:color w:val="ED7D31" w:themeColor="accent2"/>
      </w:rPr>
      <w:t>Spring Boot-</w:t>
    </w:r>
    <w:r w:rsidRPr="00056442">
      <w:rPr>
        <w:noProof/>
        <w:color w:val="ED7D31" w:themeColor="accent2"/>
      </w:rPr>
      <w:fldChar w:fldCharType="begin"/>
    </w:r>
    <w:r w:rsidRPr="00056442">
      <w:rPr>
        <w:noProof/>
        <w:color w:val="ED7D31" w:themeColor="accent2"/>
      </w:rPr>
      <w:instrText xml:space="preserve"> PAGE   \* MERGEFORMAT </w:instrText>
    </w:r>
    <w:r w:rsidRPr="00056442">
      <w:rPr>
        <w:noProof/>
        <w:color w:val="ED7D31" w:themeColor="accent2"/>
      </w:rPr>
      <w:fldChar w:fldCharType="separate"/>
    </w:r>
    <w:r w:rsidR="00E3282E">
      <w:rPr>
        <w:noProof/>
        <w:color w:val="ED7D31" w:themeColor="accent2"/>
      </w:rPr>
      <w:t>17</w:t>
    </w:r>
    <w:r w:rsidRPr="00056442">
      <w:rPr>
        <w:noProof/>
        <w:color w:val="ED7D31" w:themeColor="accent2"/>
      </w:rPr>
      <w:fldChar w:fldCharType="end"/>
    </w:r>
  </w:p>
  <w:p w:rsidR="00FD49D6" w:rsidRDefault="00FD49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12FE" w:rsidRDefault="007512FE" w:rsidP="00056442">
      <w:pPr>
        <w:spacing w:after="0" w:line="240" w:lineRule="auto"/>
      </w:pPr>
      <w:r>
        <w:separator/>
      </w:r>
    </w:p>
  </w:footnote>
  <w:footnote w:type="continuationSeparator" w:id="0">
    <w:p w:rsidR="007512FE" w:rsidRDefault="007512FE" w:rsidP="00056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5415"/>
    <w:multiLevelType w:val="hybridMultilevel"/>
    <w:tmpl w:val="DC30B3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D5EDA"/>
    <w:multiLevelType w:val="hybridMultilevel"/>
    <w:tmpl w:val="4CFA94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415EB"/>
    <w:multiLevelType w:val="hybridMultilevel"/>
    <w:tmpl w:val="26EEF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24827"/>
    <w:multiLevelType w:val="hybridMultilevel"/>
    <w:tmpl w:val="46860C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7672A8"/>
    <w:multiLevelType w:val="hybridMultilevel"/>
    <w:tmpl w:val="E0060A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C0E63"/>
    <w:multiLevelType w:val="hybridMultilevel"/>
    <w:tmpl w:val="51A0DB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C68A7"/>
    <w:multiLevelType w:val="hybridMultilevel"/>
    <w:tmpl w:val="46B2A3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B86373"/>
    <w:multiLevelType w:val="multilevel"/>
    <w:tmpl w:val="134A5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834ECD"/>
    <w:multiLevelType w:val="multilevel"/>
    <w:tmpl w:val="46C432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0150E64"/>
    <w:multiLevelType w:val="hybridMultilevel"/>
    <w:tmpl w:val="D4A8F1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7A2940"/>
    <w:multiLevelType w:val="hybridMultilevel"/>
    <w:tmpl w:val="34BC57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F874B5"/>
    <w:multiLevelType w:val="hybridMultilevel"/>
    <w:tmpl w:val="0B16CC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C95EF1"/>
    <w:multiLevelType w:val="hybridMultilevel"/>
    <w:tmpl w:val="25F201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096125"/>
    <w:multiLevelType w:val="hybridMultilevel"/>
    <w:tmpl w:val="20A003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57439D"/>
    <w:multiLevelType w:val="multilevel"/>
    <w:tmpl w:val="3C444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8A55E4"/>
    <w:multiLevelType w:val="multilevel"/>
    <w:tmpl w:val="B5BA43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249357E"/>
    <w:multiLevelType w:val="hybridMultilevel"/>
    <w:tmpl w:val="BE14AD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164E67"/>
    <w:multiLevelType w:val="hybridMultilevel"/>
    <w:tmpl w:val="2CE26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2D225E"/>
    <w:multiLevelType w:val="hybridMultilevel"/>
    <w:tmpl w:val="36F476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A22DBB"/>
    <w:multiLevelType w:val="hybridMultilevel"/>
    <w:tmpl w:val="AB0455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7A5C60"/>
    <w:multiLevelType w:val="hybridMultilevel"/>
    <w:tmpl w:val="391678F2"/>
    <w:lvl w:ilvl="0" w:tplc="A522963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C45911" w:themeColor="accent2" w:themeShade="BF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400496"/>
    <w:multiLevelType w:val="hybridMultilevel"/>
    <w:tmpl w:val="4E1C0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192622"/>
    <w:multiLevelType w:val="hybridMultilevel"/>
    <w:tmpl w:val="40627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517CEE"/>
    <w:multiLevelType w:val="hybridMultilevel"/>
    <w:tmpl w:val="395290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742354"/>
    <w:multiLevelType w:val="hybridMultilevel"/>
    <w:tmpl w:val="E98AE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DD510C"/>
    <w:multiLevelType w:val="hybridMultilevel"/>
    <w:tmpl w:val="E3828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1E29AE"/>
    <w:multiLevelType w:val="multilevel"/>
    <w:tmpl w:val="548847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691F1D0F"/>
    <w:multiLevelType w:val="hybridMultilevel"/>
    <w:tmpl w:val="E58E21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1E6B7B"/>
    <w:multiLevelType w:val="multilevel"/>
    <w:tmpl w:val="4D4CF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3810F3"/>
    <w:multiLevelType w:val="hybridMultilevel"/>
    <w:tmpl w:val="986CF7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675BAB"/>
    <w:multiLevelType w:val="hybridMultilevel"/>
    <w:tmpl w:val="62FE2C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F50AD5"/>
    <w:multiLevelType w:val="hybridMultilevel"/>
    <w:tmpl w:val="6C1271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9"/>
  </w:num>
  <w:num w:numId="3">
    <w:abstractNumId w:val="9"/>
  </w:num>
  <w:num w:numId="4">
    <w:abstractNumId w:val="10"/>
  </w:num>
  <w:num w:numId="5">
    <w:abstractNumId w:val="3"/>
  </w:num>
  <w:num w:numId="6">
    <w:abstractNumId w:val="16"/>
  </w:num>
  <w:num w:numId="7">
    <w:abstractNumId w:val="25"/>
  </w:num>
  <w:num w:numId="8">
    <w:abstractNumId w:val="21"/>
  </w:num>
  <w:num w:numId="9">
    <w:abstractNumId w:val="22"/>
  </w:num>
  <w:num w:numId="10">
    <w:abstractNumId w:val="4"/>
  </w:num>
  <w:num w:numId="11">
    <w:abstractNumId w:val="26"/>
  </w:num>
  <w:num w:numId="12">
    <w:abstractNumId w:val="2"/>
  </w:num>
  <w:num w:numId="13">
    <w:abstractNumId w:val="8"/>
  </w:num>
  <w:num w:numId="14">
    <w:abstractNumId w:val="5"/>
  </w:num>
  <w:num w:numId="15">
    <w:abstractNumId w:val="17"/>
  </w:num>
  <w:num w:numId="16">
    <w:abstractNumId w:val="13"/>
  </w:num>
  <w:num w:numId="17">
    <w:abstractNumId w:val="0"/>
  </w:num>
  <w:num w:numId="18">
    <w:abstractNumId w:val="6"/>
  </w:num>
  <w:num w:numId="19">
    <w:abstractNumId w:val="31"/>
  </w:num>
  <w:num w:numId="20">
    <w:abstractNumId w:val="24"/>
  </w:num>
  <w:num w:numId="21">
    <w:abstractNumId w:val="27"/>
  </w:num>
  <w:num w:numId="22">
    <w:abstractNumId w:val="12"/>
  </w:num>
  <w:num w:numId="23">
    <w:abstractNumId w:val="20"/>
  </w:num>
  <w:num w:numId="24">
    <w:abstractNumId w:val="18"/>
  </w:num>
  <w:num w:numId="25">
    <w:abstractNumId w:val="23"/>
  </w:num>
  <w:num w:numId="26">
    <w:abstractNumId w:val="1"/>
  </w:num>
  <w:num w:numId="27">
    <w:abstractNumId w:val="30"/>
  </w:num>
  <w:num w:numId="28">
    <w:abstractNumId w:val="11"/>
  </w:num>
  <w:num w:numId="29">
    <w:abstractNumId w:val="14"/>
  </w:num>
  <w:num w:numId="30">
    <w:abstractNumId w:val="15"/>
  </w:num>
  <w:num w:numId="31">
    <w:abstractNumId w:val="28"/>
  </w:num>
  <w:num w:numId="32">
    <w:abstractNumId w:val="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BB2"/>
    <w:rsid w:val="00056442"/>
    <w:rsid w:val="00057C25"/>
    <w:rsid w:val="0017464B"/>
    <w:rsid w:val="00175790"/>
    <w:rsid w:val="001970D9"/>
    <w:rsid w:val="001D1347"/>
    <w:rsid w:val="001E045D"/>
    <w:rsid w:val="00351F2F"/>
    <w:rsid w:val="003E1343"/>
    <w:rsid w:val="00420FCC"/>
    <w:rsid w:val="00487AFA"/>
    <w:rsid w:val="00495C8B"/>
    <w:rsid w:val="004B0D37"/>
    <w:rsid w:val="004B6AA4"/>
    <w:rsid w:val="0053237A"/>
    <w:rsid w:val="00561B5C"/>
    <w:rsid w:val="005624A5"/>
    <w:rsid w:val="00663A08"/>
    <w:rsid w:val="007512FE"/>
    <w:rsid w:val="007B1FD9"/>
    <w:rsid w:val="00811807"/>
    <w:rsid w:val="008A7BB2"/>
    <w:rsid w:val="009209E4"/>
    <w:rsid w:val="00935257"/>
    <w:rsid w:val="009B5B19"/>
    <w:rsid w:val="00A1456C"/>
    <w:rsid w:val="00A30B0E"/>
    <w:rsid w:val="00A60221"/>
    <w:rsid w:val="00A90E25"/>
    <w:rsid w:val="00AC606A"/>
    <w:rsid w:val="00AD5EDE"/>
    <w:rsid w:val="00AF7081"/>
    <w:rsid w:val="00B513F4"/>
    <w:rsid w:val="00BE6357"/>
    <w:rsid w:val="00DA6AE4"/>
    <w:rsid w:val="00E3282E"/>
    <w:rsid w:val="00E7223F"/>
    <w:rsid w:val="00EC53A1"/>
    <w:rsid w:val="00FD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CEDEBE"/>
  <w15:chartTrackingRefBased/>
  <w15:docId w15:val="{BEA02119-8196-4FC9-A23A-302D98866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4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3A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A0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644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644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64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644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56442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6442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56442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442"/>
  </w:style>
  <w:style w:type="paragraph" w:styleId="Footer">
    <w:name w:val="footer"/>
    <w:basedOn w:val="Normal"/>
    <w:link w:val="FooterChar"/>
    <w:uiPriority w:val="99"/>
    <w:unhideWhenUsed/>
    <w:qFormat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442"/>
  </w:style>
  <w:style w:type="character" w:styleId="Hyperlink">
    <w:name w:val="Hyperlink"/>
    <w:basedOn w:val="DefaultParagraphFont"/>
    <w:uiPriority w:val="99"/>
    <w:unhideWhenUsed/>
    <w:rsid w:val="003E13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13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1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495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3A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A0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663A0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0E2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45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456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meta">
    <w:name w:val="hljs-meta"/>
    <w:basedOn w:val="DefaultParagraphFont"/>
    <w:rsid w:val="00FD49D6"/>
  </w:style>
  <w:style w:type="character" w:customStyle="1" w:styleId="hljs-keyword">
    <w:name w:val="hljs-keyword"/>
    <w:basedOn w:val="DefaultParagraphFont"/>
    <w:rsid w:val="00FD49D6"/>
  </w:style>
  <w:style w:type="character" w:customStyle="1" w:styleId="hljs-title">
    <w:name w:val="hljs-title"/>
    <w:basedOn w:val="DefaultParagraphFont"/>
    <w:rsid w:val="00FD49D6"/>
  </w:style>
  <w:style w:type="character" w:customStyle="1" w:styleId="hljs-comment">
    <w:name w:val="hljs-comment"/>
    <w:basedOn w:val="DefaultParagraphFont"/>
    <w:rsid w:val="00FD49D6"/>
  </w:style>
  <w:style w:type="character" w:customStyle="1" w:styleId="hljs-params">
    <w:name w:val="hljs-params"/>
    <w:basedOn w:val="DefaultParagraphFont"/>
    <w:rsid w:val="00FD49D6"/>
  </w:style>
  <w:style w:type="character" w:customStyle="1" w:styleId="hljs-string">
    <w:name w:val="hljs-string"/>
    <w:basedOn w:val="DefaultParagraphFont"/>
    <w:rsid w:val="00FD49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0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201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36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23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2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5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5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1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9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9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6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45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3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1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3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4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0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65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3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3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77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55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71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1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70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5982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822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8755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378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118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321947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336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513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57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873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9491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17764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21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56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64079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853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62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80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8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97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9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1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28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72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223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686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5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2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6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8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939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0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72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46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8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87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348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74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0583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010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33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93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4330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289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842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559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26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057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5921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617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61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982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743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923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791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start.spring.io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1DA359-437B-4E51-98FC-2B3D6ED54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18890</TotalTime>
  <Pages>26</Pages>
  <Words>3683</Words>
  <Characters>20996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8</cp:revision>
  <dcterms:created xsi:type="dcterms:W3CDTF">2024-05-05T05:31:00Z</dcterms:created>
  <dcterms:modified xsi:type="dcterms:W3CDTF">2025-01-24T12:11:00Z</dcterms:modified>
</cp:coreProperties>
</file>