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C61BD" w14:textId="5259D83B" w:rsidR="00B93D91" w:rsidRDefault="00B93D91" w:rsidP="00CD33CE">
      <w:pPr>
        <w:pStyle w:val="NormalWeb"/>
        <w:shd w:val="clear" w:color="auto" w:fill="FFFFFF"/>
        <w:spacing w:before="0" w:beforeAutospacing="0" w:after="0" w:afterAutospacing="0"/>
        <w:jc w:val="both"/>
        <w:textAlignment w:val="baseline"/>
        <w:rPr>
          <w:rFonts w:ascii="Arial" w:hAnsi="Arial" w:cs="Arial"/>
          <w:color w:val="1060FF"/>
          <w:sz w:val="72"/>
          <w:szCs w:val="72"/>
          <w:shd w:val="clear" w:color="auto" w:fill="FFFFFF"/>
        </w:rPr>
      </w:pPr>
      <w:r w:rsidRPr="00232680">
        <w:rPr>
          <w:rFonts w:ascii="Arial" w:hAnsi="Arial" w:cs="Arial"/>
          <w:color w:val="1060FF"/>
          <w:sz w:val="72"/>
          <w:szCs w:val="72"/>
          <w:shd w:val="clear" w:color="auto" w:fill="FFFFFF"/>
        </w:rPr>
        <w:t>Flood Monitoring System</w:t>
      </w:r>
    </w:p>
    <w:p w14:paraId="524E4B87" w14:textId="0304B723" w:rsidR="00B93D91" w:rsidRPr="00232680" w:rsidRDefault="00B93D91" w:rsidP="00CD33CE">
      <w:pPr>
        <w:pStyle w:val="NormalWeb"/>
        <w:shd w:val="clear" w:color="auto" w:fill="FFFFFF"/>
        <w:spacing w:before="0" w:beforeAutospacing="0" w:after="0" w:afterAutospacing="0"/>
        <w:jc w:val="both"/>
        <w:textAlignment w:val="baseline"/>
        <w:rPr>
          <w:rFonts w:ascii="Helvetica" w:hAnsi="Helvetica" w:cs="Helvetica"/>
          <w:color w:val="313131"/>
          <w:sz w:val="56"/>
          <w:szCs w:val="56"/>
        </w:rPr>
      </w:pPr>
      <w:r w:rsidRPr="00232680">
        <w:rPr>
          <w:rFonts w:ascii="Helvetica" w:hAnsi="Helvetica" w:cs="Helvetica"/>
          <w:color w:val="313131"/>
          <w:sz w:val="56"/>
          <w:szCs w:val="56"/>
        </w:rPr>
        <w:t>AND EARLY WARNING</w:t>
      </w:r>
    </w:p>
    <w:p w14:paraId="18249D7B" w14:textId="1864E8D9" w:rsidR="00B93D91" w:rsidRDefault="00B93D91" w:rsidP="00CD33CE">
      <w:pPr>
        <w:jc w:val="both"/>
      </w:pPr>
      <w:r>
        <w:t xml:space="preserve">    </w:t>
      </w:r>
    </w:p>
    <w:p w14:paraId="4629CFC0" w14:textId="3A006B97" w:rsidR="00B93D91" w:rsidRDefault="00B93D91" w:rsidP="00CD33CE">
      <w:pPr>
        <w:jc w:val="both"/>
      </w:pPr>
    </w:p>
    <w:p w14:paraId="340DB858" w14:textId="43C7CAEF" w:rsidR="00B93D91" w:rsidRDefault="00B93D91" w:rsidP="00CD33CE">
      <w:pPr>
        <w:jc w:val="both"/>
      </w:pPr>
      <w:r>
        <w:t xml:space="preserve">     </w:t>
      </w:r>
      <w:r>
        <w:rPr>
          <w:rFonts w:ascii="inherit" w:hAnsi="inherit" w:cs="Helvetica"/>
          <w:b/>
          <w:bCs/>
          <w:color w:val="313131"/>
          <w:sz w:val="34"/>
          <w:bdr w:val="none" w:sz="0" w:space="0" w:color="auto" w:frame="1"/>
        </w:rPr>
        <w:t xml:space="preserve">      </w:t>
      </w:r>
      <w:r w:rsidRPr="00232680">
        <w:rPr>
          <w:rFonts w:ascii="inherit" w:hAnsi="inherit" w:cs="Helvetica"/>
          <w:b/>
          <w:bCs/>
          <w:color w:val="313131"/>
          <w:sz w:val="36"/>
          <w:szCs w:val="36"/>
          <w:bdr w:val="none" w:sz="0" w:space="0" w:color="auto" w:frame="1"/>
        </w:rPr>
        <w:t>Phase 2:</w:t>
      </w:r>
      <w:r w:rsidRPr="00232680">
        <w:rPr>
          <w:rFonts w:ascii="inherit" w:hAnsi="inherit"/>
          <w:b/>
          <w:bCs/>
          <w:color w:val="313131"/>
          <w:sz w:val="36"/>
          <w:szCs w:val="36"/>
          <w:bdr w:val="none" w:sz="0" w:space="0" w:color="auto" w:frame="1"/>
          <w:shd w:val="clear" w:color="auto" w:fill="FFFFFF"/>
        </w:rPr>
        <w:t xml:space="preserve">  Innovation</w:t>
      </w:r>
      <w:r>
        <w:rPr>
          <w:rFonts w:ascii="inherit" w:hAnsi="inherit"/>
          <w:b/>
          <w:bCs/>
          <w:color w:val="313131"/>
          <w:bdr w:val="none" w:sz="0" w:space="0" w:color="auto" w:frame="1"/>
          <w:shd w:val="clear" w:color="auto" w:fill="FFFFFF"/>
        </w:rPr>
        <w:t xml:space="preserve"> </w:t>
      </w:r>
    </w:p>
    <w:p w14:paraId="68FF1E4A" w14:textId="0222521E" w:rsidR="00B93D91" w:rsidRDefault="00B93D91" w:rsidP="00CD33CE">
      <w:pPr>
        <w:jc w:val="both"/>
      </w:pPr>
    </w:p>
    <w:p w14:paraId="335E9DD8" w14:textId="7FBAB927" w:rsidR="00B93D91" w:rsidRDefault="00B93D91" w:rsidP="00CD33CE">
      <w:pPr>
        <w:jc w:val="both"/>
      </w:pPr>
    </w:p>
    <w:p w14:paraId="023F0E6E" w14:textId="4C401CA1" w:rsidR="00B93D91" w:rsidRDefault="00B93D91" w:rsidP="00CD33CE">
      <w:pPr>
        <w:jc w:val="both"/>
      </w:pPr>
    </w:p>
    <w:p w14:paraId="09B54BF5" w14:textId="4FBE5165" w:rsidR="00B93D91" w:rsidRDefault="00B93D91" w:rsidP="00CD33CE">
      <w:pPr>
        <w:jc w:val="both"/>
      </w:pPr>
    </w:p>
    <w:p w14:paraId="3C8E9BFD" w14:textId="340411E8" w:rsidR="00B93D91" w:rsidRDefault="00B93D91" w:rsidP="00CD33CE">
      <w:pPr>
        <w:jc w:val="both"/>
      </w:pPr>
    </w:p>
    <w:p w14:paraId="7DB9CF84" w14:textId="060888B3" w:rsidR="00B93D91" w:rsidRDefault="00B93D91" w:rsidP="00CD33CE">
      <w:pPr>
        <w:jc w:val="both"/>
      </w:pPr>
    </w:p>
    <w:p w14:paraId="27A47340" w14:textId="5E7770FC" w:rsidR="00B93D91" w:rsidRDefault="00B93D91" w:rsidP="00CD33CE">
      <w:pPr>
        <w:jc w:val="both"/>
      </w:pPr>
    </w:p>
    <w:p w14:paraId="1AEED3F5" w14:textId="51D721DC" w:rsidR="00B93D91" w:rsidRDefault="00B93D91" w:rsidP="00CD33CE">
      <w:pPr>
        <w:jc w:val="both"/>
      </w:pPr>
    </w:p>
    <w:p w14:paraId="35503669" w14:textId="0510FF6E" w:rsidR="00B93D91" w:rsidRDefault="00B93D91" w:rsidP="00CD33CE">
      <w:pPr>
        <w:jc w:val="both"/>
      </w:pPr>
    </w:p>
    <w:p w14:paraId="0DB6BCD0" w14:textId="520E6B14" w:rsidR="00B93D91" w:rsidRDefault="00B93D91" w:rsidP="00CD33CE">
      <w:pPr>
        <w:jc w:val="both"/>
      </w:pPr>
    </w:p>
    <w:p w14:paraId="6EB42C6C" w14:textId="6955AAC6" w:rsidR="00B93D91" w:rsidRDefault="00B93D91" w:rsidP="00CD33CE">
      <w:pPr>
        <w:jc w:val="both"/>
      </w:pPr>
    </w:p>
    <w:p w14:paraId="0C4B48F5" w14:textId="2415B02A" w:rsidR="00B93D91" w:rsidRDefault="00B93D91" w:rsidP="00CD33CE">
      <w:pPr>
        <w:jc w:val="both"/>
      </w:pPr>
    </w:p>
    <w:p w14:paraId="456B6659" w14:textId="3A7E7E04" w:rsidR="00B93D91" w:rsidRDefault="00B93D91" w:rsidP="00CD33CE">
      <w:pPr>
        <w:jc w:val="both"/>
      </w:pPr>
    </w:p>
    <w:p w14:paraId="3A60E64A" w14:textId="54997023" w:rsidR="00B93D91" w:rsidRDefault="00B93D91" w:rsidP="00CD33CE">
      <w:pPr>
        <w:jc w:val="both"/>
      </w:pPr>
    </w:p>
    <w:p w14:paraId="7923FEF9" w14:textId="77777777" w:rsidR="00B93D91" w:rsidRDefault="00B93D91" w:rsidP="00CD33CE">
      <w:pPr>
        <w:jc w:val="both"/>
      </w:pPr>
    </w:p>
    <w:p w14:paraId="2458171D" w14:textId="77777777" w:rsidR="00B93D91" w:rsidRDefault="00B93D91" w:rsidP="00CD33CE">
      <w:pPr>
        <w:jc w:val="both"/>
      </w:pPr>
    </w:p>
    <w:p w14:paraId="36DA8558" w14:textId="77777777" w:rsidR="00B93D91" w:rsidRDefault="00B93D91" w:rsidP="00CD33CE">
      <w:pPr>
        <w:jc w:val="both"/>
      </w:pPr>
    </w:p>
    <w:p w14:paraId="1E39F405" w14:textId="77777777" w:rsidR="00B93D91" w:rsidRPr="00A92570" w:rsidRDefault="00B93D91" w:rsidP="00CD33CE">
      <w:pPr>
        <w:jc w:val="both"/>
        <w:rPr>
          <w:sz w:val="21"/>
          <w:szCs w:val="21"/>
        </w:rPr>
      </w:pPr>
      <w:r w:rsidRPr="00232680">
        <w:rPr>
          <w:sz w:val="28"/>
          <w:szCs w:val="28"/>
        </w:rPr>
        <w:t>SUBMITTED BY,</w:t>
      </w:r>
    </w:p>
    <w:p w14:paraId="30533650" w14:textId="77777777" w:rsidR="00B93D91" w:rsidRPr="00232680" w:rsidRDefault="00B93D91" w:rsidP="00CD33CE">
      <w:pPr>
        <w:jc w:val="both"/>
        <w:rPr>
          <w:sz w:val="28"/>
          <w:szCs w:val="28"/>
        </w:rPr>
      </w:pPr>
      <w:r w:rsidRPr="00232680">
        <w:rPr>
          <w:sz w:val="28"/>
          <w:szCs w:val="28"/>
        </w:rPr>
        <w:t>KUNCHAM VENKATA RAMANA REDDY</w:t>
      </w:r>
    </w:p>
    <w:p w14:paraId="03577462" w14:textId="77777777" w:rsidR="00B93D91" w:rsidRPr="00232680" w:rsidRDefault="00B93D91" w:rsidP="00CD33CE">
      <w:pPr>
        <w:jc w:val="both"/>
        <w:rPr>
          <w:sz w:val="24"/>
          <w:szCs w:val="24"/>
        </w:rPr>
      </w:pPr>
      <w:r w:rsidRPr="00232680">
        <w:rPr>
          <w:sz w:val="24"/>
          <w:szCs w:val="24"/>
        </w:rPr>
        <w:t>Au7239212144026</w:t>
      </w:r>
    </w:p>
    <w:p w14:paraId="4D18747F" w14:textId="77777777" w:rsidR="00B93D91" w:rsidRDefault="00C361F8" w:rsidP="00CD33CE">
      <w:pPr>
        <w:jc w:val="both"/>
        <w:rPr>
          <w:sz w:val="24"/>
          <w:szCs w:val="24"/>
        </w:rPr>
      </w:pPr>
      <w:hyperlink r:id="rId5" w:history="1">
        <w:r w:rsidR="00B93D91" w:rsidRPr="003306E0">
          <w:rPr>
            <w:rStyle w:val="Hyperlink"/>
            <w:sz w:val="24"/>
            <w:szCs w:val="24"/>
          </w:rPr>
          <w:t>Venkataramanareddyramana83@gmail.com</w:t>
        </w:r>
      </w:hyperlink>
    </w:p>
    <w:p w14:paraId="7050592A" w14:textId="77777777" w:rsidR="00B93D91" w:rsidRDefault="00B93D91" w:rsidP="00CD33CE">
      <w:pPr>
        <w:jc w:val="both"/>
      </w:pPr>
    </w:p>
    <w:p w14:paraId="3350402C" w14:textId="77777777" w:rsidR="00B93D91" w:rsidRDefault="00B93D91" w:rsidP="00CD33CE">
      <w:pPr>
        <w:jc w:val="both"/>
      </w:pPr>
    </w:p>
    <w:p w14:paraId="6A3C1577" w14:textId="2CDA55BC" w:rsidR="00B93D91" w:rsidRDefault="00CD33CE" w:rsidP="00CD33CE">
      <w:pPr>
        <w:pStyle w:val="Title"/>
        <w:jc w:val="both"/>
      </w:pPr>
      <w:r>
        <w:lastRenderedPageBreak/>
        <w:t xml:space="preserve">      </w:t>
      </w:r>
      <w:r w:rsidR="00B93D91">
        <w:t>Abstract:</w:t>
      </w:r>
    </w:p>
    <w:p w14:paraId="1E10711E" w14:textId="77777777" w:rsidR="00B93D91" w:rsidRDefault="00B93D91" w:rsidP="00CD33CE">
      <w:pPr>
        <w:jc w:val="both"/>
        <w:rPr>
          <w:sz w:val="24"/>
        </w:rPr>
      </w:pPr>
      <w:r>
        <w:rPr>
          <w:sz w:val="24"/>
        </w:rPr>
        <w:t xml:space="preserve">             </w:t>
      </w:r>
      <w:r>
        <w:rPr>
          <w:sz w:val="24"/>
          <w:lang w:val="en-US"/>
        </w:rPr>
        <w:t xml:space="preserve">The </w:t>
      </w:r>
      <w:r>
        <w:rPr>
          <w:sz w:val="24"/>
        </w:rPr>
        <w:t>Floods, one of the most devastating natural disasters, pose a significant threat to communities worldwide. The increasing frequency and intensity of these events necessitate the development of advanced flood monitoring and early warning systems. This abstract introduces a comprehensive Flood Monitoring and Early Warning System (FMEWS) that leverages cutting-edge technologies to detect, predict, and alert communities to impending floods, ultimately saving lives and reducing property damage.</w:t>
      </w:r>
    </w:p>
    <w:p w14:paraId="23CA2B1C" w14:textId="77777777" w:rsidR="00B93D91" w:rsidRDefault="00B93D91" w:rsidP="00CD33CE">
      <w:pPr>
        <w:jc w:val="both"/>
        <w:rPr>
          <w:sz w:val="28"/>
          <w:szCs w:val="28"/>
        </w:rPr>
      </w:pPr>
      <w:r>
        <w:rPr>
          <w:sz w:val="28"/>
          <w:szCs w:val="28"/>
        </w:rPr>
        <w:t xml:space="preserve">                     </w:t>
      </w:r>
    </w:p>
    <w:p w14:paraId="3ACB3C78" w14:textId="4C573822" w:rsidR="00B93D91" w:rsidRDefault="00B93D91" w:rsidP="00CD33CE">
      <w:pPr>
        <w:jc w:val="both"/>
      </w:pPr>
      <w:r>
        <w:rPr>
          <w:sz w:val="28"/>
          <w:szCs w:val="28"/>
        </w:rPr>
        <w:t xml:space="preserve">                 </w:t>
      </w:r>
      <w:r w:rsidRPr="00B93D91">
        <w:rPr>
          <w:sz w:val="28"/>
          <w:szCs w:val="28"/>
        </w:rPr>
        <w:t>Table of Contents</w:t>
      </w:r>
    </w:p>
    <w:p w14:paraId="21DB96DF" w14:textId="77777777" w:rsidR="00B93D91" w:rsidRDefault="00B93D91" w:rsidP="00CD33CE">
      <w:pPr>
        <w:jc w:val="both"/>
      </w:pPr>
    </w:p>
    <w:p w14:paraId="0037A33C" w14:textId="1F4EC9DB" w:rsidR="00B93D91" w:rsidRPr="00B93D91" w:rsidRDefault="00B93D91" w:rsidP="00CD33CE">
      <w:pPr>
        <w:jc w:val="both"/>
        <w:rPr>
          <w:sz w:val="24"/>
          <w:szCs w:val="24"/>
        </w:rPr>
      </w:pPr>
      <w:r w:rsidRPr="00B93D91">
        <w:rPr>
          <w:sz w:val="24"/>
          <w:szCs w:val="24"/>
        </w:rPr>
        <w:t>1. Executive Summary</w:t>
      </w:r>
    </w:p>
    <w:p w14:paraId="717DED71" w14:textId="3830E276" w:rsidR="00B93D91" w:rsidRPr="00B93D91" w:rsidRDefault="00B93D91" w:rsidP="00CD33CE">
      <w:pPr>
        <w:jc w:val="both"/>
        <w:rPr>
          <w:sz w:val="24"/>
          <w:szCs w:val="24"/>
        </w:rPr>
      </w:pPr>
      <w:r w:rsidRPr="00B93D91">
        <w:rPr>
          <w:sz w:val="24"/>
          <w:szCs w:val="24"/>
        </w:rPr>
        <w:t>2. Introduction</w:t>
      </w:r>
    </w:p>
    <w:p w14:paraId="070AEE2F" w14:textId="77777777" w:rsidR="00B93D91" w:rsidRDefault="00B93D91" w:rsidP="00CD33CE">
      <w:pPr>
        <w:jc w:val="both"/>
      </w:pPr>
      <w:r>
        <w:t xml:space="preserve">    2.1 Problem Statement</w:t>
      </w:r>
    </w:p>
    <w:p w14:paraId="496032C0" w14:textId="77777777" w:rsidR="00B93D91" w:rsidRDefault="00B93D91" w:rsidP="00CD33CE">
      <w:pPr>
        <w:jc w:val="both"/>
      </w:pPr>
      <w:r>
        <w:t xml:space="preserve">    2.2 Objectives</w:t>
      </w:r>
    </w:p>
    <w:p w14:paraId="0A87DA00" w14:textId="2977B999" w:rsidR="00B93D91" w:rsidRPr="00B93D91" w:rsidRDefault="00B93D91" w:rsidP="00CD33CE">
      <w:pPr>
        <w:jc w:val="both"/>
        <w:rPr>
          <w:sz w:val="24"/>
          <w:szCs w:val="24"/>
        </w:rPr>
      </w:pPr>
      <w:r w:rsidRPr="00B93D91">
        <w:rPr>
          <w:sz w:val="24"/>
          <w:szCs w:val="24"/>
        </w:rPr>
        <w:t>3. Methodology</w:t>
      </w:r>
    </w:p>
    <w:p w14:paraId="18C2FB35" w14:textId="77777777" w:rsidR="00B93D91" w:rsidRDefault="00B93D91" w:rsidP="00CD33CE">
      <w:pPr>
        <w:jc w:val="both"/>
      </w:pPr>
      <w:r>
        <w:t xml:space="preserve">    3.1 Data Acquisition</w:t>
      </w:r>
    </w:p>
    <w:p w14:paraId="0B2BE57E" w14:textId="77777777" w:rsidR="00B93D91" w:rsidRDefault="00B93D91" w:rsidP="00CD33CE">
      <w:pPr>
        <w:jc w:val="both"/>
      </w:pPr>
      <w:r>
        <w:t xml:space="preserve">    3.2 Predictive Modeling</w:t>
      </w:r>
    </w:p>
    <w:p w14:paraId="2E0FBFF5" w14:textId="77777777" w:rsidR="00B93D91" w:rsidRDefault="00B93D91" w:rsidP="00CD33CE">
      <w:pPr>
        <w:jc w:val="both"/>
      </w:pPr>
      <w:r>
        <w:t xml:space="preserve">    3.3 Historical Flood Data Integration</w:t>
      </w:r>
    </w:p>
    <w:p w14:paraId="2D43E1C9" w14:textId="77777777" w:rsidR="00B93D91" w:rsidRDefault="00B93D91" w:rsidP="00CD33CE">
      <w:pPr>
        <w:jc w:val="both"/>
      </w:pPr>
      <w:r>
        <w:t xml:space="preserve">    3.4 Early Warning System Enhancement</w:t>
      </w:r>
    </w:p>
    <w:p w14:paraId="2039B64F" w14:textId="51A1891E" w:rsidR="00B93D91" w:rsidRDefault="00B93D91" w:rsidP="00CD33CE">
      <w:pPr>
        <w:jc w:val="both"/>
      </w:pPr>
      <w:r w:rsidRPr="00B93D91">
        <w:rPr>
          <w:sz w:val="24"/>
          <w:szCs w:val="24"/>
        </w:rPr>
        <w:t>4. Innovation: The Fusion of Predictive Modeling and Historical Data</w:t>
      </w:r>
    </w:p>
    <w:p w14:paraId="6113C9D1" w14:textId="77777777" w:rsidR="00B93D91" w:rsidRDefault="00B93D91" w:rsidP="00CD33CE">
      <w:pPr>
        <w:jc w:val="both"/>
      </w:pPr>
      <w:r>
        <w:t xml:space="preserve">    4.1 Data Harmonization</w:t>
      </w:r>
    </w:p>
    <w:p w14:paraId="4F323DF4" w14:textId="77777777" w:rsidR="00B93D91" w:rsidRDefault="00B93D91" w:rsidP="00CD33CE">
      <w:pPr>
        <w:jc w:val="both"/>
      </w:pPr>
      <w:r>
        <w:t xml:space="preserve">    4.2 Advanced Predictive Modeling</w:t>
      </w:r>
    </w:p>
    <w:p w14:paraId="557F8A1D" w14:textId="77777777" w:rsidR="00B93D91" w:rsidRDefault="00B93D91" w:rsidP="00CD33CE">
      <w:pPr>
        <w:jc w:val="both"/>
      </w:pPr>
      <w:r>
        <w:t xml:space="preserve">    4.3 Integration into Early Warning Systems</w:t>
      </w:r>
    </w:p>
    <w:p w14:paraId="18E25786" w14:textId="3E91088D" w:rsidR="00B93D91" w:rsidRPr="00B93D91" w:rsidRDefault="00B93D91" w:rsidP="00CD33CE">
      <w:pPr>
        <w:jc w:val="both"/>
        <w:rPr>
          <w:sz w:val="24"/>
        </w:rPr>
      </w:pPr>
      <w:r w:rsidRPr="00B93D91">
        <w:rPr>
          <w:sz w:val="24"/>
        </w:rPr>
        <w:t>5. Benefits and Expected Impact</w:t>
      </w:r>
    </w:p>
    <w:p w14:paraId="3E44731E" w14:textId="1C00B49C" w:rsidR="00B93D91" w:rsidRPr="00B93D91" w:rsidRDefault="00B93D91" w:rsidP="00CD33CE">
      <w:pPr>
        <w:jc w:val="both"/>
        <w:rPr>
          <w:sz w:val="24"/>
        </w:rPr>
      </w:pPr>
      <w:r w:rsidRPr="00B93D91">
        <w:rPr>
          <w:sz w:val="24"/>
        </w:rPr>
        <w:t>6. Implementation Plan</w:t>
      </w:r>
    </w:p>
    <w:p w14:paraId="63010BA8" w14:textId="77777777" w:rsidR="00B93D91" w:rsidRDefault="00B93D91" w:rsidP="00CD33CE">
      <w:pPr>
        <w:jc w:val="both"/>
      </w:pPr>
      <w:r>
        <w:t xml:space="preserve">    6.1 Pilot Deployment</w:t>
      </w:r>
    </w:p>
    <w:p w14:paraId="3A2909FE" w14:textId="77777777" w:rsidR="00B93D91" w:rsidRDefault="00B93D91" w:rsidP="00CD33CE">
      <w:pPr>
        <w:jc w:val="both"/>
      </w:pPr>
      <w:r>
        <w:t xml:space="preserve">    6.2 Scaling Up</w:t>
      </w:r>
    </w:p>
    <w:p w14:paraId="53712692" w14:textId="032A5174" w:rsidR="00B93D91" w:rsidRPr="00B93D91" w:rsidRDefault="00B93D91" w:rsidP="00CD33CE">
      <w:pPr>
        <w:jc w:val="both"/>
        <w:rPr>
          <w:sz w:val="24"/>
          <w:szCs w:val="24"/>
        </w:rPr>
      </w:pPr>
      <w:r w:rsidRPr="00B93D91">
        <w:rPr>
          <w:sz w:val="24"/>
          <w:szCs w:val="24"/>
        </w:rPr>
        <w:t>7. Resource Allocation</w:t>
      </w:r>
    </w:p>
    <w:p w14:paraId="36E18BF3" w14:textId="33CF1AB0" w:rsidR="00B93D91" w:rsidRPr="00B93D91" w:rsidRDefault="00B93D91" w:rsidP="00CD33CE">
      <w:pPr>
        <w:jc w:val="both"/>
        <w:rPr>
          <w:sz w:val="24"/>
          <w:szCs w:val="24"/>
        </w:rPr>
      </w:pPr>
      <w:r w:rsidRPr="00B93D91">
        <w:rPr>
          <w:sz w:val="24"/>
          <w:szCs w:val="24"/>
        </w:rPr>
        <w:t>8. Risk Assessment</w:t>
      </w:r>
    </w:p>
    <w:p w14:paraId="05C2CC1D" w14:textId="55CF4726" w:rsidR="00B93D91" w:rsidRPr="00B93D91" w:rsidRDefault="00B93D91" w:rsidP="00CD33CE">
      <w:pPr>
        <w:jc w:val="both"/>
        <w:rPr>
          <w:sz w:val="24"/>
          <w:szCs w:val="24"/>
        </w:rPr>
      </w:pPr>
      <w:r w:rsidRPr="00B93D91">
        <w:rPr>
          <w:sz w:val="24"/>
          <w:szCs w:val="24"/>
        </w:rPr>
        <w:lastRenderedPageBreak/>
        <w:t>9. Conclusion</w:t>
      </w:r>
    </w:p>
    <w:p w14:paraId="1D1D180E" w14:textId="6CCAA2A5" w:rsidR="00B93D91" w:rsidRPr="00B93D91" w:rsidRDefault="00B93D91" w:rsidP="00CD33CE">
      <w:pPr>
        <w:jc w:val="both"/>
        <w:rPr>
          <w:sz w:val="24"/>
          <w:szCs w:val="24"/>
        </w:rPr>
      </w:pPr>
      <w:r w:rsidRPr="00B93D91">
        <w:rPr>
          <w:sz w:val="24"/>
          <w:szCs w:val="24"/>
        </w:rPr>
        <w:t>10. References</w:t>
      </w:r>
    </w:p>
    <w:p w14:paraId="00308850" w14:textId="77777777" w:rsidR="00B93D91" w:rsidRDefault="00B93D91" w:rsidP="00CD33CE">
      <w:pPr>
        <w:jc w:val="both"/>
      </w:pPr>
    </w:p>
    <w:p w14:paraId="3130A373" w14:textId="77777777" w:rsidR="00B93D91" w:rsidRDefault="00B93D91" w:rsidP="00CD33CE">
      <w:pPr>
        <w:jc w:val="both"/>
      </w:pPr>
    </w:p>
    <w:p w14:paraId="66480AEF" w14:textId="0414E8B9" w:rsidR="00B93D91" w:rsidRPr="00B93D91" w:rsidRDefault="00B93D91" w:rsidP="00CD33CE">
      <w:pPr>
        <w:jc w:val="both"/>
      </w:pPr>
      <w:r>
        <w:t xml:space="preserve">1. </w:t>
      </w:r>
      <w:r w:rsidRPr="00B93D91">
        <w:rPr>
          <w:sz w:val="24"/>
        </w:rPr>
        <w:t>Executive Summary</w:t>
      </w:r>
    </w:p>
    <w:p w14:paraId="74D86FE0" w14:textId="77777777" w:rsidR="00B93D91" w:rsidRDefault="00B93D91" w:rsidP="00CD33CE">
      <w:pPr>
        <w:jc w:val="both"/>
      </w:pPr>
    </w:p>
    <w:p w14:paraId="2E48EAA6" w14:textId="77777777" w:rsidR="00B93D91" w:rsidRDefault="00B93D91" w:rsidP="00CD33CE">
      <w:pPr>
        <w:jc w:val="both"/>
      </w:pPr>
      <w:r>
        <w:t>Floods are devastating natural disasters that require effective early warning systems to mitigate their impact. This document outlines an innovative approach that incorporates predictive modeling and historical flood data to significantly enhance the accuracy and timeliness of early flood warnings. The fusion of these elements results in a more robust and effective flood monitoring system.</w:t>
      </w:r>
    </w:p>
    <w:p w14:paraId="3E5EA8F6" w14:textId="77777777" w:rsidR="00B93D91" w:rsidRDefault="00B93D91" w:rsidP="00CD33CE">
      <w:pPr>
        <w:jc w:val="both"/>
      </w:pPr>
    </w:p>
    <w:p w14:paraId="114EB2EB" w14:textId="4A5E9CCA" w:rsidR="00B93D91" w:rsidRPr="00B93D91" w:rsidRDefault="00B93D91" w:rsidP="00CD33CE">
      <w:pPr>
        <w:jc w:val="both"/>
        <w:rPr>
          <w:sz w:val="24"/>
        </w:rPr>
      </w:pPr>
      <w:r w:rsidRPr="00B93D91">
        <w:rPr>
          <w:sz w:val="24"/>
        </w:rPr>
        <w:t>2. Introduction</w:t>
      </w:r>
    </w:p>
    <w:p w14:paraId="13329C6B" w14:textId="2FC8D26D" w:rsidR="00B93D91" w:rsidRDefault="00B93D91" w:rsidP="00CD33CE">
      <w:pPr>
        <w:jc w:val="both"/>
      </w:pPr>
      <w:r>
        <w:t>2.1 Problem Statement</w:t>
      </w:r>
    </w:p>
    <w:p w14:paraId="17A76D72" w14:textId="77777777" w:rsidR="00B93D91" w:rsidRDefault="00B93D91" w:rsidP="00CD33CE">
      <w:pPr>
        <w:jc w:val="both"/>
      </w:pPr>
    </w:p>
    <w:p w14:paraId="0D1E6737" w14:textId="77777777" w:rsidR="00B93D91" w:rsidRDefault="00B93D91" w:rsidP="00CD33CE">
      <w:pPr>
        <w:jc w:val="both"/>
      </w:pPr>
      <w:r>
        <w:t>Traditional flood monitoring and warning systems often rely on real-time data alone, limiting their predictive capacity. Our objective is to introduce an innovative solution that combines predictive modeling with historical flood data to improve the accuracy and timeliness of early flood warnings.</w:t>
      </w:r>
    </w:p>
    <w:p w14:paraId="626A5051" w14:textId="77777777" w:rsidR="00B93D91" w:rsidRDefault="00B93D91" w:rsidP="00CD33CE">
      <w:pPr>
        <w:jc w:val="both"/>
      </w:pPr>
    </w:p>
    <w:p w14:paraId="23981B21" w14:textId="26D413D5" w:rsidR="00B93D91" w:rsidRDefault="00B93D91" w:rsidP="00CD33CE">
      <w:pPr>
        <w:jc w:val="both"/>
      </w:pPr>
      <w:r>
        <w:t>2.2 Objectives</w:t>
      </w:r>
    </w:p>
    <w:p w14:paraId="1D558374" w14:textId="77777777" w:rsidR="00B93D91" w:rsidRDefault="00B93D91" w:rsidP="00CD33CE">
      <w:pPr>
        <w:jc w:val="both"/>
      </w:pPr>
    </w:p>
    <w:p w14:paraId="74A0B109" w14:textId="77777777" w:rsidR="00B93D91" w:rsidRDefault="00B93D91" w:rsidP="00CD33CE">
      <w:pPr>
        <w:jc w:val="both"/>
      </w:pPr>
      <w:r>
        <w:t>- Develop predictive models to anticipate flood events.</w:t>
      </w:r>
    </w:p>
    <w:p w14:paraId="53B49370" w14:textId="77777777" w:rsidR="00B93D91" w:rsidRDefault="00B93D91" w:rsidP="00CD33CE">
      <w:pPr>
        <w:jc w:val="both"/>
      </w:pPr>
      <w:r>
        <w:t>- Integrate historical flood data to enhance the accuracy of predictions.</w:t>
      </w:r>
    </w:p>
    <w:p w14:paraId="5189228D" w14:textId="77777777" w:rsidR="00B93D91" w:rsidRDefault="00B93D91" w:rsidP="00CD33CE">
      <w:pPr>
        <w:jc w:val="both"/>
      </w:pPr>
      <w:r>
        <w:t>- Improve early warning systems for timely and reliable alerts.</w:t>
      </w:r>
    </w:p>
    <w:p w14:paraId="14FF6686" w14:textId="77777777" w:rsidR="00B93D91" w:rsidRPr="00B93D91" w:rsidRDefault="00B93D91" w:rsidP="00CD33CE">
      <w:pPr>
        <w:jc w:val="both"/>
        <w:rPr>
          <w:sz w:val="24"/>
          <w:szCs w:val="24"/>
        </w:rPr>
      </w:pPr>
    </w:p>
    <w:p w14:paraId="250CDA5A" w14:textId="44AB7513" w:rsidR="00B93D91" w:rsidRPr="00B93D91" w:rsidRDefault="00B93D91" w:rsidP="00CD33CE">
      <w:pPr>
        <w:jc w:val="both"/>
        <w:rPr>
          <w:sz w:val="24"/>
          <w:szCs w:val="24"/>
        </w:rPr>
      </w:pPr>
      <w:r w:rsidRPr="00B93D91">
        <w:rPr>
          <w:sz w:val="24"/>
          <w:szCs w:val="24"/>
        </w:rPr>
        <w:t>3. Methodology</w:t>
      </w:r>
    </w:p>
    <w:p w14:paraId="792186F5" w14:textId="77777777" w:rsidR="00B93D91" w:rsidRDefault="00B93D91" w:rsidP="00CD33CE">
      <w:pPr>
        <w:jc w:val="both"/>
      </w:pPr>
    </w:p>
    <w:p w14:paraId="16436429" w14:textId="2BC8546D" w:rsidR="00B93D91" w:rsidRDefault="00B93D91" w:rsidP="00CD33CE">
      <w:pPr>
        <w:jc w:val="both"/>
      </w:pPr>
      <w:r>
        <w:t>3.1 Data Acquisition</w:t>
      </w:r>
    </w:p>
    <w:p w14:paraId="326635D0" w14:textId="77777777" w:rsidR="00B93D91" w:rsidRDefault="00B93D91" w:rsidP="00CD33CE">
      <w:pPr>
        <w:jc w:val="both"/>
      </w:pPr>
    </w:p>
    <w:p w14:paraId="162B39E4" w14:textId="77777777" w:rsidR="00B93D91" w:rsidRDefault="00B93D91" w:rsidP="00CD33CE">
      <w:pPr>
        <w:jc w:val="both"/>
      </w:pPr>
      <w:r>
        <w:t>- Utilize real-time data sources: river level sensors, rainfall data, weather forecasts.</w:t>
      </w:r>
    </w:p>
    <w:p w14:paraId="1358A4B1" w14:textId="77777777" w:rsidR="00B93D91" w:rsidRDefault="00B93D91" w:rsidP="00CD33CE">
      <w:pPr>
        <w:jc w:val="both"/>
      </w:pPr>
      <w:r>
        <w:t>- Access historical flood data: past flood events, water levels, inundation maps.</w:t>
      </w:r>
    </w:p>
    <w:p w14:paraId="4AB2CB01" w14:textId="77777777" w:rsidR="00B93D91" w:rsidRDefault="00B93D91" w:rsidP="00CD33CE">
      <w:pPr>
        <w:jc w:val="both"/>
      </w:pPr>
      <w:r>
        <w:t>- Incorporate geospatial information: topography, land use, and river networks.</w:t>
      </w:r>
    </w:p>
    <w:p w14:paraId="4822C1C0" w14:textId="77777777" w:rsidR="00B93D91" w:rsidRDefault="00B93D91" w:rsidP="00CD33CE">
      <w:pPr>
        <w:jc w:val="both"/>
      </w:pPr>
    </w:p>
    <w:p w14:paraId="786FBB2A" w14:textId="5E0B94DA" w:rsidR="00B93D91" w:rsidRDefault="00B93D91" w:rsidP="00CD33CE">
      <w:pPr>
        <w:jc w:val="both"/>
      </w:pPr>
      <w:r>
        <w:lastRenderedPageBreak/>
        <w:t>3.2 Predictive Modeling</w:t>
      </w:r>
    </w:p>
    <w:p w14:paraId="716C20FB" w14:textId="77777777" w:rsidR="00B93D91" w:rsidRDefault="00B93D91" w:rsidP="00CD33CE">
      <w:pPr>
        <w:jc w:val="both"/>
      </w:pPr>
    </w:p>
    <w:p w14:paraId="5C3A3E95" w14:textId="77777777" w:rsidR="00B93D91" w:rsidRDefault="00B93D91" w:rsidP="00CD33CE">
      <w:pPr>
        <w:jc w:val="both"/>
      </w:pPr>
      <w:r>
        <w:t>- Employ machine learning algorithms (e.g., deep learning, XGBoost) for predictive modeling.</w:t>
      </w:r>
    </w:p>
    <w:p w14:paraId="417FCEA5" w14:textId="77777777" w:rsidR="00B93D91" w:rsidRDefault="00B93D91" w:rsidP="00CD33CE">
      <w:pPr>
        <w:jc w:val="both"/>
      </w:pPr>
      <w:r>
        <w:t>- Train models using historical and real-time data.</w:t>
      </w:r>
    </w:p>
    <w:p w14:paraId="5F2754B9" w14:textId="77777777" w:rsidR="00B93D91" w:rsidRDefault="00B93D91" w:rsidP="00CD33CE">
      <w:pPr>
        <w:jc w:val="both"/>
      </w:pPr>
      <w:r>
        <w:t>- Continuously update models with new data.</w:t>
      </w:r>
    </w:p>
    <w:p w14:paraId="02EA33AC" w14:textId="77777777" w:rsidR="00B93D91" w:rsidRDefault="00B93D91" w:rsidP="00CD33CE">
      <w:pPr>
        <w:jc w:val="both"/>
      </w:pPr>
    </w:p>
    <w:p w14:paraId="6DCD07A0" w14:textId="3F0D9CB0" w:rsidR="00B93D91" w:rsidRDefault="00B93D91" w:rsidP="00CD33CE">
      <w:pPr>
        <w:jc w:val="both"/>
      </w:pPr>
      <w:r>
        <w:t>3.3 Historical Flood Data Integration</w:t>
      </w:r>
    </w:p>
    <w:p w14:paraId="6DAA8387" w14:textId="77777777" w:rsidR="00B93D91" w:rsidRDefault="00B93D91" w:rsidP="00CD33CE">
      <w:pPr>
        <w:jc w:val="both"/>
      </w:pPr>
    </w:p>
    <w:p w14:paraId="4184D34B" w14:textId="77777777" w:rsidR="00B93D91" w:rsidRDefault="00B93D91" w:rsidP="00CD33CE">
      <w:pPr>
        <w:jc w:val="both"/>
      </w:pPr>
      <w:r>
        <w:t>- Analyze historical flood data to identify patterns and factors leading to flood events.</w:t>
      </w:r>
    </w:p>
    <w:p w14:paraId="1FAACAD3" w14:textId="77777777" w:rsidR="00B93D91" w:rsidRDefault="00B93D91" w:rsidP="00CD33CE">
      <w:pPr>
        <w:jc w:val="both"/>
      </w:pPr>
      <w:r>
        <w:t>- Identify critical features and correlations in the historical dataset.</w:t>
      </w:r>
    </w:p>
    <w:p w14:paraId="7633CDAD" w14:textId="77777777" w:rsidR="00B93D91" w:rsidRDefault="00B93D91" w:rsidP="00CD33CE">
      <w:pPr>
        <w:jc w:val="both"/>
      </w:pPr>
    </w:p>
    <w:p w14:paraId="3C665B90" w14:textId="3B7C1AC3" w:rsidR="00B93D91" w:rsidRDefault="00B93D91" w:rsidP="00CD33CE">
      <w:pPr>
        <w:jc w:val="both"/>
      </w:pPr>
      <w:r>
        <w:t>3.4 Early Warning System Enhancement</w:t>
      </w:r>
    </w:p>
    <w:p w14:paraId="3DD36493" w14:textId="77777777" w:rsidR="00B93D91" w:rsidRDefault="00B93D91" w:rsidP="00CD33CE">
      <w:pPr>
        <w:jc w:val="both"/>
      </w:pPr>
    </w:p>
    <w:p w14:paraId="71C63D42" w14:textId="77777777" w:rsidR="00B93D91" w:rsidRDefault="00B93D91" w:rsidP="00CD33CE">
      <w:pPr>
        <w:jc w:val="both"/>
      </w:pPr>
      <w:r>
        <w:t>- Develop an integrated platform for real-time data monitoring.</w:t>
      </w:r>
    </w:p>
    <w:p w14:paraId="5D28EF5B" w14:textId="77777777" w:rsidR="00B93D91" w:rsidRDefault="00B93D91" w:rsidP="00CD33CE">
      <w:pPr>
        <w:jc w:val="both"/>
      </w:pPr>
      <w:r>
        <w:t>- Incorporate predictive models to provide advanced notice for flood warnings.</w:t>
      </w:r>
    </w:p>
    <w:p w14:paraId="067362EF" w14:textId="77777777" w:rsidR="00B93D91" w:rsidRDefault="00B93D91" w:rsidP="00CD33CE">
      <w:pPr>
        <w:jc w:val="both"/>
      </w:pPr>
      <w:r>
        <w:t>- Automate alert generation based on model outputs.</w:t>
      </w:r>
    </w:p>
    <w:p w14:paraId="13A71B61" w14:textId="77777777" w:rsidR="00B93D91" w:rsidRDefault="00B93D91" w:rsidP="00CD33CE">
      <w:pPr>
        <w:jc w:val="both"/>
      </w:pPr>
    </w:p>
    <w:p w14:paraId="0CD226B1" w14:textId="1238B471" w:rsidR="00B93D91" w:rsidRPr="00B93D91" w:rsidRDefault="00B93D91" w:rsidP="00CD33CE">
      <w:pPr>
        <w:jc w:val="both"/>
      </w:pPr>
      <w:r w:rsidRPr="00B93D91">
        <w:rPr>
          <w:sz w:val="24"/>
        </w:rPr>
        <w:t>4. Innovation: The Fusion of Predictive Modeling and Historica</w:t>
      </w:r>
      <w:r w:rsidRPr="00B93D91">
        <w:t>l Data</w:t>
      </w:r>
    </w:p>
    <w:p w14:paraId="75230E98" w14:textId="77777777" w:rsidR="00B93D91" w:rsidRDefault="00B93D91" w:rsidP="00CD33CE">
      <w:pPr>
        <w:jc w:val="both"/>
      </w:pPr>
    </w:p>
    <w:p w14:paraId="5CF3C332" w14:textId="39E361E9" w:rsidR="00B93D91" w:rsidRDefault="00B93D91" w:rsidP="00CD33CE">
      <w:pPr>
        <w:jc w:val="both"/>
      </w:pPr>
      <w:r>
        <w:t>4.1 Data Harmonization</w:t>
      </w:r>
    </w:p>
    <w:p w14:paraId="0E943740" w14:textId="77777777" w:rsidR="00B93D91" w:rsidRDefault="00B93D91" w:rsidP="00CD33CE">
      <w:pPr>
        <w:jc w:val="both"/>
      </w:pPr>
    </w:p>
    <w:p w14:paraId="67183CCF" w14:textId="77777777" w:rsidR="00B93D91" w:rsidRDefault="00B93D91" w:rsidP="00CD33CE">
      <w:pPr>
        <w:jc w:val="both"/>
      </w:pPr>
      <w:r>
        <w:t>- Merge real-time data with historical flood data to provide a comprehensive dataset.</w:t>
      </w:r>
    </w:p>
    <w:p w14:paraId="27E1B1A2" w14:textId="77777777" w:rsidR="00B93D91" w:rsidRDefault="00B93D91" w:rsidP="00CD33CE">
      <w:pPr>
        <w:jc w:val="both"/>
      </w:pPr>
      <w:r>
        <w:t>- Use data harmonization techniques to ensure consistency and reliability.</w:t>
      </w:r>
    </w:p>
    <w:p w14:paraId="186864ED" w14:textId="77777777" w:rsidR="00B93D91" w:rsidRDefault="00B93D91" w:rsidP="00CD33CE">
      <w:pPr>
        <w:jc w:val="both"/>
      </w:pPr>
    </w:p>
    <w:p w14:paraId="77F4A01A" w14:textId="151C7F60" w:rsidR="00B93D91" w:rsidRDefault="00B93D91" w:rsidP="00CD33CE">
      <w:pPr>
        <w:jc w:val="both"/>
      </w:pPr>
      <w:r>
        <w:t>4.2 Advanced Predictive Modeling</w:t>
      </w:r>
    </w:p>
    <w:p w14:paraId="7EAEF4A3" w14:textId="77777777" w:rsidR="00B93D91" w:rsidRDefault="00B93D91" w:rsidP="00CD33CE">
      <w:pPr>
        <w:jc w:val="both"/>
      </w:pPr>
    </w:p>
    <w:p w14:paraId="18EC0056" w14:textId="77777777" w:rsidR="00B93D91" w:rsidRDefault="00B93D91" w:rsidP="00CD33CE">
      <w:pPr>
        <w:jc w:val="both"/>
      </w:pPr>
      <w:r>
        <w:t>- Develop state-of-the-art predictive models to forecast flood events.</w:t>
      </w:r>
    </w:p>
    <w:p w14:paraId="30D5A51B" w14:textId="77777777" w:rsidR="00B93D91" w:rsidRDefault="00B93D91" w:rsidP="00CD33CE">
      <w:pPr>
        <w:jc w:val="both"/>
      </w:pPr>
      <w:r>
        <w:t>- Leverage deep learning and ensemble methods to enhance accuracy.</w:t>
      </w:r>
    </w:p>
    <w:p w14:paraId="0F2BC9B0" w14:textId="77777777" w:rsidR="00B93D91" w:rsidRDefault="00B93D91" w:rsidP="00CD33CE">
      <w:pPr>
        <w:jc w:val="both"/>
      </w:pPr>
    </w:p>
    <w:p w14:paraId="1DE5265A" w14:textId="411C45B8" w:rsidR="00B93D91" w:rsidRDefault="00B93D91" w:rsidP="00CD33CE">
      <w:pPr>
        <w:jc w:val="both"/>
      </w:pPr>
      <w:r>
        <w:t>4.3 Integration into Early Warning Systems</w:t>
      </w:r>
    </w:p>
    <w:p w14:paraId="7AFD141F" w14:textId="77777777" w:rsidR="00B93D91" w:rsidRDefault="00B93D91" w:rsidP="00CD33CE">
      <w:pPr>
        <w:jc w:val="both"/>
      </w:pPr>
    </w:p>
    <w:p w14:paraId="59F9E9C3" w14:textId="77777777" w:rsidR="00B93D91" w:rsidRDefault="00B93D91" w:rsidP="00CD33CE">
      <w:pPr>
        <w:jc w:val="both"/>
      </w:pPr>
      <w:r>
        <w:lastRenderedPageBreak/>
        <w:t>- Integrate predictive model outputs with the early warning system.</w:t>
      </w:r>
    </w:p>
    <w:p w14:paraId="6389CB75" w14:textId="77777777" w:rsidR="00B93D91" w:rsidRDefault="00B93D91" w:rsidP="00CD33CE">
      <w:pPr>
        <w:jc w:val="both"/>
      </w:pPr>
      <w:r>
        <w:t>- Automate alert generation using threshold values and model predictions.</w:t>
      </w:r>
    </w:p>
    <w:p w14:paraId="384F3DBE" w14:textId="77777777" w:rsidR="00B93D91" w:rsidRDefault="00B93D91" w:rsidP="00CD33CE">
      <w:pPr>
        <w:jc w:val="both"/>
      </w:pPr>
    </w:p>
    <w:p w14:paraId="53006DA0" w14:textId="68EFB076" w:rsidR="00B93D91" w:rsidRPr="00B93D91" w:rsidRDefault="00B93D91" w:rsidP="00CD33CE">
      <w:pPr>
        <w:jc w:val="both"/>
        <w:rPr>
          <w:sz w:val="24"/>
          <w:szCs w:val="24"/>
        </w:rPr>
      </w:pPr>
      <w:r w:rsidRPr="00B93D91">
        <w:rPr>
          <w:sz w:val="24"/>
          <w:szCs w:val="24"/>
        </w:rPr>
        <w:t>5. Benefits and Expected Impact</w:t>
      </w:r>
    </w:p>
    <w:p w14:paraId="527A7787" w14:textId="77777777" w:rsidR="00B93D91" w:rsidRDefault="00B93D91" w:rsidP="00CD33CE">
      <w:pPr>
        <w:jc w:val="both"/>
      </w:pPr>
    </w:p>
    <w:p w14:paraId="3F485F2B" w14:textId="77777777" w:rsidR="00B93D91" w:rsidRDefault="00B93D91" w:rsidP="00CD33CE">
      <w:pPr>
        <w:jc w:val="both"/>
      </w:pPr>
      <w:r>
        <w:t>- Improved flood prediction accuracy.</w:t>
      </w:r>
    </w:p>
    <w:p w14:paraId="5677C864" w14:textId="77777777" w:rsidR="00B93D91" w:rsidRDefault="00B93D91" w:rsidP="00CD33CE">
      <w:pPr>
        <w:jc w:val="both"/>
      </w:pPr>
      <w:r>
        <w:t>- Increased lead time for response and evacuation.</w:t>
      </w:r>
    </w:p>
    <w:p w14:paraId="4C4F8104" w14:textId="77777777" w:rsidR="00B93D91" w:rsidRDefault="00B93D91" w:rsidP="00CD33CE">
      <w:pPr>
        <w:jc w:val="both"/>
      </w:pPr>
      <w:r>
        <w:t>- Reduced loss of life and property.</w:t>
      </w:r>
    </w:p>
    <w:p w14:paraId="21154461" w14:textId="77777777" w:rsidR="00B93D91" w:rsidRDefault="00B93D91" w:rsidP="00CD33CE">
      <w:pPr>
        <w:jc w:val="both"/>
      </w:pPr>
      <w:r>
        <w:t>- Enhanced resource allocation for disaster management.</w:t>
      </w:r>
    </w:p>
    <w:p w14:paraId="47ED137B" w14:textId="77777777" w:rsidR="00B93D91" w:rsidRPr="00B93D91" w:rsidRDefault="00B93D91" w:rsidP="00CD33CE">
      <w:pPr>
        <w:jc w:val="both"/>
        <w:rPr>
          <w:sz w:val="24"/>
          <w:szCs w:val="24"/>
        </w:rPr>
      </w:pPr>
    </w:p>
    <w:p w14:paraId="6D113225" w14:textId="3C9CF21F" w:rsidR="00B93D91" w:rsidRPr="00B93D91" w:rsidRDefault="00B93D91" w:rsidP="00CD33CE">
      <w:pPr>
        <w:jc w:val="both"/>
        <w:rPr>
          <w:sz w:val="24"/>
          <w:szCs w:val="24"/>
        </w:rPr>
      </w:pPr>
      <w:r w:rsidRPr="00B93D91">
        <w:rPr>
          <w:sz w:val="24"/>
          <w:szCs w:val="24"/>
        </w:rPr>
        <w:t>6. Implementation Plan</w:t>
      </w:r>
    </w:p>
    <w:p w14:paraId="47BD94D3" w14:textId="77777777" w:rsidR="00B93D91" w:rsidRDefault="00B93D91" w:rsidP="00CD33CE">
      <w:pPr>
        <w:jc w:val="both"/>
      </w:pPr>
    </w:p>
    <w:p w14:paraId="4F034555" w14:textId="254EF46D" w:rsidR="00B93D91" w:rsidRDefault="00B93D91" w:rsidP="00CD33CE">
      <w:pPr>
        <w:jc w:val="both"/>
      </w:pPr>
      <w:r>
        <w:t>6.1 Pilot Deployment</w:t>
      </w:r>
    </w:p>
    <w:p w14:paraId="4B87B02F" w14:textId="77777777" w:rsidR="00B93D91" w:rsidRDefault="00B93D91" w:rsidP="00CD33CE">
      <w:pPr>
        <w:jc w:val="both"/>
      </w:pPr>
    </w:p>
    <w:p w14:paraId="2F7EE0E7" w14:textId="77777777" w:rsidR="00B93D91" w:rsidRDefault="00B93D91" w:rsidP="00CD33CE">
      <w:pPr>
        <w:jc w:val="both"/>
      </w:pPr>
      <w:r>
        <w:t>- Deploy the innovative system in a selected region for testing and evaluation.</w:t>
      </w:r>
    </w:p>
    <w:p w14:paraId="3186D1FD" w14:textId="77777777" w:rsidR="00B93D91" w:rsidRDefault="00B93D91" w:rsidP="00CD33CE">
      <w:pPr>
        <w:jc w:val="both"/>
      </w:pPr>
      <w:r>
        <w:t>- Gather feedback from users and stakeholders to refine the system.</w:t>
      </w:r>
    </w:p>
    <w:p w14:paraId="1C32A91C" w14:textId="77777777" w:rsidR="00B93D91" w:rsidRDefault="00B93D91" w:rsidP="00CD33CE">
      <w:pPr>
        <w:jc w:val="both"/>
      </w:pPr>
    </w:p>
    <w:p w14:paraId="5E8E549D" w14:textId="4D9D35E5" w:rsidR="00B93D91" w:rsidRDefault="00B93D91" w:rsidP="00CD33CE">
      <w:pPr>
        <w:jc w:val="both"/>
      </w:pPr>
      <w:r>
        <w:t>6.2 Scaling Up</w:t>
      </w:r>
    </w:p>
    <w:p w14:paraId="1550E2C7" w14:textId="77777777" w:rsidR="00B93D91" w:rsidRDefault="00B93D91" w:rsidP="00CD33CE">
      <w:pPr>
        <w:jc w:val="both"/>
      </w:pPr>
    </w:p>
    <w:p w14:paraId="5B18BAAB" w14:textId="77777777" w:rsidR="00B93D91" w:rsidRDefault="00B93D91" w:rsidP="00CD33CE">
      <w:pPr>
        <w:jc w:val="both"/>
      </w:pPr>
      <w:r>
        <w:t>- Expand the system to cover a broader geographical area.</w:t>
      </w:r>
    </w:p>
    <w:p w14:paraId="5EBE0BCF" w14:textId="77777777" w:rsidR="00B93D91" w:rsidRDefault="00B93D91" w:rsidP="00CD33CE">
      <w:pPr>
        <w:jc w:val="both"/>
      </w:pPr>
      <w:r>
        <w:t>- Collaborate with government agencies, local communities, and non-governmental organizations for support and resource sharing.</w:t>
      </w:r>
    </w:p>
    <w:p w14:paraId="3BD7EE4C" w14:textId="77777777" w:rsidR="00B93D91" w:rsidRDefault="00B93D91" w:rsidP="00CD33CE">
      <w:pPr>
        <w:jc w:val="both"/>
      </w:pPr>
    </w:p>
    <w:p w14:paraId="65DDBB3D" w14:textId="6B736889" w:rsidR="00B93D91" w:rsidRPr="00B93D91" w:rsidRDefault="00B93D91" w:rsidP="00CD33CE">
      <w:pPr>
        <w:jc w:val="both"/>
        <w:rPr>
          <w:sz w:val="24"/>
        </w:rPr>
      </w:pPr>
      <w:r w:rsidRPr="00B93D91">
        <w:rPr>
          <w:sz w:val="24"/>
        </w:rPr>
        <w:t>7. Resource Allocation</w:t>
      </w:r>
    </w:p>
    <w:p w14:paraId="06650701" w14:textId="77777777" w:rsidR="00B93D91" w:rsidRDefault="00B93D91" w:rsidP="00CD33CE">
      <w:pPr>
        <w:jc w:val="both"/>
      </w:pPr>
    </w:p>
    <w:p w14:paraId="6CCA5DCB" w14:textId="77777777" w:rsidR="00B93D91" w:rsidRDefault="00B93D91" w:rsidP="00CD33CE">
      <w:pPr>
        <w:jc w:val="both"/>
      </w:pPr>
      <w:r>
        <w:t>- Budget allocation for system development, maintenance, and data acquisition.</w:t>
      </w:r>
    </w:p>
    <w:p w14:paraId="2A7D29F0" w14:textId="77777777" w:rsidR="00B93D91" w:rsidRDefault="00B93D91" w:rsidP="00CD33CE">
      <w:pPr>
        <w:jc w:val="both"/>
      </w:pPr>
      <w:r>
        <w:t>- Human resources for data analysis, modeling, and system monitoring.</w:t>
      </w:r>
    </w:p>
    <w:p w14:paraId="1EBE92F6" w14:textId="77777777" w:rsidR="00B93D91" w:rsidRDefault="00B93D91" w:rsidP="00CD33CE">
      <w:pPr>
        <w:jc w:val="both"/>
      </w:pPr>
    </w:p>
    <w:p w14:paraId="1018B8BE" w14:textId="1C98AA69" w:rsidR="00B93D91" w:rsidRPr="00B93D91" w:rsidRDefault="00B93D91" w:rsidP="00CD33CE">
      <w:pPr>
        <w:jc w:val="both"/>
        <w:rPr>
          <w:sz w:val="24"/>
        </w:rPr>
      </w:pPr>
      <w:r w:rsidRPr="00B93D91">
        <w:rPr>
          <w:sz w:val="24"/>
        </w:rPr>
        <w:t>8. Risk Assessment</w:t>
      </w:r>
    </w:p>
    <w:p w14:paraId="1F740E8B" w14:textId="77777777" w:rsidR="00B93D91" w:rsidRDefault="00B93D91" w:rsidP="00CD33CE">
      <w:pPr>
        <w:jc w:val="both"/>
      </w:pPr>
    </w:p>
    <w:p w14:paraId="425EA2D8" w14:textId="77777777" w:rsidR="00B93D91" w:rsidRDefault="00B93D91" w:rsidP="00CD33CE">
      <w:pPr>
        <w:jc w:val="both"/>
      </w:pPr>
      <w:r>
        <w:t>- Evaluate potential risks such as data quality, technical challenges, and public acceptance.</w:t>
      </w:r>
    </w:p>
    <w:p w14:paraId="439A02B9" w14:textId="77777777" w:rsidR="00B93D91" w:rsidRDefault="00B93D91" w:rsidP="00CD33CE">
      <w:pPr>
        <w:jc w:val="both"/>
      </w:pPr>
      <w:r>
        <w:lastRenderedPageBreak/>
        <w:t>- Develop mitigation strategies for identified risks.</w:t>
      </w:r>
    </w:p>
    <w:p w14:paraId="06674D46" w14:textId="77777777" w:rsidR="00B93D91" w:rsidRDefault="00B93D91" w:rsidP="00CD33CE">
      <w:pPr>
        <w:jc w:val="both"/>
      </w:pPr>
    </w:p>
    <w:p w14:paraId="440C36A5" w14:textId="41AE770E" w:rsidR="00B93D91" w:rsidRPr="00B93D91" w:rsidRDefault="00B93D91" w:rsidP="00CD33CE">
      <w:pPr>
        <w:jc w:val="both"/>
        <w:rPr>
          <w:sz w:val="24"/>
        </w:rPr>
      </w:pPr>
      <w:r w:rsidRPr="00B93D91">
        <w:rPr>
          <w:sz w:val="24"/>
        </w:rPr>
        <w:t>9. Conclusion</w:t>
      </w:r>
    </w:p>
    <w:p w14:paraId="239924F8" w14:textId="77777777" w:rsidR="00B93D91" w:rsidRDefault="00B93D91" w:rsidP="00CD33CE">
      <w:pPr>
        <w:jc w:val="both"/>
      </w:pPr>
    </w:p>
    <w:p w14:paraId="452C0D71" w14:textId="77777777" w:rsidR="00B93D91" w:rsidRDefault="00B93D91" w:rsidP="00CD33CE">
      <w:pPr>
        <w:jc w:val="both"/>
      </w:pPr>
      <w:r>
        <w:t>Incorporating predictive modeling and historical flood data into early warning systems represents a pioneering approach to flood monitoring. This innovation holds great potential for reducing the impact of floods on communities and infrastructure. The successful implementation of this integrated system can serve as a model for disaster preparedness worldwide.</w:t>
      </w:r>
    </w:p>
    <w:p w14:paraId="460C8F9A" w14:textId="77777777" w:rsidR="00B93D91" w:rsidRPr="00B93D91" w:rsidRDefault="00B93D91" w:rsidP="00CD33CE">
      <w:pPr>
        <w:jc w:val="both"/>
        <w:rPr>
          <w:sz w:val="24"/>
          <w:szCs w:val="24"/>
        </w:rPr>
      </w:pPr>
    </w:p>
    <w:p w14:paraId="6AEDE1D5" w14:textId="564FD209" w:rsidR="00B93D91" w:rsidRPr="00B93D91" w:rsidRDefault="00B93D91" w:rsidP="00CD33CE">
      <w:pPr>
        <w:jc w:val="both"/>
        <w:rPr>
          <w:sz w:val="24"/>
          <w:szCs w:val="24"/>
        </w:rPr>
      </w:pPr>
      <w:r w:rsidRPr="00B93D91">
        <w:rPr>
          <w:sz w:val="24"/>
          <w:szCs w:val="24"/>
        </w:rPr>
        <w:t>10. References</w:t>
      </w:r>
    </w:p>
    <w:p w14:paraId="10A51531" w14:textId="77777777" w:rsidR="00C361F8" w:rsidRDefault="00BD5062" w:rsidP="00CD33CE">
      <w:pPr>
        <w:jc w:val="both"/>
      </w:pPr>
      <w:r>
        <w:t>- interne</w:t>
      </w:r>
      <w:bookmarkStart w:id="0" w:name="_GoBack"/>
      <w:bookmarkEnd w:id="0"/>
      <w:r>
        <w:t>t ,IBM skillup online course</w:t>
      </w:r>
      <w:r w:rsidR="003F3633">
        <w:t xml:space="preserve">    </w:t>
      </w:r>
    </w:p>
    <w:p w14:paraId="3C35B184" w14:textId="3AC77375" w:rsidR="00CD33CE" w:rsidRPr="00C361F8" w:rsidRDefault="00C361F8" w:rsidP="00CD33CE">
      <w:pPr>
        <w:jc w:val="both"/>
      </w:pPr>
      <w:r>
        <w:t xml:space="preserve"> </w:t>
      </w:r>
      <w:r w:rsidRPr="00C361F8">
        <w:rPr>
          <w:sz w:val="32"/>
          <w:szCs w:val="32"/>
        </w:rPr>
        <w:t>SIMPLE CONCEPT ABOUT FLOOD MONITORING AND EARLY WARNING</w:t>
      </w:r>
    </w:p>
    <w:p w14:paraId="0E611C79" w14:textId="052D59C7" w:rsidR="00CD33CE" w:rsidRDefault="00C361F8" w:rsidP="00CD33CE">
      <w:pPr>
        <w:jc w:val="both"/>
      </w:pPr>
      <w:r>
        <w:t xml:space="preserve">           </w:t>
      </w:r>
      <w:r w:rsidR="00CD33CE">
        <w:t>Incorporating predictive modeling and historical flood data to enhance the accuracy of early flood warnings represents a groundbreaking innovation in flood monitoring and disaster preparedness. Traditional early warning systems rely primarily on real-time data, which often leaves very little time for communities to prepare and respond to imminent flood threats. By integrating predictive modeling and historical data into the existing infrastructure, we can address this critical issue and bring about transformative improvements in early warning systems.</w:t>
      </w:r>
    </w:p>
    <w:p w14:paraId="3E8E05C7" w14:textId="77777777" w:rsidR="00CD33CE" w:rsidRDefault="00CD33CE" w:rsidP="00CD33CE">
      <w:pPr>
        <w:jc w:val="both"/>
      </w:pPr>
    </w:p>
    <w:p w14:paraId="6980897E" w14:textId="77777777" w:rsidR="00CD33CE" w:rsidRDefault="00CD33CE" w:rsidP="00CD33CE">
      <w:pPr>
        <w:jc w:val="both"/>
      </w:pPr>
      <w:r>
        <w:t>Predictive modeling introduces the concept of anticipation into flood warning systems. By utilizing cutting-edge machine learning algorithms and historical flood data, we can train models to recognize patterns, identify triggers, and predict the likelihood of a flood event. This proactive approach can significantly increase the lead time for early warnings, enabling communities to take timely preventive measures, evacuate, and allocate resources efficiently.</w:t>
      </w:r>
    </w:p>
    <w:p w14:paraId="03279DB0" w14:textId="77777777" w:rsidR="00CD33CE" w:rsidRDefault="00CD33CE" w:rsidP="00CD33CE">
      <w:pPr>
        <w:jc w:val="both"/>
      </w:pPr>
    </w:p>
    <w:p w14:paraId="21D92688" w14:textId="77777777" w:rsidR="00CD33CE" w:rsidRDefault="00CD33CE" w:rsidP="00CD33CE">
      <w:pPr>
        <w:jc w:val="both"/>
      </w:pPr>
      <w:r>
        <w:t xml:space="preserve">Historical flood data is a treasure trove of information that, when combined with real-time data, provides invaluable context for understanding flood patterns. Analyzing historical events and their impacts can help us identify vulnerable areas, high-risk periods, and critical contributing factors. This historical context can enrich predictive models, making them more accurate and adaptable to local conditions. </w:t>
      </w:r>
    </w:p>
    <w:p w14:paraId="22A7EEBA" w14:textId="77777777" w:rsidR="00CD33CE" w:rsidRDefault="00CD33CE" w:rsidP="00CD33CE">
      <w:pPr>
        <w:jc w:val="both"/>
      </w:pPr>
    </w:p>
    <w:p w14:paraId="1F7E0C58" w14:textId="77777777" w:rsidR="00CD33CE" w:rsidRDefault="00CD33CE" w:rsidP="00CD33CE">
      <w:pPr>
        <w:jc w:val="both"/>
      </w:pPr>
      <w:r>
        <w:t>The synergy between predictive modeling and historical flood data has the potential to revolutionize early warning systems, offering numerous advantages:</w:t>
      </w:r>
    </w:p>
    <w:p w14:paraId="41AC5D57" w14:textId="77777777" w:rsidR="00CD33CE" w:rsidRDefault="00CD33CE" w:rsidP="00CD33CE">
      <w:pPr>
        <w:jc w:val="both"/>
      </w:pPr>
    </w:p>
    <w:p w14:paraId="0C85B67D" w14:textId="0464CA46" w:rsidR="00CD33CE" w:rsidRDefault="00CD33CE" w:rsidP="00CD33CE">
      <w:pPr>
        <w:jc w:val="both"/>
      </w:pPr>
      <w:r>
        <w:t xml:space="preserve">1. Increased Lead Time: </w:t>
      </w:r>
      <w:r w:rsidR="00C361F8">
        <w:t xml:space="preserve"> </w:t>
      </w:r>
      <w:r>
        <w:t>Predictive modeling allows us to provide advance notice of impending floods, extending the time available for preparedness and response.</w:t>
      </w:r>
    </w:p>
    <w:p w14:paraId="00B691C3" w14:textId="77777777" w:rsidR="00CD33CE" w:rsidRDefault="00CD33CE" w:rsidP="00CD33CE">
      <w:pPr>
        <w:jc w:val="both"/>
      </w:pPr>
    </w:p>
    <w:p w14:paraId="770289BA" w14:textId="22C89765" w:rsidR="00CD33CE" w:rsidRDefault="00CD33CE" w:rsidP="00CD33CE">
      <w:pPr>
        <w:jc w:val="both"/>
      </w:pPr>
      <w:r>
        <w:lastRenderedPageBreak/>
        <w:t>2. Accurate Alerts:</w:t>
      </w:r>
      <w:r w:rsidR="00C361F8">
        <w:t xml:space="preserve"> </w:t>
      </w:r>
      <w:r>
        <w:t xml:space="preserve"> By considering historical patterns and machine learning insights, we can minimize false alarms and deliver more precise alerts.</w:t>
      </w:r>
    </w:p>
    <w:p w14:paraId="376AA500" w14:textId="77777777" w:rsidR="00CD33CE" w:rsidRDefault="00CD33CE" w:rsidP="00CD33CE">
      <w:pPr>
        <w:jc w:val="both"/>
      </w:pPr>
    </w:p>
    <w:p w14:paraId="1148BCC1" w14:textId="45F9FF6B" w:rsidR="00CD33CE" w:rsidRDefault="00CD33CE" w:rsidP="00CD33CE">
      <w:pPr>
        <w:jc w:val="both"/>
      </w:pPr>
      <w:r>
        <w:t>3. Optimized Resource Allocation:</w:t>
      </w:r>
      <w:r w:rsidR="00C361F8">
        <w:t xml:space="preserve"> </w:t>
      </w:r>
      <w:r>
        <w:t>With better predictions, resources such as manpower, emergency supplies, and equipment can be allocated where they are most needed.</w:t>
      </w:r>
    </w:p>
    <w:p w14:paraId="2E7E0418" w14:textId="77777777" w:rsidR="00CD33CE" w:rsidRDefault="00CD33CE" w:rsidP="00CD33CE">
      <w:pPr>
        <w:jc w:val="both"/>
      </w:pPr>
    </w:p>
    <w:p w14:paraId="336FC73D" w14:textId="292B147E" w:rsidR="00CD33CE" w:rsidRDefault="00CD33CE" w:rsidP="00CD33CE">
      <w:pPr>
        <w:jc w:val="both"/>
      </w:pPr>
      <w:r>
        <w:t>4. Community Engagement: Communities can be more actively involved in monitoring and responding to flood threats, fostering a sense of collective responsibility and safety.</w:t>
      </w:r>
    </w:p>
    <w:p w14:paraId="623B43AD" w14:textId="77777777" w:rsidR="00CD33CE" w:rsidRDefault="00CD33CE" w:rsidP="00CD33CE">
      <w:pPr>
        <w:jc w:val="both"/>
      </w:pPr>
    </w:p>
    <w:p w14:paraId="16A03FDB" w14:textId="44C7E024" w:rsidR="00CD33CE" w:rsidRDefault="00CD33CE" w:rsidP="00CD33CE">
      <w:pPr>
        <w:jc w:val="both"/>
      </w:pPr>
      <w:r>
        <w:t>5. Reduced Loss of Life and Property:</w:t>
      </w:r>
      <w:r w:rsidR="00C361F8">
        <w:t xml:space="preserve"> </w:t>
      </w:r>
      <w:r>
        <w:t xml:space="preserve"> Ultimately, the goal is to save lives and minimize the economic impact of floods.</w:t>
      </w:r>
    </w:p>
    <w:p w14:paraId="1CBE7FA4" w14:textId="77777777" w:rsidR="00CD33CE" w:rsidRDefault="00CD33CE" w:rsidP="00CD33CE">
      <w:pPr>
        <w:jc w:val="both"/>
      </w:pPr>
    </w:p>
    <w:p w14:paraId="53336A34" w14:textId="77777777" w:rsidR="00CD33CE" w:rsidRDefault="00CD33CE" w:rsidP="00CD33CE">
      <w:pPr>
        <w:jc w:val="both"/>
      </w:pPr>
      <w:r>
        <w:t>To implement this innovative design, we need a coordinated effort involving data collection, model development, and real-time integration of predictive alerts. Furthermore, public awareness campaigns and community engagement are essential to ensuring the success and adoption of this innovative approach.</w:t>
      </w:r>
    </w:p>
    <w:p w14:paraId="767E2C7F" w14:textId="77777777" w:rsidR="00CD33CE" w:rsidRDefault="00CD33CE" w:rsidP="00CD33CE">
      <w:pPr>
        <w:jc w:val="both"/>
      </w:pPr>
    </w:p>
    <w:p w14:paraId="440352F9" w14:textId="617DFBA5" w:rsidR="00CD33CE" w:rsidRDefault="00CD33CE" w:rsidP="00CD33CE">
      <w:pPr>
        <w:jc w:val="both"/>
      </w:pPr>
      <w:r>
        <w:t>In conclusion, combining predictive modeling and historical flood data within early warning systems has the potential to revolutionize disaster preparedness. It shifts the focus from merely reacting to impending threats to proactively anticipating them. With the right resources, collaboration, and public engagement, this innovation can help safeguard communities, save lives, and minimize the destruction caused by floods.</w:t>
      </w:r>
    </w:p>
    <w:p w14:paraId="25E620C7" w14:textId="4F39989B" w:rsidR="00E03698" w:rsidRDefault="00E03698" w:rsidP="00CD33CE">
      <w:pPr>
        <w:jc w:val="both"/>
      </w:pPr>
    </w:p>
    <w:sectPr w:rsidR="00E03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91"/>
    <w:rsid w:val="003F3633"/>
    <w:rsid w:val="009D3A22"/>
    <w:rsid w:val="00B93D91"/>
    <w:rsid w:val="00BD5062"/>
    <w:rsid w:val="00C361F8"/>
    <w:rsid w:val="00CD33CE"/>
    <w:rsid w:val="00E03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E12E"/>
  <w15:chartTrackingRefBased/>
  <w15:docId w15:val="{58B02A2C-7E44-4F41-96AE-21A1B104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9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93D91"/>
    <w:rPr>
      <w:rFonts w:asciiTheme="majorHAnsi" w:eastAsiaTheme="majorEastAsia" w:hAnsiTheme="majorHAnsi" w:cstheme="majorBidi"/>
      <w:caps/>
      <w:color w:val="44546A" w:themeColor="text2"/>
      <w:spacing w:val="30"/>
      <w:sz w:val="72"/>
      <w:szCs w:val="72"/>
    </w:rPr>
  </w:style>
  <w:style w:type="paragraph" w:styleId="NormalWeb">
    <w:name w:val="Normal (Web)"/>
    <w:basedOn w:val="Normal"/>
    <w:uiPriority w:val="99"/>
    <w:semiHidden/>
    <w:unhideWhenUsed/>
    <w:rsid w:val="00B93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93D91"/>
    <w:rPr>
      <w:color w:val="0563C1" w:themeColor="hyperlink"/>
      <w:u w:val="single"/>
    </w:rPr>
  </w:style>
  <w:style w:type="character" w:customStyle="1" w:styleId="Heading1Char">
    <w:name w:val="Heading 1 Char"/>
    <w:basedOn w:val="DefaultParagraphFont"/>
    <w:link w:val="Heading1"/>
    <w:uiPriority w:val="9"/>
    <w:rsid w:val="00CD33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33CE"/>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Venkataramanareddyramana8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E7B52-7A99-4D7C-ADD7-EC5A37D86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ACT-50</dc:creator>
  <cp:keywords/>
  <dc:description/>
  <cp:lastModifiedBy>ACT-50</cp:lastModifiedBy>
  <cp:revision>2</cp:revision>
  <dcterms:created xsi:type="dcterms:W3CDTF">2023-10-11T06:36:00Z</dcterms:created>
  <dcterms:modified xsi:type="dcterms:W3CDTF">2023-10-11T06:36:00Z</dcterms:modified>
</cp:coreProperties>
</file>