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FCC8" w14:textId="04825EAE" w:rsidR="00725B54" w:rsidRPr="00725B54" w:rsidRDefault="00725B54" w:rsidP="00725B54">
      <w:pPr>
        <w:pStyle w:val="BodyText2"/>
        <w:ind w:right="-1440" w:hanging="1440"/>
        <w:jc w:val="center"/>
        <w:rPr>
          <w:rFonts w:ascii="Helvetica-Bold" w:hAnsi="Helvetica-Bold" w:cs="Helvetica-Bold"/>
          <w:b/>
          <w:bCs/>
          <w:sz w:val="44"/>
          <w:szCs w:val="44"/>
        </w:rPr>
      </w:pPr>
      <w:proofErr w:type="gramStart"/>
      <w:r>
        <w:rPr>
          <w:rFonts w:ascii="Helvetica-Bold" w:hAnsi="Helvetica-Bold" w:cs="Helvetica-Bold"/>
          <w:b/>
          <w:bCs/>
          <w:sz w:val="44"/>
          <w:szCs w:val="44"/>
        </w:rPr>
        <w:t>“</w:t>
      </w:r>
      <w:r w:rsidRPr="00F43D7C">
        <w:rPr>
          <w:bCs/>
          <w:sz w:val="36"/>
          <w:szCs w:val="36"/>
        </w:rPr>
        <w:t xml:space="preserve"> </w:t>
      </w:r>
      <w:r w:rsidRPr="00F43D7C">
        <w:rPr>
          <w:b/>
          <w:sz w:val="52"/>
          <w:szCs w:val="52"/>
          <w:u w:val="single"/>
        </w:rPr>
        <w:t>Railway</w:t>
      </w:r>
      <w:proofErr w:type="gramEnd"/>
      <w:r>
        <w:rPr>
          <w:b/>
          <w:sz w:val="52"/>
          <w:szCs w:val="52"/>
          <w:u w:val="single"/>
        </w:rPr>
        <w:t xml:space="preserve"> </w:t>
      </w:r>
      <w:r w:rsidRPr="00F43D7C">
        <w:rPr>
          <w:b/>
          <w:sz w:val="52"/>
          <w:szCs w:val="52"/>
          <w:u w:val="single"/>
        </w:rPr>
        <w:t xml:space="preserve"> Reservation System</w:t>
      </w:r>
      <w:r>
        <w:rPr>
          <w:rFonts w:ascii="Helvetica-Bold" w:hAnsi="Helvetica-Bold" w:cs="Helvetica-Bold"/>
          <w:b/>
          <w:bCs/>
          <w:sz w:val="44"/>
          <w:szCs w:val="44"/>
        </w:rPr>
        <w:t>”</w:t>
      </w:r>
      <w:r w:rsidRPr="00F317D3">
        <w:rPr>
          <w:rFonts w:ascii="Calibri" w:eastAsia="Calibri" w:hAnsi="Calibri" w:cs="Mangal"/>
          <w:noProof/>
          <w:sz w:val="22"/>
          <w:szCs w:val="22"/>
          <w:lang w:val="en-IN" w:eastAsia="en-IN"/>
        </w:rPr>
        <w:t xml:space="preserve">                                                                     </w:t>
      </w:r>
      <w:r w:rsidRPr="00F317D3">
        <w:rPr>
          <w:sz w:val="28"/>
          <w:szCs w:val="28"/>
          <w:lang w:val="en-IN"/>
        </w:rPr>
        <w:t xml:space="preserve">                </w:t>
      </w:r>
    </w:p>
    <w:p w14:paraId="24217773" w14:textId="77777777" w:rsidR="00725B54" w:rsidRPr="00F317D3" w:rsidRDefault="00725B54" w:rsidP="00725B54">
      <w:pPr>
        <w:rPr>
          <w:b/>
          <w:color w:val="000000"/>
          <w:sz w:val="36"/>
          <w:szCs w:val="36"/>
        </w:rPr>
      </w:pPr>
    </w:p>
    <w:p w14:paraId="32F034BF" w14:textId="7C2576ED" w:rsidR="00725B54" w:rsidRPr="00F317D3" w:rsidRDefault="00725B54" w:rsidP="00725B54">
      <w:pPr>
        <w:pStyle w:val="BodyTextIndent"/>
        <w:ind w:left="720" w:right="95"/>
        <w:rPr>
          <w:b/>
          <w:color w:val="000000"/>
          <w:sz w:val="36"/>
          <w:szCs w:val="36"/>
        </w:rPr>
      </w:pPr>
      <w:r>
        <w:rPr>
          <w:b/>
          <w:noProof/>
          <w:color w:val="000000"/>
          <w:sz w:val="36"/>
          <w:szCs w:val="36"/>
          <w:lang w:eastAsia="zh-TW"/>
        </w:rPr>
        <mc:AlternateContent>
          <mc:Choice Requires="wps">
            <w:drawing>
              <wp:anchor distT="0" distB="0" distL="114300" distR="114300" simplePos="0" relativeHeight="251659264" behindDoc="0" locked="0" layoutInCell="1" allowOverlap="1" wp14:anchorId="46BEC3FE" wp14:editId="56B86C74">
                <wp:simplePos x="0" y="0"/>
                <wp:positionH relativeFrom="margin">
                  <wp:align>center</wp:align>
                </wp:positionH>
                <wp:positionV relativeFrom="paragraph">
                  <wp:posOffset>-436245</wp:posOffset>
                </wp:positionV>
                <wp:extent cx="5166360" cy="813435"/>
                <wp:effectExtent l="14605" t="13335" r="10160" b="209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813435"/>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04274923" w14:textId="77777777" w:rsidR="00725B54" w:rsidRPr="000E6A51" w:rsidRDefault="00725B54" w:rsidP="00725B54">
                            <w:pPr>
                              <w:jc w:val="center"/>
                              <w:rPr>
                                <w:rFonts w:ascii="Algerian" w:hAnsi="Algerian"/>
                                <w:color w:val="1F497D"/>
                                <w:sz w:val="72"/>
                                <w:szCs w:val="72"/>
                              </w:rPr>
                            </w:pPr>
                            <w:r w:rsidRPr="000E6A51">
                              <w:rPr>
                                <w:rFonts w:ascii="Algerian" w:hAnsi="Algerian"/>
                                <w:color w:val="1F497D"/>
                                <w:sz w:val="72"/>
                                <w:szCs w:val="72"/>
                              </w:rPr>
                              <w:t>Data Flow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BEC3FE" id="_x0000_t202" coordsize="21600,21600" o:spt="202" path="m,l,21600r21600,l21600,xe">
                <v:stroke joinstyle="miter"/>
                <v:path gradientshapeok="t" o:connecttype="rect"/>
              </v:shapetype>
              <v:shape id="Text Box 6" o:spid="_x0000_s1026" type="#_x0000_t202" style="position:absolute;left:0;text-align:left;margin-left:0;margin-top:-34.35pt;width:406.8pt;height:64.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" strokecolor="#95b3d7" strokeweight="1pt">
                <v:fill color2="#b8cce4" focus="100%" type="gradient"/>
                <v:shadow on="t" color="#243f60" opacity=".5" offset="1pt"/>
                <v:textbox>
                  <w:txbxContent>
                    <w:p w14:paraId="04274923" w14:textId="77777777" w:rsidR="00725B54" w:rsidRPr="000E6A51" w:rsidRDefault="00725B54" w:rsidP="00725B54">
                      <w:pPr>
                        <w:jc w:val="center"/>
                        <w:rPr>
                          <w:rFonts w:ascii="Algerian" w:hAnsi="Algerian"/>
                          <w:color w:val="1F497D"/>
                          <w:sz w:val="72"/>
                          <w:szCs w:val="72"/>
                        </w:rPr>
                      </w:pPr>
                      <w:r w:rsidRPr="000E6A51">
                        <w:rPr>
                          <w:rFonts w:ascii="Algerian" w:hAnsi="Algerian"/>
                          <w:color w:val="1F497D"/>
                          <w:sz w:val="72"/>
                          <w:szCs w:val="72"/>
                        </w:rPr>
                        <w:t>Data Flow Diagram</w:t>
                      </w:r>
                    </w:p>
                  </w:txbxContent>
                </v:textbox>
                <w10:wrap anchorx="margin"/>
              </v:shape>
            </w:pict>
          </mc:Fallback>
        </mc:AlternateContent>
      </w:r>
    </w:p>
    <w:p w14:paraId="44243F2E" w14:textId="77777777" w:rsidR="00725B54" w:rsidRPr="00F317D3" w:rsidRDefault="00725B54" w:rsidP="00725B54">
      <w:pPr>
        <w:rPr>
          <w:b/>
        </w:rPr>
      </w:pPr>
    </w:p>
    <w:p w14:paraId="232FB342" w14:textId="23111FC7" w:rsidR="00725B54" w:rsidRPr="00A53122" w:rsidRDefault="00725B54" w:rsidP="00725B54">
      <w:pPr>
        <w:rPr>
          <w:bCs/>
          <w:sz w:val="36"/>
          <w:szCs w:val="36"/>
          <w:u w:val="single"/>
        </w:rPr>
      </w:pPr>
      <w:r w:rsidRPr="00A53122">
        <w:rPr>
          <w:bCs/>
          <w:sz w:val="36"/>
          <w:szCs w:val="36"/>
          <w:u w:val="single"/>
        </w:rPr>
        <w:t>Definition of DFD:</w:t>
      </w:r>
    </w:p>
    <w:p w14:paraId="35D56615" w14:textId="1876F515" w:rsidR="00725B54" w:rsidRPr="00725B54" w:rsidRDefault="00725B54" w:rsidP="00725B54">
      <w:pPr>
        <w:pStyle w:val="BodyText"/>
        <w:jc w:val="both"/>
        <w:rPr>
          <w:rFonts w:ascii="Times New Roman" w:hAnsi="Times New Roman" w:cs="Times New Roman"/>
          <w:bCs/>
          <w:sz w:val="36"/>
          <w:szCs w:val="36"/>
        </w:rPr>
      </w:pPr>
      <w:r w:rsidRPr="00A53122">
        <w:rPr>
          <w:rFonts w:ascii="Times New Roman" w:hAnsi="Times New Roman" w:cs="Times New Roman"/>
          <w:bCs/>
          <w:sz w:val="36"/>
          <w:szCs w:val="36"/>
        </w:rPr>
        <w:t xml:space="preserve">The data flow diagram is a graphical representation that depicts information flow and the transforms that are applied as data moves from input to output. The DFD may be used to represent a system or software at any level of abstraction. In </w:t>
      </w:r>
      <w:proofErr w:type="gramStart"/>
      <w:r w:rsidRPr="00A53122">
        <w:rPr>
          <w:rFonts w:ascii="Times New Roman" w:hAnsi="Times New Roman" w:cs="Times New Roman"/>
          <w:bCs/>
          <w:sz w:val="36"/>
          <w:szCs w:val="36"/>
        </w:rPr>
        <w:t>fact</w:t>
      </w:r>
      <w:proofErr w:type="gramEnd"/>
      <w:r w:rsidRPr="00A53122">
        <w:rPr>
          <w:rFonts w:ascii="Times New Roman" w:hAnsi="Times New Roman" w:cs="Times New Roman"/>
          <w:bCs/>
          <w:sz w:val="36"/>
          <w:szCs w:val="36"/>
        </w:rPr>
        <w:t xml:space="preserve"> DFD may be partitioned into levels that represent increasing information flow and functional detail.</w:t>
      </w:r>
    </w:p>
    <w:p w14:paraId="3AC604B7" w14:textId="62FCC9BE" w:rsidR="00725B54" w:rsidRPr="00725B54" w:rsidRDefault="00725B54" w:rsidP="00725B54">
      <w:pPr>
        <w:rPr>
          <w:b/>
          <w:sz w:val="36"/>
          <w:szCs w:val="36"/>
          <w:u w:val="single"/>
        </w:rPr>
      </w:pPr>
      <w:r w:rsidRPr="00A53122">
        <w:rPr>
          <w:b/>
          <w:sz w:val="36"/>
          <w:szCs w:val="36"/>
          <w:u w:val="single"/>
        </w:rPr>
        <w:t>LEVEL 0 DFD OR CONTEXT FREE DIAGRAM:</w:t>
      </w:r>
    </w:p>
    <w:p w14:paraId="59AFAEC7" w14:textId="77777777" w:rsidR="00725B54" w:rsidRPr="00A53122" w:rsidRDefault="00725B54" w:rsidP="00725B54">
      <w:pPr>
        <w:pStyle w:val="BodyText"/>
        <w:jc w:val="both"/>
        <w:rPr>
          <w:rFonts w:ascii="Times New Roman" w:hAnsi="Times New Roman" w:cs="Times New Roman"/>
          <w:bCs/>
          <w:sz w:val="36"/>
          <w:szCs w:val="36"/>
        </w:rPr>
      </w:pPr>
      <w:r w:rsidRPr="00A53122">
        <w:rPr>
          <w:rFonts w:ascii="Times New Roman" w:hAnsi="Times New Roman" w:cs="Times New Roman"/>
          <w:bCs/>
          <w:sz w:val="36"/>
          <w:szCs w:val="36"/>
        </w:rPr>
        <w:t>The level 0 DFD or a context model represents the entire software element as a single bubble with input and output data indicated by incoming and outgoing arrows, respectively.</w:t>
      </w:r>
    </w:p>
    <w:p w14:paraId="43D10161" w14:textId="77777777" w:rsidR="00725B54" w:rsidRPr="00A53122" w:rsidRDefault="00725B54" w:rsidP="00725B54">
      <w:pPr>
        <w:tabs>
          <w:tab w:val="left" w:pos="7185"/>
        </w:tabs>
        <w:jc w:val="both"/>
        <w:rPr>
          <w:bCs/>
          <w:sz w:val="36"/>
          <w:szCs w:val="36"/>
        </w:rPr>
      </w:pPr>
      <w:r w:rsidRPr="00A53122">
        <w:rPr>
          <w:bCs/>
          <w:sz w:val="36"/>
          <w:szCs w:val="36"/>
        </w:rPr>
        <w:t>In level 0 diagram shown below, the passenger fills either the reservation or cancellation form as input.  He gets the ticket as the output and the report is sent to the administration.</w:t>
      </w:r>
    </w:p>
    <w:p w14:paraId="136BBDFA" w14:textId="5E6FDD1C" w:rsidR="00725B54" w:rsidRPr="00725B54" w:rsidRDefault="00725B54" w:rsidP="00725B54">
      <w:pPr>
        <w:rPr>
          <w:bCs/>
          <w:sz w:val="36"/>
          <w:szCs w:val="36"/>
        </w:rPr>
      </w:pPr>
      <w:r w:rsidRPr="00A53122">
        <w:rPr>
          <w:bCs/>
          <w:noProof/>
          <w:sz w:val="36"/>
          <w:szCs w:val="36"/>
          <w:lang w:bidi="hi-IN"/>
        </w:rPr>
        <w:drawing>
          <wp:inline distT="0" distB="0" distL="0" distR="0" wp14:anchorId="6A7D4208" wp14:editId="33BB8DDD">
            <wp:extent cx="5730240" cy="2293620"/>
            <wp:effectExtent l="0" t="0" r="3810" b="0"/>
            <wp:docPr id="4" name="Picture 4" descr="F:\Work\College Projects [5TH sem-bca, 2013]\PPt\Images\New folder\railwayres-120324100124-phpapp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College Projects [5TH sem-bca, 2013]\PPt\Images\New folder\railwayres-120324100124-phpapp01(2).jpg"/>
                    <pic:cNvPicPr>
                      <a:picLocks noChangeAspect="1" noChangeArrowheads="1"/>
                    </pic:cNvPicPr>
                  </pic:nvPicPr>
                  <pic:blipFill>
                    <a:blip r:embed="rId5">
                      <a:extLst>
                        <a:ext uri="{28A0092B-C50C-407E-A947-70E740481C1C}">
                          <a14:useLocalDpi xmlns:a14="http://schemas.microsoft.com/office/drawing/2010/main" val="0"/>
                        </a:ext>
                      </a:extLst>
                    </a:blip>
                    <a:srcRect l="5040" t="37061" r="4242" b="37283"/>
                    <a:stretch>
                      <a:fillRect/>
                    </a:stretch>
                  </pic:blipFill>
                  <pic:spPr bwMode="auto">
                    <a:xfrm>
                      <a:off x="0" y="0"/>
                      <a:ext cx="5730240" cy="2293620"/>
                    </a:xfrm>
                    <a:prstGeom prst="rect">
                      <a:avLst/>
                    </a:prstGeom>
                    <a:noFill/>
                    <a:ln>
                      <a:noFill/>
                    </a:ln>
                  </pic:spPr>
                </pic:pic>
              </a:graphicData>
            </a:graphic>
          </wp:inline>
        </w:drawing>
      </w:r>
    </w:p>
    <w:p w14:paraId="3E59FD81" w14:textId="324FDF62" w:rsidR="00725B54" w:rsidRPr="00725B54" w:rsidRDefault="00725B54" w:rsidP="00725B54">
      <w:pPr>
        <w:rPr>
          <w:b/>
          <w:sz w:val="36"/>
          <w:szCs w:val="36"/>
          <w:u w:val="single"/>
        </w:rPr>
      </w:pPr>
      <w:r w:rsidRPr="00A53122">
        <w:rPr>
          <w:b/>
          <w:sz w:val="36"/>
          <w:szCs w:val="36"/>
          <w:u w:val="single"/>
        </w:rPr>
        <w:lastRenderedPageBreak/>
        <w:t>LEVEL 2 DFD:</w:t>
      </w:r>
    </w:p>
    <w:p w14:paraId="60CA4C57" w14:textId="4CECC50A" w:rsidR="00725B54" w:rsidRPr="00725B54" w:rsidRDefault="00725B54" w:rsidP="00725B54">
      <w:pPr>
        <w:pStyle w:val="BodyText"/>
        <w:tabs>
          <w:tab w:val="left" w:pos="6780"/>
        </w:tabs>
        <w:jc w:val="both"/>
        <w:rPr>
          <w:rFonts w:ascii="Times New Roman" w:hAnsi="Times New Roman" w:cs="Times New Roman"/>
          <w:bCs/>
          <w:noProof/>
          <w:sz w:val="36"/>
          <w:szCs w:val="36"/>
        </w:rPr>
      </w:pPr>
      <w:r w:rsidRPr="00A53122">
        <w:rPr>
          <w:rFonts w:ascii="Times New Roman" w:hAnsi="Times New Roman" w:cs="Times New Roman"/>
          <w:bCs/>
          <w:noProof/>
          <w:sz w:val="36"/>
          <w:szCs w:val="36"/>
          <w:lang w:eastAsia="en-IN"/>
        </w:rPr>
        <mc:AlternateContent>
          <mc:Choice Requires="wps">
            <w:drawing>
              <wp:anchor distT="0" distB="0" distL="114300" distR="114300" simplePos="0" relativeHeight="251660288" behindDoc="0" locked="0" layoutInCell="1" allowOverlap="1" wp14:anchorId="1F71C41D" wp14:editId="5A9BEBAE">
                <wp:simplePos x="0" y="0"/>
                <wp:positionH relativeFrom="column">
                  <wp:posOffset>3657600</wp:posOffset>
                </wp:positionH>
                <wp:positionV relativeFrom="paragraph">
                  <wp:posOffset>15875</wp:posOffset>
                </wp:positionV>
                <wp:extent cx="0" cy="0"/>
                <wp:effectExtent l="952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EEA60"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5pt" to="4in,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"/>
            </w:pict>
          </mc:Fallback>
        </mc:AlternateContent>
      </w:r>
      <w:r w:rsidRPr="00A53122">
        <w:rPr>
          <w:rFonts w:ascii="Times New Roman" w:hAnsi="Times New Roman" w:cs="Times New Roman"/>
          <w:bCs/>
          <w:noProof/>
          <w:sz w:val="36"/>
          <w:szCs w:val="36"/>
        </w:rPr>
        <w:t>A level 1 DFD is the furthur refinement of level 0 DFD showing greater details and functionalities. In this, the single bubble of level 0 DFD is refined furthur . Each of the processes depicted at level 1 is a subfunction of the overall system depicted in the context model.</w:t>
      </w:r>
    </w:p>
    <w:p w14:paraId="4BDF9D91" w14:textId="77777777" w:rsidR="00725B54" w:rsidRPr="00A53122" w:rsidRDefault="00725B54" w:rsidP="00725B54">
      <w:pPr>
        <w:rPr>
          <w:bCs/>
          <w:sz w:val="36"/>
          <w:szCs w:val="36"/>
        </w:rPr>
      </w:pPr>
      <w:r w:rsidRPr="00A53122">
        <w:rPr>
          <w:bCs/>
          <w:sz w:val="36"/>
          <w:szCs w:val="36"/>
        </w:rPr>
        <w:t>As shown in the DFD above, the passenger either enquires about the trains or goes directly for the reservation or the cancellation processes as a result of which he gets the ticket generated. The reports are then sent to the administration</w:t>
      </w:r>
    </w:p>
    <w:p w14:paraId="5CAC9618" w14:textId="77777777" w:rsidR="00725B54" w:rsidRPr="00A53122" w:rsidRDefault="00725B54" w:rsidP="00725B54">
      <w:pPr>
        <w:rPr>
          <w:bCs/>
          <w:sz w:val="36"/>
          <w:szCs w:val="36"/>
        </w:rPr>
      </w:pPr>
    </w:p>
    <w:p w14:paraId="64070F6D" w14:textId="653953C5" w:rsidR="00725B54" w:rsidRPr="00A53122" w:rsidRDefault="00725B54" w:rsidP="00725B54">
      <w:pPr>
        <w:rPr>
          <w:bCs/>
          <w:sz w:val="36"/>
          <w:szCs w:val="36"/>
        </w:rPr>
      </w:pPr>
      <w:r w:rsidRPr="00A53122">
        <w:rPr>
          <w:bCs/>
          <w:noProof/>
          <w:sz w:val="36"/>
          <w:szCs w:val="36"/>
          <w:lang w:bidi="hi-IN"/>
        </w:rPr>
        <w:drawing>
          <wp:inline distT="0" distB="0" distL="0" distR="0" wp14:anchorId="625B2145" wp14:editId="31AA16CC">
            <wp:extent cx="5638800" cy="4991100"/>
            <wp:effectExtent l="0" t="0" r="0" b="0"/>
            <wp:docPr id="3" name="Picture 3" descr="F:\Work\College Projects [5TH sem-bca, 2013]\PPt\Images\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College Projects [5TH sem-bca, 2013]\PPt\Images\level 1 dfd.jpg"/>
                    <pic:cNvPicPr>
                      <a:picLocks noChangeAspect="1" noChangeArrowheads="1"/>
                    </pic:cNvPicPr>
                  </pic:nvPicPr>
                  <pic:blipFill>
                    <a:blip r:embed="rId6">
                      <a:extLst>
                        <a:ext uri="{28A0092B-C50C-407E-A947-70E740481C1C}">
                          <a14:useLocalDpi xmlns:a14="http://schemas.microsoft.com/office/drawing/2010/main" val="0"/>
                        </a:ext>
                      </a:extLst>
                    </a:blip>
                    <a:srcRect l="9225" t="11137" r="14307"/>
                    <a:stretch>
                      <a:fillRect/>
                    </a:stretch>
                  </pic:blipFill>
                  <pic:spPr bwMode="auto">
                    <a:xfrm>
                      <a:off x="0" y="0"/>
                      <a:ext cx="5638800" cy="4991100"/>
                    </a:xfrm>
                    <a:prstGeom prst="rect">
                      <a:avLst/>
                    </a:prstGeom>
                    <a:noFill/>
                    <a:ln>
                      <a:noFill/>
                    </a:ln>
                  </pic:spPr>
                </pic:pic>
              </a:graphicData>
            </a:graphic>
          </wp:inline>
        </w:drawing>
      </w:r>
    </w:p>
    <w:p w14:paraId="7EEDBA01" w14:textId="5DA834DF" w:rsidR="00725B54" w:rsidRPr="00725B54" w:rsidRDefault="00725B54" w:rsidP="00725B54">
      <w:pPr>
        <w:pStyle w:val="Heading7"/>
        <w:rPr>
          <w:rFonts w:ascii="Times New Roman" w:hAnsi="Times New Roman" w:cs="Times New Roman"/>
          <w:bCs/>
          <w:color w:val="000000"/>
          <w:sz w:val="36"/>
          <w:szCs w:val="36"/>
          <w:u w:val="single"/>
        </w:rPr>
      </w:pPr>
      <w:r w:rsidRPr="00A53122">
        <w:rPr>
          <w:rFonts w:ascii="Times New Roman" w:hAnsi="Times New Roman" w:cs="Times New Roman"/>
          <w:bCs/>
          <w:color w:val="000000"/>
          <w:sz w:val="36"/>
          <w:szCs w:val="36"/>
          <w:u w:val="single"/>
        </w:rPr>
        <w:lastRenderedPageBreak/>
        <w:t xml:space="preserve">Level 2 </w:t>
      </w:r>
      <w:proofErr w:type="gramStart"/>
      <w:r w:rsidRPr="00A53122">
        <w:rPr>
          <w:rFonts w:ascii="Times New Roman" w:hAnsi="Times New Roman" w:cs="Times New Roman"/>
          <w:bCs/>
          <w:color w:val="000000"/>
          <w:sz w:val="36"/>
          <w:szCs w:val="36"/>
          <w:u w:val="single"/>
        </w:rPr>
        <w:t>DFD :</w:t>
      </w:r>
      <w:proofErr w:type="gramEnd"/>
      <w:r>
        <w:rPr>
          <w:rFonts w:ascii="Times New Roman" w:hAnsi="Times New Roman" w:cs="Times New Roman"/>
          <w:bCs/>
          <w:color w:val="000000"/>
          <w:sz w:val="36"/>
          <w:szCs w:val="36"/>
          <w:u w:val="single"/>
        </w:rPr>
        <w:t xml:space="preserve"> </w:t>
      </w:r>
    </w:p>
    <w:p w14:paraId="0105B858" w14:textId="77777777" w:rsidR="00725B54" w:rsidRPr="00A53122" w:rsidRDefault="00725B54" w:rsidP="00725B54">
      <w:pPr>
        <w:pStyle w:val="BodyTextIndent2"/>
        <w:spacing w:line="276" w:lineRule="auto"/>
        <w:ind w:left="0"/>
        <w:rPr>
          <w:bCs/>
          <w:sz w:val="36"/>
          <w:szCs w:val="36"/>
        </w:rPr>
      </w:pPr>
      <w:r w:rsidRPr="00A53122">
        <w:rPr>
          <w:bCs/>
          <w:sz w:val="36"/>
          <w:szCs w:val="36"/>
        </w:rPr>
        <w:t xml:space="preserve">The level 2 DFD is the further refinement of the level 1 DFD.  As shown in the DFD above the passenger has many options like he can directly go to the reservation counter or can first inquire and then go to the reservation counter or he can just inquire and return back. If the passenger wants reservation then the seats are checked for availability and if the seats are available the confirmation ticket is generated </w:t>
      </w:r>
      <w:proofErr w:type="gramStart"/>
      <w:r w:rsidRPr="00A53122">
        <w:rPr>
          <w:bCs/>
          <w:sz w:val="36"/>
          <w:szCs w:val="36"/>
        </w:rPr>
        <w:t>otherwise</w:t>
      </w:r>
      <w:proofErr w:type="gramEnd"/>
      <w:r w:rsidRPr="00A53122">
        <w:rPr>
          <w:bCs/>
          <w:sz w:val="36"/>
          <w:szCs w:val="36"/>
        </w:rPr>
        <w:t xml:space="preserve"> he is asked for waiting and waiting ticket is generated if he wants. If the user wants tickets to be </w:t>
      </w:r>
      <w:proofErr w:type="gramStart"/>
      <w:r w:rsidRPr="00A53122">
        <w:rPr>
          <w:bCs/>
          <w:sz w:val="36"/>
          <w:szCs w:val="36"/>
        </w:rPr>
        <w:t>cancelled</w:t>
      </w:r>
      <w:proofErr w:type="gramEnd"/>
      <w:r w:rsidRPr="00A53122">
        <w:rPr>
          <w:bCs/>
          <w:sz w:val="36"/>
          <w:szCs w:val="36"/>
        </w:rPr>
        <w:t xml:space="preserve"> he is given the cancellation ticket and the reports of all the transactions are sent to the administrator.</w:t>
      </w:r>
    </w:p>
    <w:p w14:paraId="1AF1460E" w14:textId="77777777" w:rsidR="00725B54" w:rsidRPr="00A53122" w:rsidRDefault="00725B54" w:rsidP="00725B54">
      <w:pPr>
        <w:rPr>
          <w:bCs/>
          <w:sz w:val="36"/>
          <w:szCs w:val="36"/>
        </w:rPr>
      </w:pPr>
    </w:p>
    <w:p w14:paraId="7EF7F0E1" w14:textId="5B4DFDAE" w:rsidR="00725B54" w:rsidRDefault="00725B54" w:rsidP="00725B54">
      <w:pPr>
        <w:pStyle w:val="BodyText2"/>
        <w:ind w:right="-1440" w:hanging="1440"/>
        <w:jc w:val="center"/>
        <w:rPr>
          <w:rFonts w:ascii="Helvetica-Bold" w:hAnsi="Helvetica-Bold" w:cs="Helvetica-Bold"/>
          <w:b/>
          <w:bCs/>
          <w:sz w:val="44"/>
          <w:szCs w:val="44"/>
        </w:rPr>
      </w:pPr>
      <w:r w:rsidRPr="00A53122">
        <w:rPr>
          <w:bCs/>
          <w:noProof/>
          <w:sz w:val="36"/>
          <w:szCs w:val="36"/>
          <w:lang w:bidi="hi-IN"/>
        </w:rPr>
        <w:drawing>
          <wp:inline distT="0" distB="0" distL="0" distR="0" wp14:anchorId="5D183147" wp14:editId="1BCE7AE9">
            <wp:extent cx="5731510" cy="4142105"/>
            <wp:effectExtent l="0" t="0" r="2540" b="0"/>
            <wp:docPr id="2" name="Picture 2" descr="F:\Work\College Projects [5TH sem-bca, 2013]\PPt\Images\New folder\railwayres-120324100124-phpapp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College Projects [5TH sem-bca, 2013]\PPt\Images\New folder\railwayres-120324100124-phpapp01(4).jpg"/>
                    <pic:cNvPicPr>
                      <a:picLocks noChangeAspect="1" noChangeArrowheads="1"/>
                    </pic:cNvPicPr>
                  </pic:nvPicPr>
                  <pic:blipFill>
                    <a:blip r:embed="rId7" cstate="print">
                      <a:extLst>
                        <a:ext uri="{28A0092B-C50C-407E-A947-70E740481C1C}">
                          <a14:useLocalDpi xmlns:a14="http://schemas.microsoft.com/office/drawing/2010/main" val="0"/>
                        </a:ext>
                      </a:extLst>
                    </a:blip>
                    <a:srcRect l="4031" t="29221" r="5251" b="7350"/>
                    <a:stretch>
                      <a:fillRect/>
                    </a:stretch>
                  </pic:blipFill>
                  <pic:spPr bwMode="auto">
                    <a:xfrm>
                      <a:off x="0" y="0"/>
                      <a:ext cx="5731510" cy="4142105"/>
                    </a:xfrm>
                    <a:prstGeom prst="rect">
                      <a:avLst/>
                    </a:prstGeom>
                    <a:noFill/>
                    <a:ln>
                      <a:noFill/>
                    </a:ln>
                  </pic:spPr>
                </pic:pic>
              </a:graphicData>
            </a:graphic>
          </wp:inline>
        </w:drawing>
      </w:r>
    </w:p>
    <w:p w14:paraId="11387855" w14:textId="2BC52F1E" w:rsidR="00725B54" w:rsidRDefault="00725B54" w:rsidP="00725B54">
      <w:pPr>
        <w:jc w:val="center"/>
        <w:rPr>
          <w:b/>
          <w:sz w:val="44"/>
          <w:szCs w:val="44"/>
          <w:u w:val="single"/>
        </w:rPr>
      </w:pPr>
      <w:r w:rsidRPr="000E6A51">
        <w:rPr>
          <w:b/>
          <w:noProof/>
          <w:sz w:val="44"/>
          <w:szCs w:val="44"/>
          <w:lang w:bidi="hi-IN"/>
        </w:rPr>
        <w:lastRenderedPageBreak/>
        <mc:AlternateContent>
          <mc:Choice Requires="wps">
            <w:drawing>
              <wp:inline distT="0" distB="0" distL="0" distR="0" wp14:anchorId="2AB21DA2" wp14:editId="7B55F5D7">
                <wp:extent cx="5730240" cy="784860"/>
                <wp:effectExtent l="0" t="0" r="0" b="0"/>
                <wp:docPr id="1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30240" cy="784860"/>
                        </a:xfrm>
                        <a:prstGeom prst="rect">
                          <a:avLst/>
                        </a:prstGeom>
                      </wps:spPr>
                      <wps:txbx>
                        <w:txbxContent>
                          <w:p w14:paraId="4C4597D5" w14:textId="77777777" w:rsidR="00725B54" w:rsidRPr="00725B54" w:rsidRDefault="00725B54" w:rsidP="00725B54">
                            <w:pPr>
                              <w:jc w:val="cente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pPr>
                            <w:r w:rsidRPr="00725B54">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t>Entity Relationship Diagram</w:t>
                            </w:r>
                          </w:p>
                        </w:txbxContent>
                      </wps:txbx>
                      <wps:bodyPr vert="horz" lIns="0" tIns="45720" rIns="0" bIns="0" anchor="b">
                        <a:normAutofit/>
                        <a:scene3d>
                          <a:camera prst="orthographicFront"/>
                          <a:lightRig rig="freezing" dir="t">
                            <a:rot lat="0" lon="0" rev="5640000"/>
                          </a:lightRig>
                        </a:scene3d>
                        <a:sp3d prstMaterial="flat">
                          <a:contourClr>
                            <a:schemeClr val="tx2"/>
                          </a:contourClr>
                        </a:sp3d>
                      </wps:bodyPr>
                    </wps:wsp>
                  </a:graphicData>
                </a:graphic>
              </wp:inline>
            </w:drawing>
          </mc:Choice>
          <mc:Fallback>
            <w:pict>
              <v:rect w14:anchorId="2AB21DA2" id="Title 1" o:spid="_x0000_s1027" style="width:451.2pt;height:61.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" filled="f" stroked="f">
                <o:lock v:ext="edit" grouping="t"/>
                <v:textbox inset="0,,0,0">
                  <w:txbxContent>
                    <w:p w14:paraId="4C4597D5" w14:textId="77777777" w:rsidR="00725B54" w:rsidRPr="00725B54" w:rsidRDefault="00725B54" w:rsidP="00725B54">
                      <w:pPr>
                        <w:jc w:val="cente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pPr>
                      <w:r w:rsidRPr="00725B54">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t>Entity Relationship Diagram</w:t>
                      </w:r>
                    </w:p>
                  </w:txbxContent>
                </v:textbox>
                <w10:anchorlock/>
              </v:rect>
            </w:pict>
          </mc:Fallback>
        </mc:AlternateContent>
      </w:r>
    </w:p>
    <w:p w14:paraId="3E6D11CC" w14:textId="77777777" w:rsidR="00725B54" w:rsidRPr="00DA6A29" w:rsidRDefault="00725B54" w:rsidP="00725B54">
      <w:pPr>
        <w:pStyle w:val="Heading9"/>
        <w:jc w:val="both"/>
        <w:rPr>
          <w:i w:val="0"/>
          <w:sz w:val="32"/>
          <w:szCs w:val="32"/>
        </w:rPr>
      </w:pPr>
      <w:r w:rsidRPr="00DA6A29">
        <w:rPr>
          <w:i w:val="0"/>
          <w:sz w:val="32"/>
          <w:szCs w:val="32"/>
        </w:rPr>
        <w:t>The entities and their attributes are: -</w:t>
      </w:r>
    </w:p>
    <w:p w14:paraId="79508C6F"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Passenger</w:t>
      </w:r>
    </w:p>
    <w:p w14:paraId="2228698C" w14:textId="77777777" w:rsidR="00725B54" w:rsidRPr="00DA6A29" w:rsidRDefault="00725B54" w:rsidP="00725B54">
      <w:pPr>
        <w:ind w:left="360" w:firstLine="450"/>
        <w:jc w:val="both"/>
        <w:rPr>
          <w:sz w:val="28"/>
          <w:szCs w:val="28"/>
        </w:rPr>
      </w:pPr>
      <w:r w:rsidRPr="00DA6A29">
        <w:rPr>
          <w:sz w:val="28"/>
          <w:szCs w:val="28"/>
        </w:rPr>
        <w:t>#. Name</w:t>
      </w:r>
    </w:p>
    <w:p w14:paraId="0365F701" w14:textId="77777777" w:rsidR="00725B54" w:rsidRPr="00DA6A29" w:rsidRDefault="00725B54" w:rsidP="00725B54">
      <w:pPr>
        <w:ind w:left="360" w:firstLine="450"/>
        <w:jc w:val="both"/>
        <w:rPr>
          <w:sz w:val="28"/>
          <w:szCs w:val="28"/>
        </w:rPr>
      </w:pPr>
      <w:r>
        <w:rPr>
          <w:sz w:val="28"/>
          <w:szCs w:val="28"/>
        </w:rPr>
        <w:t xml:space="preserve">   *. Full</w:t>
      </w:r>
      <w:r w:rsidRPr="00DA6A29">
        <w:rPr>
          <w:sz w:val="28"/>
          <w:szCs w:val="28"/>
        </w:rPr>
        <w:t xml:space="preserve"> name</w:t>
      </w:r>
    </w:p>
    <w:p w14:paraId="79C19E5A" w14:textId="77777777" w:rsidR="00725B54" w:rsidRPr="00DA6A29" w:rsidRDefault="00725B54" w:rsidP="00725B54">
      <w:pPr>
        <w:ind w:left="360" w:firstLine="450"/>
        <w:jc w:val="both"/>
        <w:rPr>
          <w:sz w:val="28"/>
          <w:szCs w:val="28"/>
        </w:rPr>
      </w:pPr>
      <w:r w:rsidRPr="00DA6A29">
        <w:rPr>
          <w:sz w:val="28"/>
          <w:szCs w:val="28"/>
        </w:rPr>
        <w:t>#. Gender</w:t>
      </w:r>
    </w:p>
    <w:p w14:paraId="13E4DD5B" w14:textId="77777777" w:rsidR="00725B54" w:rsidRPr="00DA6A29" w:rsidRDefault="00725B54" w:rsidP="00725B54">
      <w:pPr>
        <w:ind w:left="360" w:firstLine="450"/>
        <w:jc w:val="both"/>
        <w:rPr>
          <w:sz w:val="28"/>
          <w:szCs w:val="28"/>
        </w:rPr>
      </w:pPr>
      <w:r w:rsidRPr="00DA6A29">
        <w:rPr>
          <w:sz w:val="28"/>
          <w:szCs w:val="28"/>
        </w:rPr>
        <w:t>#. Age</w:t>
      </w:r>
    </w:p>
    <w:p w14:paraId="4E0CACDF"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Form</w:t>
      </w:r>
    </w:p>
    <w:p w14:paraId="5750C56C" w14:textId="77777777" w:rsidR="00725B54" w:rsidRPr="00DA6A29" w:rsidRDefault="00725B54" w:rsidP="00725B54">
      <w:pPr>
        <w:jc w:val="both"/>
        <w:rPr>
          <w:sz w:val="28"/>
          <w:szCs w:val="28"/>
        </w:rPr>
      </w:pPr>
      <w:r w:rsidRPr="00DA6A29">
        <w:rPr>
          <w:sz w:val="28"/>
          <w:szCs w:val="28"/>
        </w:rPr>
        <w:t xml:space="preserve">          #. Form no.</w:t>
      </w:r>
    </w:p>
    <w:p w14:paraId="50B294FA"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Ticket</w:t>
      </w:r>
    </w:p>
    <w:p w14:paraId="6E0A255E" w14:textId="77777777" w:rsidR="00725B54" w:rsidRPr="00DA6A29" w:rsidRDefault="00725B54" w:rsidP="00725B54">
      <w:pPr>
        <w:jc w:val="both"/>
        <w:rPr>
          <w:sz w:val="28"/>
          <w:szCs w:val="28"/>
        </w:rPr>
      </w:pPr>
      <w:r w:rsidRPr="00DA6A29">
        <w:rPr>
          <w:sz w:val="28"/>
          <w:szCs w:val="28"/>
        </w:rPr>
        <w:t xml:space="preserve">          #. Ticket no.</w:t>
      </w:r>
    </w:p>
    <w:p w14:paraId="16486C3B" w14:textId="77777777" w:rsidR="00725B54" w:rsidRPr="00DA6A29" w:rsidRDefault="00725B54" w:rsidP="00725B54">
      <w:pPr>
        <w:jc w:val="both"/>
        <w:rPr>
          <w:sz w:val="28"/>
          <w:szCs w:val="28"/>
        </w:rPr>
      </w:pPr>
      <w:r w:rsidRPr="00DA6A29">
        <w:rPr>
          <w:sz w:val="28"/>
          <w:szCs w:val="28"/>
        </w:rPr>
        <w:t xml:space="preserve">             *. Waiting</w:t>
      </w:r>
    </w:p>
    <w:p w14:paraId="736CC841" w14:textId="77777777" w:rsidR="00725B54" w:rsidRPr="00DA6A29" w:rsidRDefault="00725B54" w:rsidP="00725B54">
      <w:pPr>
        <w:jc w:val="both"/>
        <w:rPr>
          <w:sz w:val="28"/>
          <w:szCs w:val="28"/>
        </w:rPr>
      </w:pPr>
      <w:r w:rsidRPr="00DA6A29">
        <w:rPr>
          <w:sz w:val="28"/>
          <w:szCs w:val="28"/>
        </w:rPr>
        <w:t xml:space="preserve">             *. Confirmed           </w:t>
      </w:r>
    </w:p>
    <w:p w14:paraId="2F4B67FD" w14:textId="77777777" w:rsidR="00725B54" w:rsidRPr="00DA6A29" w:rsidRDefault="00725B54" w:rsidP="00725B54">
      <w:pPr>
        <w:jc w:val="both"/>
        <w:rPr>
          <w:sz w:val="28"/>
          <w:szCs w:val="28"/>
        </w:rPr>
      </w:pPr>
      <w:r w:rsidRPr="00DA6A29">
        <w:rPr>
          <w:sz w:val="28"/>
          <w:szCs w:val="28"/>
        </w:rPr>
        <w:t xml:space="preserve">             *. Cancelled       </w:t>
      </w:r>
    </w:p>
    <w:p w14:paraId="7AE130D8"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Reservation counter</w:t>
      </w:r>
    </w:p>
    <w:p w14:paraId="2C1BC9CD"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Administrator</w:t>
      </w:r>
    </w:p>
    <w:p w14:paraId="411996B6"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Train</w:t>
      </w:r>
    </w:p>
    <w:p w14:paraId="0DB7AAC6" w14:textId="77777777" w:rsidR="00725B54" w:rsidRPr="00DA6A29" w:rsidRDefault="00725B54" w:rsidP="00725B54">
      <w:pPr>
        <w:jc w:val="both"/>
        <w:rPr>
          <w:sz w:val="28"/>
          <w:szCs w:val="28"/>
        </w:rPr>
      </w:pPr>
      <w:r w:rsidRPr="00DA6A29">
        <w:rPr>
          <w:sz w:val="28"/>
          <w:szCs w:val="28"/>
        </w:rPr>
        <w:t xml:space="preserve">           #. Train no</w:t>
      </w:r>
    </w:p>
    <w:p w14:paraId="5A1F1B8F" w14:textId="77777777" w:rsidR="00725B54" w:rsidRPr="00DA6A29" w:rsidRDefault="00725B54" w:rsidP="00725B54">
      <w:pPr>
        <w:jc w:val="both"/>
        <w:rPr>
          <w:sz w:val="28"/>
          <w:szCs w:val="28"/>
        </w:rPr>
      </w:pPr>
      <w:r w:rsidRPr="00DA6A29">
        <w:rPr>
          <w:sz w:val="28"/>
          <w:szCs w:val="28"/>
        </w:rPr>
        <w:t xml:space="preserve">           #. Train name</w:t>
      </w:r>
    </w:p>
    <w:p w14:paraId="76712E8A" w14:textId="77777777" w:rsidR="00725B54" w:rsidRPr="00DA6A29" w:rsidRDefault="00725B54" w:rsidP="00725B54">
      <w:pPr>
        <w:jc w:val="both"/>
        <w:rPr>
          <w:sz w:val="28"/>
          <w:szCs w:val="28"/>
        </w:rPr>
      </w:pPr>
      <w:r w:rsidRPr="00DA6A29">
        <w:rPr>
          <w:sz w:val="28"/>
          <w:szCs w:val="28"/>
        </w:rPr>
        <w:t xml:space="preserve">           #. Source</w:t>
      </w:r>
    </w:p>
    <w:p w14:paraId="6F134C0E" w14:textId="77777777" w:rsidR="00725B54" w:rsidRPr="00DA6A29" w:rsidRDefault="00725B54" w:rsidP="00725B54">
      <w:pPr>
        <w:jc w:val="both"/>
        <w:rPr>
          <w:sz w:val="28"/>
          <w:szCs w:val="28"/>
        </w:rPr>
      </w:pPr>
      <w:r w:rsidRPr="00DA6A29">
        <w:rPr>
          <w:sz w:val="28"/>
          <w:szCs w:val="28"/>
        </w:rPr>
        <w:t xml:space="preserve">           #. Destination     </w:t>
      </w:r>
    </w:p>
    <w:p w14:paraId="5259B2E4" w14:textId="77777777" w:rsidR="00725B54" w:rsidRPr="00DA6A29" w:rsidRDefault="00725B54" w:rsidP="00725B54">
      <w:pPr>
        <w:numPr>
          <w:ilvl w:val="0"/>
          <w:numId w:val="2"/>
        </w:numPr>
        <w:spacing w:after="0" w:line="240" w:lineRule="auto"/>
        <w:jc w:val="both"/>
        <w:rPr>
          <w:sz w:val="28"/>
          <w:szCs w:val="28"/>
        </w:rPr>
      </w:pPr>
      <w:r w:rsidRPr="00DA6A29">
        <w:rPr>
          <w:sz w:val="28"/>
          <w:szCs w:val="28"/>
        </w:rPr>
        <w:t>Seat</w:t>
      </w:r>
    </w:p>
    <w:p w14:paraId="5630ADC4" w14:textId="77777777" w:rsidR="00725B54" w:rsidRPr="00DA6A29" w:rsidRDefault="00725B54" w:rsidP="00725B54">
      <w:pPr>
        <w:jc w:val="both"/>
        <w:rPr>
          <w:sz w:val="28"/>
          <w:szCs w:val="28"/>
        </w:rPr>
      </w:pPr>
      <w:r w:rsidRPr="00DA6A29">
        <w:rPr>
          <w:sz w:val="28"/>
          <w:szCs w:val="28"/>
        </w:rPr>
        <w:t xml:space="preserve">           #. Seat no.</w:t>
      </w:r>
    </w:p>
    <w:p w14:paraId="24872959" w14:textId="77777777" w:rsidR="00725B54" w:rsidRPr="00DA6A29" w:rsidRDefault="00725B54" w:rsidP="00725B54">
      <w:pPr>
        <w:jc w:val="both"/>
        <w:rPr>
          <w:sz w:val="28"/>
          <w:szCs w:val="28"/>
        </w:rPr>
      </w:pPr>
      <w:r>
        <w:rPr>
          <w:sz w:val="28"/>
          <w:szCs w:val="28"/>
        </w:rPr>
        <w:t xml:space="preserve">           </w:t>
      </w:r>
      <w:r w:rsidRPr="00DA6A29">
        <w:rPr>
          <w:sz w:val="28"/>
          <w:szCs w:val="28"/>
        </w:rPr>
        <w:t xml:space="preserve">     </w:t>
      </w:r>
    </w:p>
    <w:p w14:paraId="7049F972" w14:textId="77777777" w:rsidR="00725B54" w:rsidRPr="00DA6A29" w:rsidRDefault="00725B54" w:rsidP="00725B54">
      <w:pPr>
        <w:pStyle w:val="Heading3"/>
        <w:jc w:val="both"/>
        <w:rPr>
          <w:rFonts w:ascii="Times New Roman" w:hAnsi="Times New Roman" w:cs="Times New Roman"/>
          <w:sz w:val="28"/>
          <w:szCs w:val="28"/>
        </w:rPr>
      </w:pPr>
      <w:r w:rsidRPr="00DA6A29">
        <w:rPr>
          <w:rFonts w:ascii="Times New Roman" w:hAnsi="Times New Roman" w:cs="Times New Roman"/>
          <w:sz w:val="28"/>
          <w:szCs w:val="28"/>
        </w:rPr>
        <w:t>The relationships between different entities are: -</w:t>
      </w:r>
    </w:p>
    <w:p w14:paraId="60F37A81" w14:textId="77777777" w:rsidR="00725B54" w:rsidRPr="00DA6A29" w:rsidRDefault="00725B54" w:rsidP="00725B54">
      <w:pPr>
        <w:numPr>
          <w:ilvl w:val="0"/>
          <w:numId w:val="1"/>
        </w:numPr>
        <w:tabs>
          <w:tab w:val="clear" w:pos="720"/>
          <w:tab w:val="num" w:pos="360"/>
        </w:tabs>
        <w:spacing w:after="0" w:line="240" w:lineRule="auto"/>
        <w:jc w:val="both"/>
        <w:rPr>
          <w:sz w:val="28"/>
          <w:szCs w:val="28"/>
        </w:rPr>
      </w:pPr>
      <w:r w:rsidRPr="00DA6A29">
        <w:rPr>
          <w:sz w:val="28"/>
          <w:szCs w:val="28"/>
        </w:rPr>
        <w:t>Fill: The passenger fills the form.</w:t>
      </w:r>
    </w:p>
    <w:p w14:paraId="77AF9CDF"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Submit: The form is submitted to the reservation counter.</w:t>
      </w:r>
    </w:p>
    <w:p w14:paraId="27221A70"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Check: The reservation counter checks the seats.</w:t>
      </w:r>
    </w:p>
    <w:p w14:paraId="625D053D"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Generate: Reservation counter generates the ticket.</w:t>
      </w:r>
    </w:p>
    <w:p w14:paraId="259EEB19" w14:textId="77777777" w:rsidR="00725B54" w:rsidRPr="00DA6A29" w:rsidRDefault="00725B54" w:rsidP="00725B54">
      <w:pPr>
        <w:numPr>
          <w:ilvl w:val="0"/>
          <w:numId w:val="1"/>
        </w:numPr>
        <w:spacing w:after="0" w:line="240" w:lineRule="auto"/>
        <w:jc w:val="both"/>
        <w:rPr>
          <w:sz w:val="28"/>
          <w:szCs w:val="28"/>
        </w:rPr>
      </w:pPr>
      <w:r w:rsidRPr="00DA6A29">
        <w:rPr>
          <w:sz w:val="28"/>
          <w:szCs w:val="28"/>
        </w:rPr>
        <w:lastRenderedPageBreak/>
        <w:t>Issue: Reservation counter issues ticket to the passenger.</w:t>
      </w:r>
    </w:p>
    <w:p w14:paraId="5CADF42C" w14:textId="77777777" w:rsidR="00725B54" w:rsidRPr="00DA6A29" w:rsidRDefault="00725B54" w:rsidP="00725B54">
      <w:pPr>
        <w:numPr>
          <w:ilvl w:val="0"/>
          <w:numId w:val="1"/>
        </w:numPr>
        <w:spacing w:after="0" w:line="240" w:lineRule="auto"/>
        <w:jc w:val="both"/>
        <w:rPr>
          <w:sz w:val="28"/>
          <w:szCs w:val="28"/>
        </w:rPr>
      </w:pPr>
      <w:r w:rsidRPr="00DA6A29">
        <w:rPr>
          <w:sz w:val="28"/>
          <w:szCs w:val="28"/>
        </w:rPr>
        <w:t>Send info: The reservation counter sends information to the administrator.</w:t>
      </w:r>
    </w:p>
    <w:p w14:paraId="3CA7919C" w14:textId="5657BB82" w:rsidR="00725B54" w:rsidRPr="00725B54" w:rsidRDefault="00725B54" w:rsidP="00725B54">
      <w:pPr>
        <w:numPr>
          <w:ilvl w:val="0"/>
          <w:numId w:val="1"/>
        </w:numPr>
        <w:spacing w:after="0" w:line="240" w:lineRule="auto"/>
        <w:jc w:val="both"/>
        <w:rPr>
          <w:sz w:val="28"/>
          <w:szCs w:val="28"/>
        </w:rPr>
      </w:pPr>
      <w:r w:rsidRPr="00DA6A29">
        <w:rPr>
          <w:sz w:val="28"/>
          <w:szCs w:val="28"/>
        </w:rPr>
        <w:t xml:space="preserve">Allotted: The seat is allotted in the train.                                                 </w:t>
      </w:r>
    </w:p>
    <w:p w14:paraId="0389EDF5" w14:textId="77777777" w:rsidR="00725B54" w:rsidRPr="00DA6A29" w:rsidRDefault="00725B54" w:rsidP="00725B54">
      <w:pPr>
        <w:jc w:val="both"/>
        <w:rPr>
          <w:sz w:val="28"/>
          <w:szCs w:val="28"/>
        </w:rPr>
      </w:pPr>
    </w:p>
    <w:tbl>
      <w:tblPr>
        <w:tblW w:w="8520" w:type="dxa"/>
        <w:tblLayout w:type="fixed"/>
        <w:tblLook w:val="0000" w:firstRow="0" w:lastRow="0" w:firstColumn="0" w:lastColumn="0" w:noHBand="0" w:noVBand="0"/>
      </w:tblPr>
      <w:tblGrid>
        <w:gridCol w:w="4260"/>
        <w:gridCol w:w="4260"/>
      </w:tblGrid>
      <w:tr w:rsidR="00725B54" w:rsidRPr="00DA6A29" w14:paraId="35590A99" w14:textId="77777777" w:rsidTr="00725B54">
        <w:trPr>
          <w:trHeight w:val="470"/>
        </w:trPr>
        <w:tc>
          <w:tcPr>
            <w:tcW w:w="4260" w:type="dxa"/>
            <w:tcBorders>
              <w:top w:val="single" w:sz="6" w:space="0" w:color="auto"/>
              <w:left w:val="single" w:sz="6" w:space="0" w:color="auto"/>
              <w:bottom w:val="single" w:sz="6" w:space="0" w:color="auto"/>
              <w:right w:val="single" w:sz="6" w:space="0" w:color="auto"/>
            </w:tcBorders>
          </w:tcPr>
          <w:p w14:paraId="5D7A9323" w14:textId="77777777" w:rsidR="00725B54" w:rsidRPr="00DA6A29" w:rsidRDefault="00725B54" w:rsidP="00A71E5E">
            <w:pPr>
              <w:widowControl w:val="0"/>
              <w:autoSpaceDE w:val="0"/>
              <w:autoSpaceDN w:val="0"/>
              <w:adjustRightInd w:val="0"/>
              <w:ind w:left="630"/>
              <w:jc w:val="both"/>
              <w:rPr>
                <w:b/>
                <w:bCs/>
                <w:sz w:val="28"/>
                <w:szCs w:val="28"/>
              </w:rPr>
            </w:pPr>
            <w:r w:rsidRPr="00DA6A29">
              <w:rPr>
                <w:b/>
                <w:bCs/>
                <w:sz w:val="28"/>
                <w:szCs w:val="28"/>
              </w:rPr>
              <w:t>Symbols</w:t>
            </w:r>
          </w:p>
        </w:tc>
        <w:tc>
          <w:tcPr>
            <w:tcW w:w="4260" w:type="dxa"/>
            <w:tcBorders>
              <w:top w:val="single" w:sz="6" w:space="0" w:color="auto"/>
              <w:left w:val="single" w:sz="6" w:space="0" w:color="auto"/>
              <w:bottom w:val="single" w:sz="6" w:space="0" w:color="auto"/>
              <w:right w:val="single" w:sz="6" w:space="0" w:color="auto"/>
            </w:tcBorders>
          </w:tcPr>
          <w:p w14:paraId="426B9C54" w14:textId="77777777" w:rsidR="00725B54" w:rsidRPr="00DA6A29" w:rsidRDefault="00725B54" w:rsidP="00A71E5E">
            <w:pPr>
              <w:widowControl w:val="0"/>
              <w:autoSpaceDE w:val="0"/>
              <w:autoSpaceDN w:val="0"/>
              <w:adjustRightInd w:val="0"/>
              <w:ind w:left="630"/>
              <w:jc w:val="both"/>
              <w:rPr>
                <w:b/>
                <w:bCs/>
                <w:sz w:val="28"/>
                <w:szCs w:val="28"/>
              </w:rPr>
            </w:pPr>
            <w:r w:rsidRPr="00DA6A29">
              <w:rPr>
                <w:b/>
                <w:bCs/>
                <w:sz w:val="28"/>
                <w:szCs w:val="28"/>
              </w:rPr>
              <w:t>Meanings</w:t>
            </w:r>
          </w:p>
        </w:tc>
      </w:tr>
      <w:tr w:rsidR="00725B54" w:rsidRPr="00DA6A29" w14:paraId="146CA153" w14:textId="77777777" w:rsidTr="00725B54">
        <w:trPr>
          <w:trHeight w:val="497"/>
        </w:trPr>
        <w:tc>
          <w:tcPr>
            <w:tcW w:w="4260" w:type="dxa"/>
            <w:tcBorders>
              <w:top w:val="single" w:sz="6" w:space="0" w:color="auto"/>
              <w:left w:val="single" w:sz="6" w:space="0" w:color="auto"/>
              <w:bottom w:val="single" w:sz="6" w:space="0" w:color="auto"/>
              <w:right w:val="single" w:sz="6" w:space="0" w:color="auto"/>
            </w:tcBorders>
          </w:tcPr>
          <w:p w14:paraId="33F85F62" w14:textId="151C80D4" w:rsidR="00725B54" w:rsidRPr="00DA6A29" w:rsidRDefault="00725B54" w:rsidP="00A71E5E">
            <w:pPr>
              <w:widowControl w:val="0"/>
              <w:autoSpaceDE w:val="0"/>
              <w:autoSpaceDN w:val="0"/>
              <w:adjustRightInd w:val="0"/>
              <w:ind w:left="630"/>
              <w:jc w:val="both"/>
              <w:rPr>
                <w:sz w:val="28"/>
                <w:szCs w:val="28"/>
              </w:rPr>
            </w:pPr>
            <w:r>
              <w:rPr>
                <w:noProof/>
                <w:sz w:val="28"/>
                <w:szCs w:val="28"/>
              </w:rPr>
              <mc:AlternateContent>
                <mc:Choice Requires="wpc">
                  <w:drawing>
                    <wp:inline distT="0" distB="0" distL="0" distR="0" wp14:anchorId="3A905163" wp14:editId="41AC96A8">
                      <wp:extent cx="990600" cy="152400"/>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Line 17"/>
                              <wps:cNvCnPr>
                                <a:cxnSpLocks noChangeShapeType="1"/>
                              </wps:cNvCnPr>
                              <wps:spPr bwMode="auto">
                                <a:xfrm>
                                  <a:off x="76314" y="76385"/>
                                  <a:ext cx="914286" cy="3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3C6DD1" id="Canvas 17" o:spid="_x0000_s1026" editas="canvas" style="width:78pt;height:12pt;mso-position-horizontal-relative:char;mso-position-vertical-relative:line" coordsize="9906,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906;height:1524;visibility:visible;mso-wrap-style:square">
                        <v:fill o:detectmouseclick="t"/>
                        <v:path o:connecttype="none"/>
                      </v:shape>
                      <v:line id="Line 17" o:spid="_x0000_s1028" style="position:absolute;visibility:visible;mso-wrap-style:square" from="763,763" to="9906,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w10:anchorlock/>
                    </v:group>
                  </w:pict>
                </mc:Fallback>
              </mc:AlternateContent>
            </w:r>
          </w:p>
        </w:tc>
        <w:tc>
          <w:tcPr>
            <w:tcW w:w="4260" w:type="dxa"/>
            <w:tcBorders>
              <w:top w:val="single" w:sz="6" w:space="0" w:color="auto"/>
              <w:left w:val="single" w:sz="6" w:space="0" w:color="auto"/>
              <w:bottom w:val="single" w:sz="6" w:space="0" w:color="auto"/>
              <w:right w:val="single" w:sz="6" w:space="0" w:color="auto"/>
            </w:tcBorders>
          </w:tcPr>
          <w:p w14:paraId="5A6FF73C"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Data flow  </w:t>
            </w:r>
          </w:p>
        </w:tc>
      </w:tr>
      <w:tr w:rsidR="00725B54" w:rsidRPr="00DA6A29" w14:paraId="15A1D887" w14:textId="77777777" w:rsidTr="00725B54">
        <w:trPr>
          <w:trHeight w:val="470"/>
        </w:trPr>
        <w:tc>
          <w:tcPr>
            <w:tcW w:w="4260" w:type="dxa"/>
            <w:tcBorders>
              <w:top w:val="single" w:sz="6" w:space="0" w:color="auto"/>
              <w:left w:val="single" w:sz="6" w:space="0" w:color="auto"/>
              <w:bottom w:val="single" w:sz="6" w:space="0" w:color="auto"/>
              <w:right w:val="single" w:sz="6" w:space="0" w:color="auto"/>
            </w:tcBorders>
          </w:tcPr>
          <w:p w14:paraId="2675AF8A" w14:textId="234BA42B"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w:t>
            </w:r>
            <w:r>
              <w:rPr>
                <w:noProof/>
                <w:sz w:val="28"/>
                <w:szCs w:val="28"/>
              </w:rPr>
              <mc:AlternateContent>
                <mc:Choice Requires="wpc">
                  <w:drawing>
                    <wp:inline distT="0" distB="0" distL="0" distR="0" wp14:anchorId="4D8F17A2" wp14:editId="44B30821">
                      <wp:extent cx="533400" cy="457200"/>
                      <wp:effectExtent l="9525" t="9525"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Oval 14"/>
                              <wps:cNvSpPr>
                                <a:spLocks noChangeArrowheads="1"/>
                              </wps:cNvSpPr>
                              <wps:spPr bwMode="auto">
                                <a:xfrm>
                                  <a:off x="0" y="0"/>
                                  <a:ext cx="457200"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4D41087" id="Canvas 15" o:spid="_x0000_s1026" editas="canvas" style="width:42pt;height:36pt;mso-position-horizontal-relative:char;mso-position-vertical-relative:line" coordsize="5334,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">
                      <v:shape id="_x0000_s1027" type="#_x0000_t75" style="position:absolute;width:5334;height:4572;visibility:visible;mso-wrap-style:square">
                        <v:fill o:detectmouseclick="t"/>
                        <v:path o:connecttype="none"/>
                      </v:shape>
                      <v:oval id="Oval 14" o:spid="_x0000_s1028" style="position:absolute;width:4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w10:anchorlock/>
                    </v:group>
                  </w:pict>
                </mc:Fallback>
              </mc:AlternateContent>
            </w:r>
          </w:p>
        </w:tc>
        <w:tc>
          <w:tcPr>
            <w:tcW w:w="4260" w:type="dxa"/>
            <w:tcBorders>
              <w:top w:val="single" w:sz="6" w:space="0" w:color="auto"/>
              <w:left w:val="single" w:sz="6" w:space="0" w:color="auto"/>
              <w:bottom w:val="single" w:sz="6" w:space="0" w:color="auto"/>
              <w:right w:val="single" w:sz="6" w:space="0" w:color="auto"/>
            </w:tcBorders>
          </w:tcPr>
          <w:p w14:paraId="0BDC186E"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Process</w:t>
            </w:r>
          </w:p>
        </w:tc>
      </w:tr>
      <w:tr w:rsidR="00725B54" w:rsidRPr="00DA6A29" w14:paraId="3023E897" w14:textId="77777777" w:rsidTr="00725B54">
        <w:trPr>
          <w:trHeight w:val="457"/>
        </w:trPr>
        <w:tc>
          <w:tcPr>
            <w:tcW w:w="4260" w:type="dxa"/>
            <w:tcBorders>
              <w:top w:val="single" w:sz="6" w:space="0" w:color="auto"/>
              <w:left w:val="single" w:sz="6" w:space="0" w:color="auto"/>
              <w:bottom w:val="single" w:sz="6" w:space="0" w:color="auto"/>
              <w:right w:val="single" w:sz="6" w:space="0" w:color="auto"/>
            </w:tcBorders>
          </w:tcPr>
          <w:p w14:paraId="7CFC7F17" w14:textId="5D0B243F"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w:t>
            </w:r>
            <w:r w:rsidRPr="008D4F3D">
              <w:rPr>
                <w:b/>
                <w:bCs/>
                <w:noProof/>
                <w:sz w:val="28"/>
                <w:szCs w:val="28"/>
                <w:u w:val="single"/>
              </w:rPr>
              <mc:AlternateContent>
                <mc:Choice Requires="wpc">
                  <w:drawing>
                    <wp:inline distT="0" distB="0" distL="0" distR="0" wp14:anchorId="058A856F" wp14:editId="3EFBCD98">
                      <wp:extent cx="838200" cy="304800"/>
                      <wp:effectExtent l="12700" t="0" r="635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Line 10"/>
                              <wps:cNvCnPr>
                                <a:cxnSpLocks noChangeShapeType="1"/>
                              </wps:cNvCnPr>
                              <wps:spPr bwMode="auto">
                                <a:xfrm>
                                  <a:off x="0" y="76389"/>
                                  <a:ext cx="838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1"/>
                              <wps:cNvCnPr>
                                <a:cxnSpLocks noChangeShapeType="1"/>
                              </wps:cNvCnPr>
                              <wps:spPr bwMode="auto">
                                <a:xfrm>
                                  <a:off x="76200" y="228411"/>
                                  <a:ext cx="76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5E2F39E" id="Canvas 13" o:spid="_x0000_s1026" editas="canvas" style="width:66pt;height:24pt;mso-position-horizontal-relative:char;mso-position-vertical-relative:line" coordsize="8382,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">
                      <v:shape id="_x0000_s1027" type="#_x0000_t75" style="position:absolute;width:8382;height:3048;visibility:visible;mso-wrap-style:square">
                        <v:fill o:detectmouseclick="t"/>
                        <v:path o:connecttype="none"/>
                      </v:shape>
                      <v:line id="Line 10" o:spid="_x0000_s1028" style="position:absolute;visibility:visible;mso-wrap-style:square" from="0,763" to="838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1" o:spid="_x0000_s1029" style="position:absolute;visibility:visible;mso-wrap-style:square" from="762,2284" to="8382,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w10:anchorlock/>
                    </v:group>
                  </w:pict>
                </mc:Fallback>
              </mc:AlternateContent>
            </w:r>
          </w:p>
        </w:tc>
        <w:tc>
          <w:tcPr>
            <w:tcW w:w="4260" w:type="dxa"/>
            <w:tcBorders>
              <w:top w:val="single" w:sz="6" w:space="0" w:color="auto"/>
              <w:left w:val="single" w:sz="6" w:space="0" w:color="auto"/>
              <w:bottom w:val="single" w:sz="6" w:space="0" w:color="auto"/>
              <w:right w:val="single" w:sz="6" w:space="0" w:color="auto"/>
            </w:tcBorders>
          </w:tcPr>
          <w:p w14:paraId="7DA4A391"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 xml:space="preserve"> Data store</w:t>
            </w:r>
          </w:p>
        </w:tc>
      </w:tr>
      <w:tr w:rsidR="00725B54" w:rsidRPr="00DA6A29" w14:paraId="199B4DE5" w14:textId="77777777" w:rsidTr="00725B54">
        <w:trPr>
          <w:trHeight w:val="558"/>
        </w:trPr>
        <w:tc>
          <w:tcPr>
            <w:tcW w:w="4260" w:type="dxa"/>
            <w:tcBorders>
              <w:top w:val="single" w:sz="6" w:space="0" w:color="auto"/>
              <w:left w:val="single" w:sz="6" w:space="0" w:color="auto"/>
              <w:bottom w:val="single" w:sz="6" w:space="0" w:color="auto"/>
              <w:right w:val="single" w:sz="6" w:space="0" w:color="auto"/>
            </w:tcBorders>
          </w:tcPr>
          <w:p w14:paraId="6C9EA685" w14:textId="4C07533C" w:rsidR="00725B54" w:rsidRPr="00DA6A29" w:rsidRDefault="00725B54" w:rsidP="00A71E5E">
            <w:pPr>
              <w:widowControl w:val="0"/>
              <w:autoSpaceDE w:val="0"/>
              <w:autoSpaceDN w:val="0"/>
              <w:adjustRightInd w:val="0"/>
              <w:ind w:left="630"/>
              <w:jc w:val="both"/>
              <w:rPr>
                <w:sz w:val="28"/>
                <w:szCs w:val="28"/>
              </w:rPr>
            </w:pPr>
            <w:r>
              <w:rPr>
                <w:noProof/>
                <w:sz w:val="28"/>
                <w:szCs w:val="28"/>
              </w:rPr>
              <mc:AlternateContent>
                <mc:Choice Requires="wpc">
                  <w:drawing>
                    <wp:inline distT="0" distB="0" distL="0" distR="0" wp14:anchorId="2E2DB629" wp14:editId="6DA0C736">
                      <wp:extent cx="762000" cy="304800"/>
                      <wp:effectExtent l="9525" t="635" r="0" b="889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Rectangle 7"/>
                              <wps:cNvSpPr>
                                <a:spLocks noChangeArrowheads="1"/>
                              </wps:cNvSpPr>
                              <wps:spPr bwMode="auto">
                                <a:xfrm>
                                  <a:off x="0" y="76293"/>
                                  <a:ext cx="685689" cy="2285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12252F9" id="Canvas 10" o:spid="_x0000_s1026" editas="canvas" style="width:60pt;height:24pt;mso-position-horizontal-relative:char;mso-position-vertical-relative:line" coordsize="7620,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">
                      <v:shape id="_x0000_s1027" type="#_x0000_t75" style="position:absolute;width:7620;height:3048;visibility:visible;mso-wrap-style:square">
                        <v:fill o:detectmouseclick="t"/>
                        <v:path o:connecttype="none"/>
                      </v:shape>
                      <v:rect id="Rectangle 7" o:spid="_x0000_s1028" style="position:absolute;top:762;width:68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w10:anchorlock/>
                    </v:group>
                  </w:pict>
                </mc:Fallback>
              </mc:AlternateContent>
            </w:r>
            <w:r w:rsidRPr="00DA6A29">
              <w:rPr>
                <w:sz w:val="28"/>
                <w:szCs w:val="28"/>
              </w:rPr>
              <w:t xml:space="preserve"> </w:t>
            </w:r>
          </w:p>
        </w:tc>
        <w:tc>
          <w:tcPr>
            <w:tcW w:w="4260" w:type="dxa"/>
            <w:tcBorders>
              <w:top w:val="single" w:sz="6" w:space="0" w:color="auto"/>
              <w:left w:val="single" w:sz="6" w:space="0" w:color="auto"/>
              <w:bottom w:val="single" w:sz="6" w:space="0" w:color="auto"/>
              <w:right w:val="single" w:sz="6" w:space="0" w:color="auto"/>
            </w:tcBorders>
          </w:tcPr>
          <w:p w14:paraId="1D6728F7" w14:textId="77777777" w:rsidR="00725B54" w:rsidRPr="00DA6A29" w:rsidRDefault="00725B54" w:rsidP="00A71E5E">
            <w:pPr>
              <w:widowControl w:val="0"/>
              <w:autoSpaceDE w:val="0"/>
              <w:autoSpaceDN w:val="0"/>
              <w:adjustRightInd w:val="0"/>
              <w:ind w:left="630"/>
              <w:jc w:val="both"/>
              <w:rPr>
                <w:sz w:val="28"/>
                <w:szCs w:val="28"/>
              </w:rPr>
            </w:pPr>
            <w:r w:rsidRPr="00DA6A29">
              <w:rPr>
                <w:sz w:val="28"/>
                <w:szCs w:val="28"/>
              </w:rPr>
              <w:t>Entity</w:t>
            </w:r>
          </w:p>
        </w:tc>
      </w:tr>
    </w:tbl>
    <w:p w14:paraId="76080C93" w14:textId="77777777" w:rsidR="00725B54" w:rsidRDefault="00725B54" w:rsidP="00725B54">
      <w:pPr>
        <w:jc w:val="center"/>
        <w:rPr>
          <w:b/>
          <w:sz w:val="44"/>
          <w:szCs w:val="44"/>
          <w:u w:val="single"/>
        </w:rPr>
      </w:pPr>
    </w:p>
    <w:p w14:paraId="2DD7610F" w14:textId="77777777" w:rsidR="00725B54" w:rsidRDefault="00725B54" w:rsidP="00725B54">
      <w:pPr>
        <w:rPr>
          <w:b/>
          <w:sz w:val="44"/>
          <w:szCs w:val="44"/>
          <w:u w:val="single"/>
        </w:rPr>
      </w:pPr>
    </w:p>
    <w:p w14:paraId="0AC9002A" w14:textId="06618D96" w:rsidR="00725B54" w:rsidRDefault="00725B54" w:rsidP="00725B54">
      <w:pPr>
        <w:jc w:val="center"/>
        <w:rPr>
          <w:b/>
          <w:sz w:val="44"/>
          <w:szCs w:val="44"/>
          <w:u w:val="single"/>
        </w:rPr>
      </w:pPr>
      <w:r w:rsidRPr="000E6A51">
        <w:rPr>
          <w:b/>
          <w:noProof/>
          <w:sz w:val="44"/>
          <w:szCs w:val="44"/>
          <w:lang w:bidi="hi-IN"/>
        </w:rPr>
        <w:drawing>
          <wp:inline distT="0" distB="0" distL="0" distR="0" wp14:anchorId="59EDC201" wp14:editId="3E3822FA">
            <wp:extent cx="5197194" cy="4160520"/>
            <wp:effectExtent l="0" t="0" r="3810" b="0"/>
            <wp:docPr id="7" name="Picture 7" descr="F:\Work\College Projects [5TH sem-bca, 2013]\PPt\Images\New folder\railwayres-120324100124-phpapp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College Projects [5TH sem-bca, 2013]\PPt\Images\New folder\railwayres-120324100124-phpapp01(11).jpg"/>
                    <pic:cNvPicPr>
                      <a:picLocks noChangeAspect="1" noChangeArrowheads="1"/>
                    </pic:cNvPicPr>
                  </pic:nvPicPr>
                  <pic:blipFill>
                    <a:blip r:embed="rId8" cstate="print">
                      <a:extLst>
                        <a:ext uri="{28A0092B-C50C-407E-A947-70E740481C1C}">
                          <a14:useLocalDpi xmlns:a14="http://schemas.microsoft.com/office/drawing/2010/main" val="0"/>
                        </a:ext>
                      </a:extLst>
                    </a:blip>
                    <a:srcRect l="4115" t="17712" r="4158" b="17432"/>
                    <a:stretch>
                      <a:fillRect/>
                    </a:stretch>
                  </pic:blipFill>
                  <pic:spPr bwMode="auto">
                    <a:xfrm>
                      <a:off x="0" y="0"/>
                      <a:ext cx="5201888" cy="4164278"/>
                    </a:xfrm>
                    <a:prstGeom prst="rect">
                      <a:avLst/>
                    </a:prstGeom>
                    <a:noFill/>
                    <a:ln>
                      <a:noFill/>
                    </a:ln>
                  </pic:spPr>
                </pic:pic>
              </a:graphicData>
            </a:graphic>
          </wp:inline>
        </w:drawing>
      </w:r>
    </w:p>
    <w:p w14:paraId="19D9D315" w14:textId="78D0B18D" w:rsidR="004512CC" w:rsidRDefault="004512CC"/>
    <w:p w14:paraId="189B3BA3" w14:textId="59D45D04" w:rsidR="00987EC2" w:rsidRPr="00725B54" w:rsidRDefault="00987EC2" w:rsidP="00987EC2">
      <w:pPr>
        <w:jc w:val="cente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pPr>
      <w:r>
        <w:rPr>
          <w:rFonts w:asciiTheme="majorHAnsi" w:eastAsiaTheme="majorEastAsia" w:hAnsi="Calibri Light" w:cstheme="majorBidi"/>
          <w:b/>
          <w:bCs/>
          <w:color w:val="85A5FF"/>
          <w:kern w:val="24"/>
          <w:sz w:val="100"/>
          <w:szCs w:val="100"/>
          <w:lang w:val="en-US"/>
          <w14:shadow w14:blurRad="54991"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10000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14:props3d w14:extrusionH="0" w14:contourW="0" w14:prstMaterial="flat">
            <w14:contourClr>
              <w14:schemeClr w14:val="tx2"/>
            </w14:contourClr>
          </w14:props3d>
        </w:rPr>
        <w:lastRenderedPageBreak/>
        <w:t>Activity Diagram</w:t>
      </w:r>
    </w:p>
    <w:p w14:paraId="79387038" w14:textId="430154A5" w:rsidR="00987EC2" w:rsidRDefault="00987EC2"/>
    <w:p w14:paraId="251910E4" w14:textId="4D8644A9" w:rsidR="00987EC2" w:rsidRDefault="00987EC2">
      <w:r>
        <w:rPr>
          <w:noProof/>
        </w:rPr>
        <w:drawing>
          <wp:inline distT="0" distB="0" distL="0" distR="0" wp14:anchorId="3304D625" wp14:editId="6DF821CE">
            <wp:extent cx="6236322" cy="7039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9799" cy="7054503"/>
                    </a:xfrm>
                    <a:prstGeom prst="rect">
                      <a:avLst/>
                    </a:prstGeom>
                    <a:noFill/>
                    <a:ln>
                      <a:noFill/>
                    </a:ln>
                  </pic:spPr>
                </pic:pic>
              </a:graphicData>
            </a:graphic>
          </wp:inline>
        </w:drawing>
      </w:r>
    </w:p>
    <w:sectPr w:rsidR="00987E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Bold">
    <w:altName w:val="Arial"/>
    <w:panose1 w:val="00000000000000000000"/>
    <w:charset w:val="00"/>
    <w:family w:val="auto"/>
    <w:notTrueType/>
    <w:pitch w:val="default"/>
    <w:sig w:usb0="00000003" w:usb1="00000000" w:usb2="00000000" w:usb3="00000000" w:csb0="00000001" w:csb1="00000000"/>
  </w:font>
  <w:font w:name="Algerian">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21E21"/>
    <w:multiLevelType w:val="multilevel"/>
    <w:tmpl w:val="5A18D85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 w15:restartNumberingAfterBreak="0">
    <w:nsid w:val="6480505B"/>
    <w:multiLevelType w:val="hybridMultilevel"/>
    <w:tmpl w:val="019E8670"/>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B54"/>
    <w:rsid w:val="004512CC"/>
    <w:rsid w:val="00725B54"/>
    <w:rsid w:val="0098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1F7EB"/>
  <w15:chartTrackingRefBased/>
  <w15:docId w15:val="{9EA49164-8F76-436C-B02E-964A3D398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25B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nhideWhenUsed/>
    <w:qFormat/>
    <w:rsid w:val="00725B54"/>
    <w:pPr>
      <w:spacing w:before="240" w:after="60" w:line="240" w:lineRule="auto"/>
      <w:outlineLvl w:val="6"/>
    </w:pPr>
    <w:rPr>
      <w:rFonts w:ascii="Calibri" w:eastAsia="Times New Roman" w:hAnsi="Calibri" w:cs="Mangal"/>
      <w:sz w:val="24"/>
      <w:szCs w:val="24"/>
      <w:lang w:val="en-US"/>
    </w:rPr>
  </w:style>
  <w:style w:type="paragraph" w:styleId="Heading9">
    <w:name w:val="heading 9"/>
    <w:basedOn w:val="Normal"/>
    <w:next w:val="Normal"/>
    <w:link w:val="Heading9Char"/>
    <w:uiPriority w:val="9"/>
    <w:semiHidden/>
    <w:unhideWhenUsed/>
    <w:qFormat/>
    <w:rsid w:val="00725B5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725B54"/>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725B54"/>
    <w:rPr>
      <w:rFonts w:ascii="Times New Roman" w:eastAsia="Times New Roman" w:hAnsi="Times New Roman" w:cs="Times New Roman"/>
      <w:sz w:val="24"/>
      <w:szCs w:val="24"/>
      <w:lang w:val="en-US"/>
    </w:rPr>
  </w:style>
  <w:style w:type="paragraph" w:styleId="BodyText">
    <w:name w:val="Body Text"/>
    <w:basedOn w:val="Normal"/>
    <w:link w:val="BodyTextChar"/>
    <w:uiPriority w:val="99"/>
    <w:unhideWhenUsed/>
    <w:rsid w:val="00725B54"/>
    <w:pPr>
      <w:spacing w:after="120"/>
    </w:pPr>
  </w:style>
  <w:style w:type="character" w:customStyle="1" w:styleId="BodyTextChar">
    <w:name w:val="Body Text Char"/>
    <w:basedOn w:val="DefaultParagraphFont"/>
    <w:link w:val="BodyText"/>
    <w:uiPriority w:val="99"/>
    <w:rsid w:val="00725B54"/>
  </w:style>
  <w:style w:type="paragraph" w:styleId="BodyTextIndent">
    <w:name w:val="Body Text Indent"/>
    <w:basedOn w:val="Normal"/>
    <w:link w:val="BodyTextIndentChar"/>
    <w:uiPriority w:val="99"/>
    <w:semiHidden/>
    <w:unhideWhenUsed/>
    <w:rsid w:val="00725B54"/>
    <w:pPr>
      <w:spacing w:after="120"/>
      <w:ind w:left="283"/>
    </w:pPr>
  </w:style>
  <w:style w:type="character" w:customStyle="1" w:styleId="BodyTextIndentChar">
    <w:name w:val="Body Text Indent Char"/>
    <w:basedOn w:val="DefaultParagraphFont"/>
    <w:link w:val="BodyTextIndent"/>
    <w:uiPriority w:val="99"/>
    <w:semiHidden/>
    <w:rsid w:val="00725B54"/>
  </w:style>
  <w:style w:type="paragraph" w:styleId="BodyTextIndent2">
    <w:name w:val="Body Text Indent 2"/>
    <w:basedOn w:val="Normal"/>
    <w:link w:val="BodyTextIndent2Char"/>
    <w:uiPriority w:val="99"/>
    <w:semiHidden/>
    <w:unhideWhenUsed/>
    <w:rsid w:val="00725B54"/>
    <w:pPr>
      <w:spacing w:after="120" w:line="480" w:lineRule="auto"/>
      <w:ind w:left="283"/>
    </w:pPr>
  </w:style>
  <w:style w:type="character" w:customStyle="1" w:styleId="BodyTextIndent2Char">
    <w:name w:val="Body Text Indent 2 Char"/>
    <w:basedOn w:val="DefaultParagraphFont"/>
    <w:link w:val="BodyTextIndent2"/>
    <w:uiPriority w:val="99"/>
    <w:semiHidden/>
    <w:rsid w:val="00725B54"/>
  </w:style>
  <w:style w:type="character" w:customStyle="1" w:styleId="Heading7Char">
    <w:name w:val="Heading 7 Char"/>
    <w:basedOn w:val="DefaultParagraphFont"/>
    <w:link w:val="Heading7"/>
    <w:rsid w:val="00725B54"/>
    <w:rPr>
      <w:rFonts w:ascii="Calibri" w:eastAsia="Times New Roman" w:hAnsi="Calibri" w:cs="Mangal"/>
      <w:sz w:val="24"/>
      <w:szCs w:val="24"/>
      <w:lang w:val="en-US"/>
    </w:rPr>
  </w:style>
  <w:style w:type="paragraph" w:styleId="NormalWeb">
    <w:name w:val="Normal (Web)"/>
    <w:basedOn w:val="Normal"/>
    <w:uiPriority w:val="99"/>
    <w:rsid w:val="00725B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725B54"/>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725B5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461</Words>
  <Characters>2631</Characters>
  <Application>Microsoft Office Word</Application>
  <DocSecurity>0</DocSecurity>
  <Lines>21</Lines>
  <Paragraphs>6</Paragraphs>
  <ScaleCrop>false</ScaleCrop>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jain</dc:creator>
  <cp:keywords/>
  <dc:description/>
  <cp:lastModifiedBy>vasu jain</cp:lastModifiedBy>
  <cp:revision>2</cp:revision>
  <dcterms:created xsi:type="dcterms:W3CDTF">2021-11-16T05:13:00Z</dcterms:created>
  <dcterms:modified xsi:type="dcterms:W3CDTF">2021-11-16T05:21:00Z</dcterms:modified>
</cp:coreProperties>
</file>