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AB51F" w14:textId="77777777" w:rsidR="002215CD" w:rsidRDefault="002215CD" w:rsidP="008E68BD">
      <w:pPr>
        <w:spacing w:before="240"/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27B34D37" w14:textId="77777777" w:rsidR="002215CD" w:rsidRDefault="002215CD" w:rsidP="002215CD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24A6007D" w14:textId="77777777" w:rsidR="002215CD" w:rsidRDefault="002215CD" w:rsidP="002215CD">
      <w:pPr>
        <w:jc w:val="center"/>
        <w:rPr>
          <w:sz w:val="28"/>
          <w:szCs w:val="28"/>
        </w:rPr>
      </w:pPr>
    </w:p>
    <w:p w14:paraId="0F6D7628" w14:textId="77777777" w:rsidR="002215CD" w:rsidRDefault="002215CD" w:rsidP="002215CD">
      <w:pPr>
        <w:jc w:val="center"/>
        <w:rPr>
          <w:sz w:val="28"/>
          <w:szCs w:val="28"/>
        </w:rPr>
      </w:pPr>
    </w:p>
    <w:p w14:paraId="755A9F97" w14:textId="77777777" w:rsidR="002215CD" w:rsidRDefault="002215CD" w:rsidP="002215C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0A95380" w14:textId="77777777" w:rsidR="002215CD" w:rsidRDefault="002215CD" w:rsidP="002215CD">
      <w:pPr>
        <w:jc w:val="center"/>
        <w:rPr>
          <w:sz w:val="28"/>
          <w:szCs w:val="28"/>
        </w:rPr>
      </w:pPr>
    </w:p>
    <w:p w14:paraId="6AF521DA" w14:textId="77777777" w:rsidR="002215CD" w:rsidRDefault="002215CD" w:rsidP="002215CD">
      <w:pPr>
        <w:jc w:val="center"/>
        <w:rPr>
          <w:sz w:val="28"/>
          <w:szCs w:val="28"/>
        </w:rPr>
      </w:pPr>
    </w:p>
    <w:p w14:paraId="5920858E" w14:textId="77777777" w:rsidR="002215CD" w:rsidRDefault="002215CD" w:rsidP="002215CD">
      <w:pPr>
        <w:jc w:val="center"/>
        <w:rPr>
          <w:sz w:val="28"/>
          <w:szCs w:val="28"/>
        </w:rPr>
      </w:pPr>
    </w:p>
    <w:p w14:paraId="4FB07F03" w14:textId="77777777" w:rsidR="002215CD" w:rsidRDefault="002215CD" w:rsidP="002215CD">
      <w:pPr>
        <w:jc w:val="center"/>
        <w:rPr>
          <w:sz w:val="28"/>
          <w:szCs w:val="28"/>
        </w:rPr>
      </w:pPr>
    </w:p>
    <w:p w14:paraId="41057B8B" w14:textId="77777777" w:rsidR="002215CD" w:rsidRDefault="002215CD" w:rsidP="002215CD">
      <w:pPr>
        <w:jc w:val="center"/>
        <w:rPr>
          <w:sz w:val="28"/>
          <w:szCs w:val="28"/>
        </w:rPr>
      </w:pPr>
    </w:p>
    <w:p w14:paraId="0A615B17" w14:textId="77777777" w:rsidR="002215CD" w:rsidRDefault="002215CD" w:rsidP="002215CD">
      <w:pPr>
        <w:jc w:val="center"/>
        <w:rPr>
          <w:sz w:val="28"/>
          <w:szCs w:val="28"/>
        </w:rPr>
      </w:pPr>
    </w:p>
    <w:p w14:paraId="53F041CB" w14:textId="77777777" w:rsidR="002215CD" w:rsidRDefault="002215CD" w:rsidP="002215CD">
      <w:pPr>
        <w:jc w:val="center"/>
        <w:rPr>
          <w:sz w:val="28"/>
          <w:szCs w:val="28"/>
        </w:rPr>
      </w:pPr>
    </w:p>
    <w:p w14:paraId="4318EAAD" w14:textId="6ED41E17" w:rsidR="002215CD" w:rsidRDefault="002215CD" w:rsidP="002215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№6</w:t>
      </w:r>
    </w:p>
    <w:p w14:paraId="2DEFD833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Дисциплина: Сети ЭВМ и телекоммуникации</w:t>
      </w:r>
    </w:p>
    <w:p w14:paraId="6545DED6" w14:textId="1FBD1095" w:rsidR="002215CD" w:rsidRPr="002215CD" w:rsidRDefault="002215CD" w:rsidP="002215CD">
      <w:pPr>
        <w:jc w:val="center"/>
        <w:rPr>
          <w:rFonts w:ascii="Georgia" w:hAnsi="Georgia"/>
          <w:b/>
          <w:sz w:val="28"/>
        </w:rPr>
      </w:pPr>
      <w:r>
        <w:rPr>
          <w:b/>
          <w:bCs/>
          <w:sz w:val="32"/>
          <w:szCs w:val="32"/>
        </w:rPr>
        <w:t>Тема:</w:t>
      </w:r>
      <w:r>
        <w:rPr>
          <w:rFonts w:ascii="Georgia" w:hAnsi="Georgia"/>
          <w:b/>
          <w:sz w:val="28"/>
        </w:rPr>
        <w:t xml:space="preserve"> </w:t>
      </w:r>
      <w:r w:rsidRPr="002215CD">
        <w:rPr>
          <w:rFonts w:ascii="Georgia" w:hAnsi="Georgia"/>
          <w:b/>
          <w:sz w:val="28"/>
        </w:rPr>
        <w:t>Протоколы DHCP и DNS</w:t>
      </w:r>
    </w:p>
    <w:p w14:paraId="4482AE6E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646A8102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64E41BC4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1E0A1994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04840169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5736C6ED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6B7A4B43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4DA62906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7A80A35E" w14:textId="77777777" w:rsidR="002215CD" w:rsidRDefault="002215CD" w:rsidP="002215C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ВТ-31</w:t>
      </w:r>
    </w:p>
    <w:p w14:paraId="34084556" w14:textId="77777777" w:rsidR="002215CD" w:rsidRDefault="002215CD" w:rsidP="002215CD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Подкопаев Антон Валерьевич</w:t>
      </w:r>
    </w:p>
    <w:p w14:paraId="3C58B535" w14:textId="77777777" w:rsidR="002215CD" w:rsidRDefault="002215CD" w:rsidP="002215C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322C783D" w14:textId="77777777" w:rsidR="002215CD" w:rsidRDefault="002215CD" w:rsidP="002215CD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>Федотов Евгений Александрович</w:t>
      </w:r>
    </w:p>
    <w:p w14:paraId="6F0D88A9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7540A6B0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4C47B256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75916594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65F2E4E3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3243B7B3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6AEB22B2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599EEA3E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408D35CC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0455B4D2" w14:textId="77777777" w:rsidR="002215CD" w:rsidRDefault="002215CD" w:rsidP="002215CD">
      <w:pPr>
        <w:jc w:val="center"/>
        <w:rPr>
          <w:b/>
          <w:bCs/>
          <w:sz w:val="32"/>
          <w:szCs w:val="32"/>
        </w:rPr>
      </w:pPr>
    </w:p>
    <w:p w14:paraId="00F72D31" w14:textId="77777777" w:rsidR="002215CD" w:rsidRDefault="002215CD" w:rsidP="009E62E3">
      <w:pPr>
        <w:rPr>
          <w:b/>
          <w:bCs/>
          <w:sz w:val="32"/>
          <w:szCs w:val="32"/>
        </w:rPr>
      </w:pPr>
      <w:bookmarkStart w:id="1" w:name="_GoBack"/>
      <w:bookmarkEnd w:id="1"/>
    </w:p>
    <w:p w14:paraId="258D59A3" w14:textId="77777777" w:rsidR="002215CD" w:rsidRPr="00110704" w:rsidRDefault="002215CD" w:rsidP="002215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558FE674" w14:textId="252879B9" w:rsidR="00C10CAA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b/>
          <w:bCs/>
          <w:sz w:val="28"/>
          <w:szCs w:val="28"/>
        </w:rPr>
        <w:lastRenderedPageBreak/>
        <w:t>Цель работы:</w:t>
      </w:r>
      <w:r w:rsidRPr="002215CD">
        <w:rPr>
          <w:sz w:val="28"/>
          <w:szCs w:val="28"/>
        </w:rPr>
        <w:t xml:space="preserve"> изучить протоколы DHCP, DNS и составить программы согласно заданию.</w:t>
      </w:r>
    </w:p>
    <w:p w14:paraId="1CD265BB" w14:textId="77777777" w:rsidR="002215CD" w:rsidRPr="002215CD" w:rsidRDefault="002215CD" w:rsidP="002215CD">
      <w:pPr>
        <w:ind w:firstLine="708"/>
        <w:rPr>
          <w:sz w:val="28"/>
          <w:szCs w:val="28"/>
        </w:rPr>
      </w:pPr>
    </w:p>
    <w:p w14:paraId="01CFDABD" w14:textId="4E958143" w:rsidR="002215CD" w:rsidRPr="002215CD" w:rsidRDefault="002215CD" w:rsidP="002215CD">
      <w:pPr>
        <w:ind w:firstLine="708"/>
        <w:jc w:val="center"/>
        <w:rPr>
          <w:b/>
          <w:bCs/>
          <w:sz w:val="28"/>
          <w:szCs w:val="28"/>
        </w:rPr>
      </w:pPr>
      <w:r w:rsidRPr="002215CD">
        <w:rPr>
          <w:b/>
          <w:bCs/>
          <w:sz w:val="28"/>
          <w:szCs w:val="28"/>
        </w:rPr>
        <w:t>Краткие теоретические сведения.</w:t>
      </w:r>
    </w:p>
    <w:p w14:paraId="588CC85F" w14:textId="77777777" w:rsidR="002215CD" w:rsidRPr="002215CD" w:rsidRDefault="002215CD" w:rsidP="002215CD">
      <w:pPr>
        <w:ind w:firstLine="708"/>
        <w:jc w:val="center"/>
        <w:rPr>
          <w:b/>
          <w:bCs/>
          <w:sz w:val="32"/>
          <w:szCs w:val="32"/>
        </w:rPr>
      </w:pPr>
    </w:p>
    <w:p w14:paraId="1E073345" w14:textId="6B28C774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 xml:space="preserve">DHCP (англ. </w:t>
      </w:r>
      <w:proofErr w:type="spellStart"/>
      <w:r w:rsidRPr="002215CD">
        <w:rPr>
          <w:sz w:val="28"/>
          <w:szCs w:val="28"/>
        </w:rPr>
        <w:t>Dynamic</w:t>
      </w:r>
      <w:proofErr w:type="spellEnd"/>
      <w:r w:rsidRPr="002215CD">
        <w:rPr>
          <w:sz w:val="28"/>
          <w:szCs w:val="28"/>
        </w:rPr>
        <w:t xml:space="preserve"> </w:t>
      </w:r>
      <w:proofErr w:type="spellStart"/>
      <w:r w:rsidRPr="002215CD">
        <w:rPr>
          <w:sz w:val="28"/>
          <w:szCs w:val="28"/>
        </w:rPr>
        <w:t>Host</w:t>
      </w:r>
      <w:proofErr w:type="spellEnd"/>
      <w:r w:rsidRPr="002215CD">
        <w:rPr>
          <w:sz w:val="28"/>
          <w:szCs w:val="28"/>
        </w:rPr>
        <w:t xml:space="preserve"> </w:t>
      </w:r>
      <w:proofErr w:type="spellStart"/>
      <w:r w:rsidRPr="002215CD">
        <w:rPr>
          <w:sz w:val="28"/>
          <w:szCs w:val="28"/>
        </w:rPr>
        <w:t>Configuration</w:t>
      </w:r>
      <w:proofErr w:type="spellEnd"/>
      <w:r w:rsidRPr="002215CD">
        <w:rPr>
          <w:sz w:val="28"/>
          <w:szCs w:val="28"/>
        </w:rPr>
        <w:t xml:space="preserve"> </w:t>
      </w:r>
      <w:proofErr w:type="spellStart"/>
      <w:r w:rsidRPr="002215CD">
        <w:rPr>
          <w:sz w:val="28"/>
          <w:szCs w:val="28"/>
        </w:rPr>
        <w:t>Protocol</w:t>
      </w:r>
      <w:proofErr w:type="spellEnd"/>
      <w:r w:rsidRPr="002215CD">
        <w:rPr>
          <w:sz w:val="28"/>
          <w:szCs w:val="28"/>
        </w:rPr>
        <w:t xml:space="preserve"> — протокол </w:t>
      </w:r>
      <w:proofErr w:type="spellStart"/>
      <w:r w:rsidRPr="002215CD">
        <w:rPr>
          <w:sz w:val="28"/>
          <w:szCs w:val="28"/>
        </w:rPr>
        <w:t>динамиче</w:t>
      </w:r>
      <w:proofErr w:type="spellEnd"/>
      <w:r w:rsidRPr="002215CD">
        <w:rPr>
          <w:sz w:val="28"/>
          <w:szCs w:val="28"/>
        </w:rPr>
        <w:t xml:space="preserve">- </w:t>
      </w:r>
      <w:proofErr w:type="spellStart"/>
      <w:r w:rsidRPr="002215CD">
        <w:rPr>
          <w:sz w:val="28"/>
          <w:szCs w:val="28"/>
        </w:rPr>
        <w:t>ской</w:t>
      </w:r>
      <w:proofErr w:type="spellEnd"/>
      <w:r w:rsidRPr="002215CD">
        <w:rPr>
          <w:sz w:val="28"/>
          <w:szCs w:val="28"/>
        </w:rPr>
        <w:t xml:space="preserve"> конфигурации узла) - это сетевой протокол, позволяющий компьютерам автоматически получать IP-адрес и другие параметры, необходимые для работы  в сети TCP/IP. Данный протокол работает по модели «клиент-сервер». Для </w:t>
      </w:r>
      <w:proofErr w:type="spellStart"/>
      <w:r w:rsidRPr="002215CD">
        <w:rPr>
          <w:sz w:val="28"/>
          <w:szCs w:val="28"/>
        </w:rPr>
        <w:t>ав</w:t>
      </w:r>
      <w:proofErr w:type="spellEnd"/>
      <w:r w:rsidRPr="002215CD">
        <w:rPr>
          <w:sz w:val="28"/>
          <w:szCs w:val="28"/>
        </w:rPr>
        <w:t xml:space="preserve">- </w:t>
      </w:r>
      <w:proofErr w:type="spellStart"/>
      <w:r w:rsidRPr="002215CD">
        <w:rPr>
          <w:sz w:val="28"/>
          <w:szCs w:val="28"/>
        </w:rPr>
        <w:t>томатической</w:t>
      </w:r>
      <w:proofErr w:type="spellEnd"/>
      <w:r w:rsidRPr="002215CD">
        <w:rPr>
          <w:sz w:val="28"/>
          <w:szCs w:val="28"/>
        </w:rPr>
        <w:t xml:space="preserve"> конфигурации компьютер-клиент на этапе конфигурации сетевого устройства обращается к так называемому серверу DHCP,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14:paraId="1678ABD9" w14:textId="77777777" w:rsidR="002215CD" w:rsidRPr="002215CD" w:rsidRDefault="002215CD" w:rsidP="002215CD">
      <w:pPr>
        <w:ind w:firstLine="708"/>
        <w:rPr>
          <w:sz w:val="28"/>
          <w:szCs w:val="28"/>
        </w:rPr>
      </w:pPr>
    </w:p>
    <w:p w14:paraId="154690CC" w14:textId="5725AB9C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>Протокол DHCP предоставляет три способа распределения IP-адресов:</w:t>
      </w:r>
    </w:p>
    <w:p w14:paraId="5B355490" w14:textId="77777777" w:rsidR="002215CD" w:rsidRPr="002215CD" w:rsidRDefault="002215CD" w:rsidP="002215CD">
      <w:pPr>
        <w:ind w:firstLine="708"/>
        <w:rPr>
          <w:sz w:val="28"/>
          <w:szCs w:val="28"/>
        </w:rPr>
      </w:pPr>
    </w:p>
    <w:p w14:paraId="4F2DAB77" w14:textId="28B0E57F" w:rsidR="002215CD" w:rsidRPr="002215CD" w:rsidRDefault="002215CD" w:rsidP="002215CD">
      <w:pPr>
        <w:ind w:firstLine="708"/>
        <w:rPr>
          <w:b/>
          <w:bCs/>
          <w:sz w:val="28"/>
          <w:szCs w:val="28"/>
        </w:rPr>
      </w:pPr>
      <w:r w:rsidRPr="002215CD">
        <w:rPr>
          <w:b/>
          <w:bCs/>
          <w:sz w:val="28"/>
          <w:szCs w:val="28"/>
        </w:rPr>
        <w:t>Ручное распределение.</w:t>
      </w:r>
    </w:p>
    <w:p w14:paraId="2617C767" w14:textId="27FA10CD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 xml:space="preserve">При этом способе сетевой администратор сопоставляет аппаратному </w:t>
      </w:r>
      <w:proofErr w:type="spellStart"/>
      <w:r w:rsidRPr="002215CD">
        <w:rPr>
          <w:sz w:val="28"/>
          <w:szCs w:val="28"/>
        </w:rPr>
        <w:t>адре</w:t>
      </w:r>
      <w:proofErr w:type="spellEnd"/>
      <w:r w:rsidRPr="002215CD">
        <w:rPr>
          <w:sz w:val="28"/>
          <w:szCs w:val="28"/>
        </w:rPr>
        <w:t xml:space="preserve">- су (для </w:t>
      </w:r>
      <w:proofErr w:type="spellStart"/>
      <w:r w:rsidRPr="002215CD">
        <w:rPr>
          <w:sz w:val="28"/>
          <w:szCs w:val="28"/>
        </w:rPr>
        <w:t>Ethernet</w:t>
      </w:r>
      <w:proofErr w:type="spellEnd"/>
      <w:r w:rsidRPr="002215CD">
        <w:rPr>
          <w:sz w:val="28"/>
          <w:szCs w:val="28"/>
        </w:rPr>
        <w:t xml:space="preserve"> сетей это MAC-адрес) каждого клиентского компьютера определённый IP-адрес. Фактически, данный способ распределения адресов отличается от ручной настройки каждого компьютера лишь тем, что </w:t>
      </w:r>
      <w:proofErr w:type="spellStart"/>
      <w:r w:rsidRPr="002215CD">
        <w:rPr>
          <w:sz w:val="28"/>
          <w:szCs w:val="28"/>
        </w:rPr>
        <w:t>сведе</w:t>
      </w:r>
      <w:proofErr w:type="spellEnd"/>
      <w:r w:rsidRPr="002215CD">
        <w:rPr>
          <w:sz w:val="28"/>
          <w:szCs w:val="28"/>
        </w:rPr>
        <w:t xml:space="preserve">- </w:t>
      </w:r>
      <w:proofErr w:type="spellStart"/>
      <w:r w:rsidRPr="002215CD">
        <w:rPr>
          <w:sz w:val="28"/>
          <w:szCs w:val="28"/>
        </w:rPr>
        <w:t>ния</w:t>
      </w:r>
      <w:proofErr w:type="spellEnd"/>
      <w:r w:rsidRPr="002215CD">
        <w:rPr>
          <w:sz w:val="28"/>
          <w:szCs w:val="28"/>
        </w:rPr>
        <w:t xml:space="preserve"> об адресах хранятся централизованно (на сервере DHCP), и потому их проще изменять при необходимости.</w:t>
      </w:r>
    </w:p>
    <w:p w14:paraId="3F633EF2" w14:textId="77777777" w:rsidR="002215CD" w:rsidRPr="002215CD" w:rsidRDefault="002215CD" w:rsidP="002215CD">
      <w:pPr>
        <w:ind w:firstLine="708"/>
        <w:rPr>
          <w:sz w:val="28"/>
          <w:szCs w:val="28"/>
        </w:rPr>
      </w:pPr>
    </w:p>
    <w:p w14:paraId="794985B8" w14:textId="16084AAE" w:rsidR="002215CD" w:rsidRPr="002215CD" w:rsidRDefault="002215CD" w:rsidP="002215CD">
      <w:pPr>
        <w:ind w:firstLine="708"/>
        <w:rPr>
          <w:b/>
          <w:bCs/>
          <w:sz w:val="28"/>
          <w:szCs w:val="28"/>
        </w:rPr>
      </w:pPr>
      <w:r w:rsidRPr="002215CD">
        <w:rPr>
          <w:b/>
          <w:bCs/>
          <w:sz w:val="28"/>
          <w:szCs w:val="28"/>
        </w:rPr>
        <w:t>Автоматическое распределение.</w:t>
      </w:r>
    </w:p>
    <w:p w14:paraId="149BD2BE" w14:textId="77777777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 xml:space="preserve">При данном способе каждому компьютеру на постоянное использование выделяется произвольный свободный IP-адрес из определённого </w:t>
      </w:r>
      <w:proofErr w:type="spellStart"/>
      <w:r w:rsidRPr="002215CD">
        <w:rPr>
          <w:sz w:val="28"/>
          <w:szCs w:val="28"/>
        </w:rPr>
        <w:t>админи</w:t>
      </w:r>
      <w:proofErr w:type="spellEnd"/>
      <w:r w:rsidRPr="002215CD">
        <w:rPr>
          <w:sz w:val="28"/>
          <w:szCs w:val="28"/>
        </w:rPr>
        <w:t xml:space="preserve">- </w:t>
      </w:r>
      <w:proofErr w:type="spellStart"/>
      <w:r w:rsidRPr="002215CD">
        <w:rPr>
          <w:sz w:val="28"/>
          <w:szCs w:val="28"/>
        </w:rPr>
        <w:t>стратором</w:t>
      </w:r>
      <w:proofErr w:type="spellEnd"/>
      <w:r w:rsidRPr="002215CD">
        <w:rPr>
          <w:sz w:val="28"/>
          <w:szCs w:val="28"/>
        </w:rPr>
        <w:t xml:space="preserve"> диапазона.</w:t>
      </w:r>
    </w:p>
    <w:p w14:paraId="38F06FE8" w14:textId="77777777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 xml:space="preserve"> </w:t>
      </w:r>
    </w:p>
    <w:p w14:paraId="7B01E98D" w14:textId="124E914C" w:rsidR="002215CD" w:rsidRPr="002215CD" w:rsidRDefault="002215CD" w:rsidP="002215CD">
      <w:pPr>
        <w:ind w:firstLine="708"/>
        <w:rPr>
          <w:b/>
          <w:bCs/>
          <w:sz w:val="28"/>
          <w:szCs w:val="28"/>
        </w:rPr>
      </w:pPr>
      <w:r w:rsidRPr="002215CD">
        <w:rPr>
          <w:b/>
          <w:bCs/>
          <w:sz w:val="28"/>
          <w:szCs w:val="28"/>
        </w:rPr>
        <w:t>Динамическое распределение.</w:t>
      </w:r>
    </w:p>
    <w:p w14:paraId="1369B100" w14:textId="77777777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>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арендой адреса. По истечении срока аренды IP-адрес вновь считается свободным, и клиент обязан запросить новый. Кроме того, клиент сам может отказаться от полученного адреса.</w:t>
      </w:r>
    </w:p>
    <w:p w14:paraId="1C31F93C" w14:textId="2E655D4E" w:rsidR="002215CD" w:rsidRPr="002215CD" w:rsidRDefault="002215CD" w:rsidP="002215CD">
      <w:pPr>
        <w:ind w:firstLine="708"/>
        <w:rPr>
          <w:sz w:val="28"/>
          <w:szCs w:val="28"/>
        </w:rPr>
      </w:pPr>
      <w:r w:rsidRPr="002215CD">
        <w:rPr>
          <w:sz w:val="28"/>
          <w:szCs w:val="28"/>
        </w:rPr>
        <w:t xml:space="preserve">В стеке TCP/IP применяется доменная система имен, которая имеет иерархи- </w:t>
      </w:r>
      <w:proofErr w:type="spellStart"/>
      <w:r w:rsidRPr="002215CD">
        <w:rPr>
          <w:sz w:val="28"/>
          <w:szCs w:val="28"/>
        </w:rPr>
        <w:t>ческую</w:t>
      </w:r>
      <w:proofErr w:type="spellEnd"/>
      <w:r w:rsidRPr="002215CD">
        <w:rPr>
          <w:sz w:val="28"/>
          <w:szCs w:val="28"/>
        </w:rPr>
        <w:t xml:space="preserve"> древовидную структуру. Иерархия доменных имен аналогична иерархии имен файлов, принятой в файловых системах. В отличие от имен файлов запись доменного имени начинается с самой младшей составляющей, и заканчивается самой старшей. Составные части доменного имени отделяются друг от друга точкой. Разделение имени на части позволяет разделить ответственность за назначение уникальных имен между различными людьми или организациями в пределах своего уровня иерархии. Разделение административной ответственно- </w:t>
      </w:r>
      <w:proofErr w:type="spellStart"/>
      <w:r w:rsidRPr="002215CD">
        <w:rPr>
          <w:sz w:val="28"/>
          <w:szCs w:val="28"/>
        </w:rPr>
        <w:t>сти</w:t>
      </w:r>
      <w:proofErr w:type="spellEnd"/>
      <w:r w:rsidRPr="002215CD">
        <w:rPr>
          <w:sz w:val="28"/>
          <w:szCs w:val="28"/>
        </w:rPr>
        <w:t xml:space="preserve"> позволяет решить проблему образования имен без взаимных консультаций между организациями, отвечающими за имена одного уровня иерархии. </w:t>
      </w:r>
      <w:proofErr w:type="spellStart"/>
      <w:r w:rsidRPr="002215CD">
        <w:rPr>
          <w:sz w:val="28"/>
          <w:szCs w:val="28"/>
        </w:rPr>
        <w:t>Поэто</w:t>
      </w:r>
      <w:proofErr w:type="spellEnd"/>
      <w:r w:rsidRPr="002215CD">
        <w:rPr>
          <w:sz w:val="28"/>
          <w:szCs w:val="28"/>
        </w:rPr>
        <w:t xml:space="preserve">- </w:t>
      </w:r>
      <w:proofErr w:type="spellStart"/>
      <w:r w:rsidRPr="002215CD">
        <w:rPr>
          <w:sz w:val="28"/>
          <w:szCs w:val="28"/>
        </w:rPr>
        <w:t>му</w:t>
      </w:r>
      <w:proofErr w:type="spellEnd"/>
      <w:r w:rsidRPr="002215CD">
        <w:rPr>
          <w:sz w:val="28"/>
          <w:szCs w:val="28"/>
        </w:rPr>
        <w:t xml:space="preserve"> должна существовать одна организация, отвечающая за назначение имен верхнего уровня </w:t>
      </w:r>
      <w:proofErr w:type="spellStart"/>
      <w:r w:rsidRPr="002215CD">
        <w:rPr>
          <w:sz w:val="28"/>
          <w:szCs w:val="28"/>
        </w:rPr>
        <w:t>иерархии.Совокупность</w:t>
      </w:r>
      <w:proofErr w:type="spellEnd"/>
      <w:r w:rsidRPr="002215CD">
        <w:rPr>
          <w:sz w:val="28"/>
          <w:szCs w:val="28"/>
        </w:rPr>
        <w:t xml:space="preserve"> имен, у </w:t>
      </w:r>
      <w:r w:rsidRPr="002215CD">
        <w:rPr>
          <w:sz w:val="28"/>
          <w:szCs w:val="28"/>
        </w:rPr>
        <w:lastRenderedPageBreak/>
        <w:t>которых несколько старших составных частей совпадают, образуют домен (</w:t>
      </w:r>
      <w:proofErr w:type="spellStart"/>
      <w:r w:rsidRPr="002215CD">
        <w:rPr>
          <w:sz w:val="28"/>
          <w:szCs w:val="28"/>
        </w:rPr>
        <w:t>domain</w:t>
      </w:r>
      <w:proofErr w:type="spellEnd"/>
      <w:r w:rsidRPr="002215CD">
        <w:rPr>
          <w:sz w:val="28"/>
          <w:szCs w:val="28"/>
        </w:rPr>
        <w:t xml:space="preserve">) имен. Если один домен входит в другой домен как его составная часть, то такой домен могут называть </w:t>
      </w:r>
      <w:proofErr w:type="spellStart"/>
      <w:r w:rsidRPr="002215CD">
        <w:rPr>
          <w:sz w:val="28"/>
          <w:szCs w:val="28"/>
        </w:rPr>
        <w:t>поддоменом</w:t>
      </w:r>
      <w:proofErr w:type="spellEnd"/>
      <w:r w:rsidRPr="002215CD">
        <w:rPr>
          <w:sz w:val="28"/>
          <w:szCs w:val="28"/>
        </w:rPr>
        <w:t xml:space="preserve"> (</w:t>
      </w:r>
      <w:proofErr w:type="spellStart"/>
      <w:r w:rsidRPr="002215CD">
        <w:rPr>
          <w:sz w:val="28"/>
          <w:szCs w:val="28"/>
        </w:rPr>
        <w:t>subdomain</w:t>
      </w:r>
      <w:proofErr w:type="spellEnd"/>
      <w:r w:rsidRPr="002215CD">
        <w:rPr>
          <w:sz w:val="28"/>
          <w:szCs w:val="28"/>
        </w:rPr>
        <w:t xml:space="preserve">). Обычно </w:t>
      </w:r>
      <w:proofErr w:type="spellStart"/>
      <w:r w:rsidRPr="002215CD">
        <w:rPr>
          <w:sz w:val="28"/>
          <w:szCs w:val="28"/>
        </w:rPr>
        <w:t>поддомен</w:t>
      </w:r>
      <w:proofErr w:type="spellEnd"/>
      <w:r w:rsidRPr="002215CD">
        <w:rPr>
          <w:sz w:val="28"/>
          <w:szCs w:val="28"/>
        </w:rPr>
        <w:t xml:space="preserve"> называют по имени той его старшей составляющей, которая отличает его от других </w:t>
      </w:r>
      <w:proofErr w:type="spellStart"/>
      <w:r w:rsidRPr="002215CD">
        <w:rPr>
          <w:sz w:val="28"/>
          <w:szCs w:val="28"/>
        </w:rPr>
        <w:t>поддоменов</w:t>
      </w:r>
      <w:proofErr w:type="spellEnd"/>
      <w:r w:rsidRPr="002215CD">
        <w:rPr>
          <w:sz w:val="28"/>
          <w:szCs w:val="28"/>
        </w:rPr>
        <w:t xml:space="preserve">. Имя </w:t>
      </w:r>
      <w:proofErr w:type="spellStart"/>
      <w:r w:rsidRPr="002215CD">
        <w:rPr>
          <w:sz w:val="28"/>
          <w:szCs w:val="28"/>
        </w:rPr>
        <w:t>поддомену</w:t>
      </w:r>
      <w:proofErr w:type="spellEnd"/>
      <w:r w:rsidRPr="002215CD">
        <w:rPr>
          <w:sz w:val="28"/>
          <w:szCs w:val="28"/>
        </w:rPr>
        <w:t xml:space="preserve"> назначает администратор вышестоящего домена. Хорошей аналогией домена является каталог файловой системы.</w:t>
      </w:r>
    </w:p>
    <w:p w14:paraId="01B93907" w14:textId="618BCD85" w:rsidR="002215CD" w:rsidRPr="002215CD" w:rsidRDefault="002215CD" w:rsidP="002215CD">
      <w:pPr>
        <w:ind w:firstLine="708"/>
        <w:rPr>
          <w:sz w:val="28"/>
          <w:szCs w:val="28"/>
        </w:rPr>
      </w:pPr>
    </w:p>
    <w:p w14:paraId="4B5857C9" w14:textId="597CB173" w:rsidR="002215CD" w:rsidRPr="002215CD" w:rsidRDefault="002215CD" w:rsidP="002215CD">
      <w:pPr>
        <w:ind w:firstLine="708"/>
        <w:jc w:val="center"/>
        <w:rPr>
          <w:b/>
          <w:bCs/>
          <w:sz w:val="28"/>
          <w:szCs w:val="28"/>
        </w:rPr>
      </w:pPr>
      <w:r w:rsidRPr="002215CD">
        <w:rPr>
          <w:b/>
          <w:bCs/>
          <w:sz w:val="28"/>
          <w:szCs w:val="28"/>
        </w:rPr>
        <w:t>Разработка программы</w:t>
      </w:r>
    </w:p>
    <w:p w14:paraId="59BCC4AB" w14:textId="77777777" w:rsidR="002215CD" w:rsidRPr="002215CD" w:rsidRDefault="002215CD" w:rsidP="002215CD">
      <w:pPr>
        <w:pStyle w:val="a3"/>
        <w:spacing w:before="128" w:line="244" w:lineRule="auto"/>
        <w:ind w:right="288" w:firstLine="708"/>
        <w:jc w:val="both"/>
      </w:pPr>
      <w:r w:rsidRPr="002215CD">
        <w:t>В было разработано консольное приложение на языке Си которое может выполнять следующие действия:</w:t>
      </w:r>
    </w:p>
    <w:p w14:paraId="1FB05D99" w14:textId="02FD6EF6" w:rsidR="002215CD" w:rsidRPr="002215CD" w:rsidRDefault="002215CD" w:rsidP="002215CD">
      <w:pPr>
        <w:ind w:firstLine="708"/>
        <w:rPr>
          <w:sz w:val="28"/>
        </w:rPr>
      </w:pPr>
      <w:r w:rsidRPr="002215CD">
        <w:rPr>
          <w:sz w:val="28"/>
        </w:rPr>
        <w:t>- определение доменного имени по IP адресу</w:t>
      </w:r>
    </w:p>
    <w:p w14:paraId="2285F7B3" w14:textId="4F9697ED" w:rsidR="002215CD" w:rsidRPr="002215CD" w:rsidRDefault="002215CD" w:rsidP="002215CD">
      <w:pPr>
        <w:ind w:firstLine="708"/>
        <w:rPr>
          <w:sz w:val="28"/>
        </w:rPr>
      </w:pPr>
      <w:r w:rsidRPr="002215CD">
        <w:rPr>
          <w:sz w:val="28"/>
        </w:rPr>
        <w:t>- определение IP адрес по доменному имени</w:t>
      </w:r>
    </w:p>
    <w:p w14:paraId="5F4F40A8" w14:textId="16FC27C9" w:rsidR="002215CD" w:rsidRPr="002215CD" w:rsidRDefault="002215CD" w:rsidP="002215CD">
      <w:pPr>
        <w:ind w:firstLine="708"/>
        <w:rPr>
          <w:sz w:val="28"/>
        </w:rPr>
      </w:pPr>
      <w:r w:rsidRPr="002215CD">
        <w:rPr>
          <w:sz w:val="28"/>
        </w:rPr>
        <w:t>- получение/сброс IP адреса с помощью DHCP сервера</w:t>
      </w:r>
    </w:p>
    <w:p w14:paraId="628EF866" w14:textId="55161896" w:rsidR="002215CD" w:rsidRDefault="002215CD" w:rsidP="002215CD">
      <w:pPr>
        <w:ind w:firstLine="708"/>
        <w:rPr>
          <w:sz w:val="28"/>
        </w:rPr>
      </w:pPr>
    </w:p>
    <w:p w14:paraId="64CE99B1" w14:textId="77777777" w:rsidR="0008401D" w:rsidRDefault="0008401D" w:rsidP="002215CD">
      <w:pPr>
        <w:ind w:firstLine="708"/>
        <w:rPr>
          <w:sz w:val="28"/>
        </w:rPr>
      </w:pPr>
    </w:p>
    <w:p w14:paraId="1B4D3807" w14:textId="34CE5737" w:rsidR="002215CD" w:rsidRDefault="002215CD" w:rsidP="002215CD">
      <w:pPr>
        <w:ind w:firstLine="708"/>
        <w:jc w:val="center"/>
        <w:rPr>
          <w:b/>
          <w:bCs/>
          <w:sz w:val="28"/>
        </w:rPr>
      </w:pPr>
      <w:r w:rsidRPr="002215CD">
        <w:rPr>
          <w:b/>
          <w:bCs/>
          <w:sz w:val="28"/>
        </w:rPr>
        <w:t>Результат работы программы</w:t>
      </w:r>
    </w:p>
    <w:p w14:paraId="6AF49C57" w14:textId="77777777" w:rsidR="002215CD" w:rsidRDefault="002215CD" w:rsidP="002215CD">
      <w:pPr>
        <w:ind w:firstLine="708"/>
        <w:jc w:val="center"/>
        <w:rPr>
          <w:b/>
          <w:bCs/>
          <w:sz w:val="28"/>
        </w:rPr>
      </w:pPr>
    </w:p>
    <w:p w14:paraId="455517BB" w14:textId="20B5F1F8" w:rsidR="002215CD" w:rsidRDefault="002215CD" w:rsidP="002215CD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25E36" wp14:editId="7E2A38B4">
            <wp:extent cx="6385560" cy="1714500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F19" w14:textId="36E8D147" w:rsidR="0055715C" w:rsidRDefault="0055715C" w:rsidP="002215CD">
      <w:pPr>
        <w:ind w:firstLine="708"/>
        <w:jc w:val="center"/>
        <w:rPr>
          <w:b/>
          <w:bCs/>
          <w:sz w:val="28"/>
          <w:szCs w:val="28"/>
        </w:rPr>
      </w:pPr>
    </w:p>
    <w:p w14:paraId="0A494163" w14:textId="61F55EFE" w:rsidR="0055715C" w:rsidRPr="0055715C" w:rsidRDefault="0055715C" w:rsidP="0055715C">
      <w:pPr>
        <w:ind w:firstLine="708"/>
        <w:rPr>
          <w:b/>
          <w:bCs/>
          <w:sz w:val="28"/>
          <w:szCs w:val="28"/>
        </w:rPr>
      </w:pPr>
      <w:r w:rsidRPr="0055715C">
        <w:rPr>
          <w:b/>
          <w:bCs/>
          <w:sz w:val="28"/>
          <w:szCs w:val="28"/>
        </w:rPr>
        <w:t>Выводы.</w:t>
      </w:r>
    </w:p>
    <w:p w14:paraId="1CB1598D" w14:textId="673DC45D" w:rsidR="0055715C" w:rsidRDefault="0055715C" w:rsidP="0055715C">
      <w:pPr>
        <w:ind w:firstLine="708"/>
        <w:rPr>
          <w:sz w:val="28"/>
          <w:szCs w:val="28"/>
        </w:rPr>
      </w:pPr>
      <w:r w:rsidRPr="0055715C">
        <w:rPr>
          <w:sz w:val="28"/>
          <w:szCs w:val="28"/>
        </w:rPr>
        <w:t xml:space="preserve">В данной лабораторной работе была реализована программа для взаимодействия с DHCP и DHS серверами при помощи библиотек </w:t>
      </w:r>
      <w:proofErr w:type="spellStart"/>
      <w:r w:rsidRPr="0055715C">
        <w:rPr>
          <w:sz w:val="28"/>
          <w:szCs w:val="28"/>
        </w:rPr>
        <w:t>Winsock</w:t>
      </w:r>
      <w:proofErr w:type="spellEnd"/>
      <w:r w:rsidRPr="0055715C">
        <w:rPr>
          <w:sz w:val="28"/>
          <w:szCs w:val="28"/>
        </w:rPr>
        <w:t xml:space="preserve"> и IP </w:t>
      </w:r>
      <w:proofErr w:type="spellStart"/>
      <w:r w:rsidRPr="0055715C">
        <w:rPr>
          <w:sz w:val="28"/>
          <w:szCs w:val="28"/>
        </w:rPr>
        <w:t>Helper</w:t>
      </w:r>
      <w:proofErr w:type="spellEnd"/>
    </w:p>
    <w:p w14:paraId="47A30AA9" w14:textId="77777777" w:rsidR="0055715C" w:rsidRDefault="0055715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F0CFCD" w14:textId="77777777" w:rsidR="0055715C" w:rsidRPr="0055715C" w:rsidRDefault="0055715C" w:rsidP="0055715C">
      <w:pPr>
        <w:ind w:firstLine="708"/>
        <w:jc w:val="right"/>
        <w:rPr>
          <w:i/>
          <w:iCs/>
          <w:sz w:val="28"/>
          <w:szCs w:val="28"/>
          <w:lang w:val="en-US"/>
        </w:rPr>
      </w:pPr>
      <w:r w:rsidRPr="0055715C">
        <w:rPr>
          <w:i/>
          <w:iCs/>
          <w:sz w:val="28"/>
          <w:szCs w:val="28"/>
        </w:rPr>
        <w:lastRenderedPageBreak/>
        <w:t>Приложение</w:t>
      </w:r>
    </w:p>
    <w:p w14:paraId="4C60DF29" w14:textId="0339803D" w:rsidR="0055715C" w:rsidRPr="0055715C" w:rsidRDefault="0055715C" w:rsidP="0055715C">
      <w:pPr>
        <w:ind w:firstLine="708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5715C">
        <w:rPr>
          <w:rFonts w:asciiTheme="majorHAnsi" w:hAnsiTheme="majorHAnsi" w:cstheme="majorHAnsi"/>
          <w:b/>
          <w:bCs/>
          <w:sz w:val="28"/>
          <w:szCs w:val="28"/>
          <w:lang w:val="en-US"/>
        </w:rPr>
        <w:t>dhcp.h</w:t>
      </w:r>
      <w:proofErr w:type="spellEnd"/>
    </w:p>
    <w:p w14:paraId="22DDD270" w14:textId="77777777" w:rsidR="0055715C" w:rsidRPr="0055715C" w:rsidRDefault="0055715C" w:rsidP="0055715C">
      <w:pPr>
        <w:spacing w:before="187" w:line="252" w:lineRule="auto"/>
        <w:ind w:left="113" w:right="7448"/>
        <w:rPr>
          <w:rFonts w:asciiTheme="majorHAnsi" w:hAnsiTheme="majorHAnsi" w:cstheme="majorHAnsi"/>
          <w:iCs/>
          <w:sz w:val="20"/>
          <w:szCs w:val="20"/>
          <w:lang w:val="en-US" w:bidi="ar-SA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stdio.h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 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windows.h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 #include &lt;winsock2.h&gt; #include &lt;ws2tcpip.h&gt; 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iphlpapi.h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</w:t>
      </w:r>
    </w:p>
    <w:p w14:paraId="32DEE329" w14:textId="77777777" w:rsidR="0055715C" w:rsidRPr="0055715C" w:rsidRDefault="0055715C" w:rsidP="0055715C">
      <w:pPr>
        <w:pStyle w:val="a3"/>
        <w:spacing w:before="7"/>
        <w:rPr>
          <w:rFonts w:asciiTheme="majorHAnsi" w:hAnsiTheme="majorHAnsi" w:cstheme="majorHAnsi"/>
          <w:iCs/>
          <w:sz w:val="20"/>
          <w:szCs w:val="20"/>
          <w:lang w:val="en-US"/>
        </w:rPr>
      </w:pPr>
    </w:p>
    <w:p w14:paraId="2BBD78E2" w14:textId="77777777" w:rsidR="0055715C" w:rsidRPr="0055715C" w:rsidRDefault="0055715C" w:rsidP="0055715C">
      <w:pPr>
        <w:spacing w:line="252" w:lineRule="auto"/>
        <w:ind w:left="532" w:right="6440" w:hanging="419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void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print_IP_from_name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(char* name){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*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NULL;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*result = NULL;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hints;</w:t>
      </w:r>
    </w:p>
    <w:p w14:paraId="1ED3398A" w14:textId="77777777" w:rsidR="0055715C" w:rsidRPr="0055715C" w:rsidRDefault="0055715C" w:rsidP="0055715C">
      <w:pPr>
        <w:tabs>
          <w:tab w:val="left" w:pos="2623"/>
        </w:tabs>
        <w:spacing w:line="252" w:lineRule="auto"/>
        <w:ind w:left="532" w:right="5817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 xml:space="preserve">*sockaddr_ipv4;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getaddrinfo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(name, 0, &amp;hints, &amp;result);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("IP list: \n");</w:t>
      </w:r>
    </w:p>
    <w:p w14:paraId="285328E5" w14:textId="77777777" w:rsidR="0055715C" w:rsidRPr="0055715C" w:rsidRDefault="0055715C" w:rsidP="0055715C">
      <w:pPr>
        <w:spacing w:line="252" w:lineRule="auto"/>
        <w:ind w:left="1368" w:right="4066" w:hanging="837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for 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result;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!= NULL;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ai_next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 { if 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ai_family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== AF_INET) {</w:t>
      </w:r>
    </w:p>
    <w:p w14:paraId="195490CA" w14:textId="2105071C" w:rsidR="0055715C" w:rsidRPr="0055715C" w:rsidRDefault="0055715C" w:rsidP="0055715C">
      <w:pPr>
        <w:spacing w:line="252" w:lineRule="auto"/>
        <w:ind w:left="1787" w:right="2355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59264" behindDoc="1" locked="0" layoutInCell="1" allowOverlap="1" wp14:anchorId="4ED4B915" wp14:editId="07D211E4">
            <wp:simplePos x="0" y="0"/>
            <wp:positionH relativeFrom="page">
              <wp:posOffset>2317115</wp:posOffset>
            </wp:positionH>
            <wp:positionV relativeFrom="paragraph">
              <wp:posOffset>168910</wp:posOffset>
            </wp:positionV>
            <wp:extent cx="57150" cy="984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sockaddr_ipv4 = (struct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*)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 s\n",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inet_ntoa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(sockaddr_ipv4-&gt;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sin_addr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));</w:t>
      </w:r>
    </w:p>
    <w:p w14:paraId="5C4366AE" w14:textId="77777777" w:rsidR="0055715C" w:rsidRPr="0055715C" w:rsidRDefault="0055715C" w:rsidP="0055715C">
      <w:pPr>
        <w:spacing w:line="214" w:lineRule="exact"/>
        <w:ind w:left="1368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20C6FE20" w14:textId="77777777" w:rsidR="0055715C" w:rsidRPr="0055715C" w:rsidRDefault="0055715C" w:rsidP="0055715C">
      <w:pPr>
        <w:spacing w:before="12"/>
        <w:ind w:left="950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0D0FCE18" w14:textId="77777777" w:rsidR="0055715C" w:rsidRPr="0055715C" w:rsidRDefault="0055715C" w:rsidP="0055715C">
      <w:pPr>
        <w:spacing w:before="13"/>
        <w:ind w:left="113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32623899" w14:textId="77777777" w:rsidR="0055715C" w:rsidRPr="0055715C" w:rsidRDefault="0055715C" w:rsidP="0055715C">
      <w:pPr>
        <w:pStyle w:val="a3"/>
        <w:spacing w:before="3"/>
        <w:rPr>
          <w:rFonts w:asciiTheme="majorHAnsi" w:hAnsiTheme="majorHAnsi" w:cstheme="majorHAnsi"/>
          <w:iCs/>
          <w:sz w:val="20"/>
          <w:szCs w:val="20"/>
          <w:lang w:val="en-US"/>
        </w:rPr>
      </w:pPr>
    </w:p>
    <w:p w14:paraId="7D22232A" w14:textId="77777777" w:rsidR="0055715C" w:rsidRPr="0055715C" w:rsidRDefault="0055715C" w:rsidP="0055715C">
      <w:pPr>
        <w:spacing w:before="101" w:line="252" w:lineRule="auto"/>
        <w:ind w:left="532" w:right="6650" w:hanging="419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void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print_name_from_IP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(char*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){ char hostname[NI_MAXHOST]; char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[NI_MAXSERV];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saGNI.sin_family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AF_INET;</w:t>
      </w:r>
    </w:p>
    <w:p w14:paraId="21ABFD71" w14:textId="77777777" w:rsidR="0055715C" w:rsidRPr="0055715C" w:rsidRDefault="0055715C" w:rsidP="0055715C">
      <w:pPr>
        <w:spacing w:line="252" w:lineRule="auto"/>
        <w:ind w:left="532" w:right="5812"/>
        <w:rPr>
          <w:rFonts w:asciiTheme="majorHAnsi" w:hAnsiTheme="majorHAnsi" w:cstheme="majorHAnsi"/>
          <w:iCs/>
          <w:sz w:val="20"/>
          <w:szCs w:val="20"/>
          <w:lang w:val="en-US"/>
        </w:rPr>
      </w:pP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saGNI.sin_addr.s_addr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inet_addr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saGNI.sin_port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htons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(27015);</w:t>
      </w:r>
    </w:p>
    <w:p w14:paraId="5E26A334" w14:textId="77777777" w:rsidR="0055715C" w:rsidRPr="0055715C" w:rsidRDefault="0055715C" w:rsidP="0055715C">
      <w:pPr>
        <w:spacing w:line="224" w:lineRule="exact"/>
        <w:ind w:left="532"/>
        <w:rPr>
          <w:rFonts w:asciiTheme="majorHAnsi" w:hAnsiTheme="majorHAnsi" w:cstheme="majorHAnsi"/>
          <w:iCs/>
          <w:sz w:val="20"/>
          <w:szCs w:val="20"/>
          <w:lang w:val="en-US"/>
        </w:rPr>
      </w:pP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getnameinfo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((struct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*) &amp;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,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sizeof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(struct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), hostname, NI_MAXHOST,</w:t>
      </w:r>
    </w:p>
    <w:p w14:paraId="0B4FE2DA" w14:textId="77777777" w:rsidR="0055715C" w:rsidRPr="0055715C" w:rsidRDefault="0055715C" w:rsidP="0055715C">
      <w:pPr>
        <w:tabs>
          <w:tab w:val="left" w:pos="950"/>
        </w:tabs>
        <w:spacing w:before="7"/>
        <w:ind w:left="575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˓→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, NI_MAXSERV, NI_NUMERICSERV);</w:t>
      </w:r>
    </w:p>
    <w:p w14:paraId="12BE7A53" w14:textId="51BADA9C" w:rsidR="0055715C" w:rsidRPr="0055715C" w:rsidRDefault="0055715C" w:rsidP="0055715C">
      <w:pPr>
        <w:tabs>
          <w:tab w:val="left" w:pos="2519"/>
          <w:tab w:val="left" w:pos="2832"/>
        </w:tabs>
        <w:spacing w:line="252" w:lineRule="auto"/>
        <w:ind w:left="532" w:right="5921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51CD34EB" wp14:editId="1048BE57">
            <wp:simplePos x="0" y="0"/>
            <wp:positionH relativeFrom="page">
              <wp:posOffset>2184400</wp:posOffset>
            </wp:positionH>
            <wp:positionV relativeFrom="paragraph">
              <wp:posOffset>25400</wp:posOffset>
            </wp:positionV>
            <wp:extent cx="57150" cy="9842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61312" behindDoc="1" locked="0" layoutInCell="1" allowOverlap="1" wp14:anchorId="4873F07D" wp14:editId="0201BC2F">
            <wp:simplePos x="0" y="0"/>
            <wp:positionH relativeFrom="page">
              <wp:posOffset>2383155</wp:posOffset>
            </wp:positionH>
            <wp:positionV relativeFrom="paragraph">
              <wp:posOffset>177165</wp:posOffset>
            </wp:positionV>
            <wp:extent cx="57150" cy="984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("Hostname: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>s\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n",hostname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("Server Info: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>s\n",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);</w:t>
      </w:r>
    </w:p>
    <w:p w14:paraId="30676D50" w14:textId="77777777" w:rsidR="0055715C" w:rsidRPr="0055715C" w:rsidRDefault="0055715C" w:rsidP="0055715C">
      <w:pPr>
        <w:spacing w:line="224" w:lineRule="exact"/>
        <w:ind w:left="113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41096472" w14:textId="6763526D" w:rsidR="0055715C" w:rsidRPr="0055715C" w:rsidRDefault="0055715C" w:rsidP="0055715C">
      <w:pPr>
        <w:ind w:firstLine="708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5715C">
        <w:rPr>
          <w:rFonts w:asciiTheme="majorHAnsi" w:hAnsiTheme="majorHAnsi" w:cstheme="majorHAnsi"/>
          <w:b/>
          <w:bCs/>
          <w:sz w:val="28"/>
          <w:szCs w:val="28"/>
          <w:lang w:val="en-US"/>
        </w:rPr>
        <w:t>dns.h</w:t>
      </w:r>
      <w:proofErr w:type="spellEnd"/>
    </w:p>
    <w:p w14:paraId="6AB55445" w14:textId="77777777" w:rsidR="0055715C" w:rsidRPr="0055715C" w:rsidRDefault="0055715C" w:rsidP="0055715C">
      <w:pPr>
        <w:spacing w:before="187" w:line="252" w:lineRule="auto"/>
        <w:ind w:left="113" w:right="7448"/>
        <w:rPr>
          <w:rFonts w:asciiTheme="majorHAnsi" w:hAnsiTheme="majorHAnsi" w:cstheme="majorHAnsi"/>
          <w:iCs/>
          <w:sz w:val="20"/>
          <w:szCs w:val="20"/>
          <w:lang w:val="en-US" w:bidi="ar-SA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stdio.h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 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windows.h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 #include &lt;winsock2.h&gt; #include &lt;ws2tcpip.h&gt; #include &lt;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iphlpapi.h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&gt;</w:t>
      </w:r>
    </w:p>
    <w:p w14:paraId="496EDABE" w14:textId="77777777" w:rsidR="0055715C" w:rsidRPr="0055715C" w:rsidRDefault="0055715C" w:rsidP="0055715C">
      <w:pPr>
        <w:pStyle w:val="a3"/>
        <w:spacing w:before="7"/>
        <w:rPr>
          <w:rFonts w:asciiTheme="majorHAnsi" w:hAnsiTheme="majorHAnsi" w:cstheme="majorHAnsi"/>
          <w:iCs/>
          <w:sz w:val="20"/>
          <w:szCs w:val="20"/>
          <w:lang w:val="en-US"/>
        </w:rPr>
      </w:pPr>
    </w:p>
    <w:p w14:paraId="3CCA98A5" w14:textId="77777777" w:rsidR="0055715C" w:rsidRPr="0055715C" w:rsidRDefault="0055715C" w:rsidP="0055715C">
      <w:pPr>
        <w:spacing w:line="252" w:lineRule="auto"/>
        <w:ind w:left="532" w:right="6440" w:hanging="419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void</w:t>
      </w:r>
      <w:r w:rsidRPr="0055715C">
        <w:rPr>
          <w:rFonts w:asciiTheme="majorHAnsi" w:hAnsiTheme="majorHAnsi" w:cstheme="majorHAnsi"/>
          <w:iCs/>
          <w:spacing w:val="-66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print_IP_from_name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(char*</w:t>
      </w:r>
      <w:r w:rsidRPr="0055715C">
        <w:rPr>
          <w:rFonts w:asciiTheme="majorHAnsi" w:hAnsiTheme="majorHAnsi" w:cstheme="majorHAnsi"/>
          <w:iCs/>
          <w:spacing w:val="-66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name){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*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 NULL; struct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pacing w:val="-6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*result</w:t>
      </w:r>
      <w:r w:rsidRPr="0055715C">
        <w:rPr>
          <w:rFonts w:asciiTheme="majorHAnsi" w:hAnsiTheme="majorHAnsi" w:cstheme="majorHAnsi"/>
          <w:iCs/>
          <w:spacing w:val="-6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6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NULL;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addrinfo</w:t>
      </w:r>
      <w:proofErr w:type="spellEnd"/>
      <w:r w:rsidRPr="0055715C">
        <w:rPr>
          <w:rFonts w:asciiTheme="majorHAnsi" w:hAnsiTheme="majorHAnsi" w:cstheme="majorHAnsi"/>
          <w:iCs/>
          <w:spacing w:val="-54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hints;</w:t>
      </w:r>
    </w:p>
    <w:p w14:paraId="434EC1D1" w14:textId="77777777" w:rsidR="0055715C" w:rsidRPr="0055715C" w:rsidRDefault="0055715C" w:rsidP="0055715C">
      <w:pPr>
        <w:tabs>
          <w:tab w:val="left" w:pos="2623"/>
        </w:tabs>
        <w:spacing w:line="252" w:lineRule="auto"/>
        <w:ind w:left="532" w:right="5817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struct</w:t>
      </w:r>
      <w:r w:rsidRPr="0055715C">
        <w:rPr>
          <w:rFonts w:asciiTheme="majorHAnsi" w:hAnsiTheme="majorHAnsi" w:cstheme="majorHAnsi"/>
          <w:iCs/>
          <w:spacing w:val="-39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 xml:space="preserve">*sockaddr_ipv4;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getaddrinfo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(name,</w:t>
      </w:r>
      <w:r w:rsidRPr="0055715C">
        <w:rPr>
          <w:rFonts w:asciiTheme="majorHAnsi" w:hAnsiTheme="majorHAnsi" w:cstheme="majorHAnsi"/>
          <w:iCs/>
          <w:spacing w:val="-49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0,</w:t>
      </w:r>
      <w:r w:rsidRPr="0055715C">
        <w:rPr>
          <w:rFonts w:asciiTheme="majorHAnsi" w:hAnsiTheme="majorHAnsi" w:cstheme="majorHAnsi"/>
          <w:iCs/>
          <w:spacing w:val="-49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&amp;hints,</w:t>
      </w:r>
      <w:r w:rsidRPr="0055715C">
        <w:rPr>
          <w:rFonts w:asciiTheme="majorHAnsi" w:hAnsiTheme="majorHAnsi" w:cstheme="majorHAnsi"/>
          <w:iCs/>
          <w:spacing w:val="-49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&amp;result);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("IP list:</w:t>
      </w:r>
      <w:r w:rsidRPr="0055715C">
        <w:rPr>
          <w:rFonts w:asciiTheme="majorHAnsi" w:hAnsiTheme="majorHAnsi" w:cstheme="majorHAnsi"/>
          <w:iCs/>
          <w:spacing w:val="-43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\n");</w:t>
      </w:r>
    </w:p>
    <w:p w14:paraId="3F6E3A87" w14:textId="77777777" w:rsidR="0055715C" w:rsidRPr="0055715C" w:rsidRDefault="0055715C" w:rsidP="0055715C">
      <w:pPr>
        <w:spacing w:line="252" w:lineRule="auto"/>
        <w:ind w:left="1368" w:right="4066" w:hanging="837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for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result;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!=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NULL;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pacing w:val="-51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ai_next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</w:t>
      </w:r>
      <w:r w:rsidRPr="0055715C">
        <w:rPr>
          <w:rFonts w:asciiTheme="majorHAnsi" w:hAnsiTheme="majorHAnsi" w:cstheme="majorHAnsi"/>
          <w:iCs/>
          <w:spacing w:val="-5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{ if 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ai_family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== AF_INET) {</w:t>
      </w:r>
    </w:p>
    <w:p w14:paraId="02C83173" w14:textId="195988E9" w:rsidR="0055715C" w:rsidRPr="0055715C" w:rsidRDefault="0055715C" w:rsidP="0055715C">
      <w:pPr>
        <w:spacing w:line="252" w:lineRule="auto"/>
        <w:ind w:left="1787" w:right="2355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63360" behindDoc="1" locked="0" layoutInCell="1" allowOverlap="1" wp14:anchorId="40E8B1CE" wp14:editId="5F63F922">
            <wp:simplePos x="0" y="0"/>
            <wp:positionH relativeFrom="page">
              <wp:posOffset>2317115</wp:posOffset>
            </wp:positionH>
            <wp:positionV relativeFrom="paragraph">
              <wp:posOffset>168910</wp:posOffset>
            </wp:positionV>
            <wp:extent cx="57150" cy="9842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sockaddr_ipv4</w:t>
      </w:r>
      <w:r w:rsidRPr="0055715C">
        <w:rPr>
          <w:rFonts w:asciiTheme="majorHAnsi" w:hAnsiTheme="majorHAnsi" w:cstheme="majorHAnsi"/>
          <w:iCs/>
          <w:spacing w:val="-41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41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(struct</w:t>
      </w:r>
      <w:r w:rsidRPr="0055715C">
        <w:rPr>
          <w:rFonts w:asciiTheme="majorHAnsi" w:hAnsiTheme="majorHAnsi" w:cstheme="majorHAnsi"/>
          <w:iCs/>
          <w:spacing w:val="-41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pacing w:val="-41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*)</w:t>
      </w:r>
      <w:r w:rsidRPr="0055715C">
        <w:rPr>
          <w:rFonts w:asciiTheme="majorHAnsi" w:hAnsiTheme="majorHAnsi" w:cstheme="majorHAnsi"/>
          <w:iCs/>
          <w:spacing w:val="-41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ptr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ai_addr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</w:t>
      </w:r>
      <w:r w:rsidRPr="0055715C">
        <w:rPr>
          <w:rFonts w:asciiTheme="majorHAnsi" w:hAnsiTheme="majorHAnsi" w:cstheme="majorHAnsi"/>
          <w:iCs/>
          <w:spacing w:val="-65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s\n",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inet_ntoa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(sockaddr_ipv4-&gt;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sin_addr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));</w:t>
      </w:r>
    </w:p>
    <w:p w14:paraId="551DCB8A" w14:textId="77777777" w:rsidR="0055715C" w:rsidRPr="0055715C" w:rsidRDefault="0055715C" w:rsidP="0055715C">
      <w:pPr>
        <w:spacing w:line="214" w:lineRule="exact"/>
        <w:ind w:left="1368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731640E7" w14:textId="77777777" w:rsidR="0055715C" w:rsidRPr="0055715C" w:rsidRDefault="0055715C" w:rsidP="0055715C">
      <w:pPr>
        <w:spacing w:before="12"/>
        <w:ind w:left="950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37C4D19C" w14:textId="77777777" w:rsidR="0055715C" w:rsidRPr="0055715C" w:rsidRDefault="0055715C" w:rsidP="0055715C">
      <w:pPr>
        <w:spacing w:before="13"/>
        <w:ind w:left="113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14AA1289" w14:textId="77777777" w:rsidR="0055715C" w:rsidRPr="0055715C" w:rsidRDefault="0055715C" w:rsidP="0055715C">
      <w:pPr>
        <w:pStyle w:val="a3"/>
        <w:spacing w:before="3"/>
        <w:rPr>
          <w:rFonts w:asciiTheme="majorHAnsi" w:hAnsiTheme="majorHAnsi" w:cstheme="majorHAnsi"/>
          <w:iCs/>
          <w:sz w:val="20"/>
          <w:szCs w:val="20"/>
          <w:lang w:val="en-US"/>
        </w:rPr>
      </w:pPr>
    </w:p>
    <w:p w14:paraId="5B95C279" w14:textId="77777777" w:rsidR="0055715C" w:rsidRPr="0055715C" w:rsidRDefault="0055715C" w:rsidP="0055715C">
      <w:pPr>
        <w:spacing w:before="101" w:line="252" w:lineRule="auto"/>
        <w:ind w:left="532" w:right="6650" w:hanging="419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void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print_name_from_IP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(char*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){ char hostname[NI_MAXHOST]; char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[NI_MAXSERV]; struct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sockaddr_in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saGNI.sin_family</w:t>
      </w:r>
      <w:proofErr w:type="spellEnd"/>
      <w:r w:rsidRPr="0055715C">
        <w:rPr>
          <w:rFonts w:asciiTheme="majorHAnsi" w:hAnsiTheme="majorHAnsi" w:cstheme="majorHAnsi"/>
          <w:iCs/>
          <w:spacing w:val="-59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59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lastRenderedPageBreak/>
        <w:t>AF_INET;</w:t>
      </w:r>
    </w:p>
    <w:p w14:paraId="1B527859" w14:textId="77777777" w:rsidR="0055715C" w:rsidRPr="0055715C" w:rsidRDefault="0055715C" w:rsidP="0055715C">
      <w:pPr>
        <w:spacing w:line="252" w:lineRule="auto"/>
        <w:ind w:left="532" w:right="5812"/>
        <w:rPr>
          <w:rFonts w:asciiTheme="majorHAnsi" w:hAnsiTheme="majorHAnsi" w:cstheme="majorHAnsi"/>
          <w:iCs/>
          <w:sz w:val="20"/>
          <w:szCs w:val="20"/>
          <w:lang w:val="en-US"/>
        </w:rPr>
      </w:pP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saGNI.sin_addr.s_addr</w:t>
      </w:r>
      <w:proofErr w:type="spellEnd"/>
      <w:r w:rsidRPr="0055715C">
        <w:rPr>
          <w:rFonts w:asciiTheme="majorHAnsi" w:hAnsiTheme="majorHAnsi" w:cstheme="majorHAnsi"/>
          <w:iCs/>
          <w:spacing w:val="-70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=</w:t>
      </w:r>
      <w:r w:rsidRPr="0055715C">
        <w:rPr>
          <w:rFonts w:asciiTheme="majorHAnsi" w:hAnsiTheme="majorHAnsi" w:cstheme="majorHAnsi"/>
          <w:iCs/>
          <w:spacing w:val="-69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inet_addr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ip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saGNI.sin_port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 =</w:t>
      </w:r>
      <w:r w:rsidRPr="0055715C">
        <w:rPr>
          <w:rFonts w:asciiTheme="majorHAnsi" w:hAnsiTheme="majorHAnsi" w:cstheme="majorHAnsi"/>
          <w:iCs/>
          <w:spacing w:val="-76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htons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(27015);</w:t>
      </w:r>
    </w:p>
    <w:p w14:paraId="45DFA062" w14:textId="77777777" w:rsidR="0055715C" w:rsidRPr="0055715C" w:rsidRDefault="0055715C" w:rsidP="0055715C">
      <w:pPr>
        <w:spacing w:line="224" w:lineRule="exact"/>
        <w:ind w:left="532"/>
        <w:rPr>
          <w:rFonts w:asciiTheme="majorHAnsi" w:hAnsiTheme="majorHAnsi" w:cstheme="majorHAnsi"/>
          <w:iCs/>
          <w:sz w:val="20"/>
          <w:szCs w:val="20"/>
          <w:lang w:val="en-US"/>
        </w:rPr>
      </w:pP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getnameinfo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((struct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</w:t>
      </w:r>
      <w:proofErr w:type="spellEnd"/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*)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&amp;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saGNI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,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sizeof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(struct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sockaddr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),</w:t>
      </w:r>
      <w:r w:rsidRPr="0055715C">
        <w:rPr>
          <w:rFonts w:asciiTheme="majorHAnsi" w:hAnsiTheme="majorHAnsi" w:cstheme="majorHAnsi"/>
          <w:iCs/>
          <w:spacing w:val="-62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hostname,</w:t>
      </w:r>
      <w:r w:rsidRPr="0055715C">
        <w:rPr>
          <w:rFonts w:asciiTheme="majorHAnsi" w:hAnsiTheme="majorHAnsi" w:cstheme="majorHAnsi"/>
          <w:iCs/>
          <w:spacing w:val="-63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NI_MAXHOST,</w:t>
      </w:r>
    </w:p>
    <w:p w14:paraId="2F18B654" w14:textId="77777777" w:rsidR="0055715C" w:rsidRPr="0055715C" w:rsidRDefault="0055715C" w:rsidP="0055715C">
      <w:pPr>
        <w:tabs>
          <w:tab w:val="left" w:pos="950"/>
        </w:tabs>
        <w:spacing w:before="7"/>
        <w:ind w:left="575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spacing w:val="-13"/>
          <w:sz w:val="20"/>
          <w:szCs w:val="20"/>
          <w:lang w:val="en-US"/>
        </w:rPr>
        <w:t>˓→</w:t>
      </w:r>
      <w:r w:rsidRPr="0055715C">
        <w:rPr>
          <w:rFonts w:asciiTheme="majorHAnsi" w:hAnsiTheme="majorHAnsi" w:cstheme="majorHAnsi"/>
          <w:iCs/>
          <w:spacing w:val="-13"/>
          <w:sz w:val="20"/>
          <w:szCs w:val="20"/>
          <w:lang w:val="en-US"/>
        </w:rPr>
        <w:tab/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, NI_MAXSERV,</w:t>
      </w:r>
      <w:r w:rsidRPr="0055715C">
        <w:rPr>
          <w:rFonts w:asciiTheme="majorHAnsi" w:hAnsiTheme="majorHAnsi" w:cstheme="majorHAnsi"/>
          <w:iCs/>
          <w:spacing w:val="-54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NI_NUMERICSERV);</w:t>
      </w:r>
    </w:p>
    <w:p w14:paraId="62178F7A" w14:textId="17FB5B72" w:rsidR="0055715C" w:rsidRPr="0055715C" w:rsidRDefault="0055715C" w:rsidP="0055715C">
      <w:pPr>
        <w:tabs>
          <w:tab w:val="left" w:pos="2519"/>
          <w:tab w:val="left" w:pos="2832"/>
        </w:tabs>
        <w:spacing w:line="252" w:lineRule="auto"/>
        <w:ind w:left="532" w:right="5921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64384" behindDoc="1" locked="0" layoutInCell="1" allowOverlap="1" wp14:anchorId="39FA0F91" wp14:editId="6443CC24">
            <wp:simplePos x="0" y="0"/>
            <wp:positionH relativeFrom="page">
              <wp:posOffset>2184400</wp:posOffset>
            </wp:positionH>
            <wp:positionV relativeFrom="paragraph">
              <wp:posOffset>25400</wp:posOffset>
            </wp:positionV>
            <wp:extent cx="57150" cy="9842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5C">
        <w:rPr>
          <w:rFonts w:asciiTheme="majorHAnsi" w:hAnsiTheme="majorHAnsi" w:cstheme="majorHAnsi"/>
          <w:iCs/>
          <w:noProof/>
          <w:sz w:val="20"/>
          <w:szCs w:val="20"/>
        </w:rPr>
        <w:drawing>
          <wp:anchor distT="0" distB="0" distL="0" distR="0" simplePos="0" relativeHeight="251665408" behindDoc="1" locked="0" layoutInCell="1" allowOverlap="1" wp14:anchorId="4933FE73" wp14:editId="148D7F00">
            <wp:simplePos x="0" y="0"/>
            <wp:positionH relativeFrom="page">
              <wp:posOffset>2383155</wp:posOffset>
            </wp:positionH>
            <wp:positionV relativeFrom="paragraph">
              <wp:posOffset>177165</wp:posOffset>
            </wp:positionV>
            <wp:extent cx="57150" cy="9842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("Hostname: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>s\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n",hostname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 xml:space="preserve">); 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printf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("Server</w:t>
      </w:r>
      <w:r w:rsidRPr="0055715C">
        <w:rPr>
          <w:rFonts w:asciiTheme="majorHAnsi" w:hAnsiTheme="majorHAnsi" w:cstheme="majorHAnsi"/>
          <w:iCs/>
          <w:spacing w:val="-44"/>
          <w:sz w:val="20"/>
          <w:szCs w:val="20"/>
          <w:lang w:val="en-US"/>
        </w:rPr>
        <w:t xml:space="preserve"> 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Info:</w:t>
      </w:r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ab/>
        <w:t>s\n",</w:t>
      </w:r>
      <w:proofErr w:type="spellStart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servInfo</w:t>
      </w:r>
      <w:proofErr w:type="spellEnd"/>
      <w:r w:rsidRPr="0055715C">
        <w:rPr>
          <w:rFonts w:asciiTheme="majorHAnsi" w:hAnsiTheme="majorHAnsi" w:cstheme="majorHAnsi"/>
          <w:iCs/>
          <w:sz w:val="20"/>
          <w:szCs w:val="20"/>
          <w:lang w:val="en-US"/>
        </w:rPr>
        <w:t>);</w:t>
      </w:r>
    </w:p>
    <w:p w14:paraId="3CE828CB" w14:textId="77777777" w:rsidR="0055715C" w:rsidRPr="008E68BD" w:rsidRDefault="0055715C" w:rsidP="0055715C">
      <w:pPr>
        <w:spacing w:line="224" w:lineRule="exact"/>
        <w:ind w:left="113"/>
        <w:rPr>
          <w:rFonts w:asciiTheme="majorHAnsi" w:hAnsiTheme="majorHAnsi" w:cstheme="majorHAnsi"/>
          <w:iCs/>
          <w:sz w:val="20"/>
          <w:szCs w:val="20"/>
          <w:lang w:val="en-US"/>
        </w:rPr>
      </w:pPr>
      <w:r w:rsidRPr="008E68BD">
        <w:rPr>
          <w:rFonts w:asciiTheme="majorHAnsi" w:hAnsiTheme="majorHAnsi" w:cstheme="majorHAnsi"/>
          <w:iCs/>
          <w:sz w:val="20"/>
          <w:szCs w:val="20"/>
          <w:lang w:val="en-US"/>
        </w:rPr>
        <w:t>}</w:t>
      </w:r>
    </w:p>
    <w:p w14:paraId="0959A3E4" w14:textId="32E9B441" w:rsidR="0055715C" w:rsidRPr="0055715C" w:rsidRDefault="0055715C" w:rsidP="0055715C">
      <w:pPr>
        <w:ind w:firstLine="708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5715C">
        <w:rPr>
          <w:rFonts w:asciiTheme="majorHAnsi" w:hAnsiTheme="majorHAnsi" w:cstheme="majorHAnsi"/>
          <w:b/>
          <w:bCs/>
          <w:sz w:val="28"/>
          <w:szCs w:val="28"/>
          <w:lang w:val="en-US"/>
        </w:rPr>
        <w:t>main.c</w:t>
      </w:r>
      <w:proofErr w:type="spellEnd"/>
    </w:p>
    <w:p w14:paraId="2EBC21F1" w14:textId="77777777" w:rsidR="0055715C" w:rsidRDefault="0055715C" w:rsidP="0055715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55715C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55715C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14:paraId="76298BEB" w14:textId="77777777" w:rsidR="0055715C" w:rsidRDefault="0055715C" w:rsidP="0055715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sz w:val="20"/>
          <w:szCs w:val="20"/>
          <w:lang w:val="en-US"/>
        </w:rPr>
        <w:t>#include "</w:t>
      </w:r>
      <w:proofErr w:type="spellStart"/>
      <w:r w:rsidRPr="0055715C">
        <w:rPr>
          <w:rFonts w:asciiTheme="majorHAnsi" w:hAnsiTheme="majorHAnsi" w:cstheme="majorHAnsi"/>
          <w:sz w:val="20"/>
          <w:szCs w:val="20"/>
          <w:lang w:val="en-US"/>
        </w:rPr>
        <w:t>dhcp.h</w:t>
      </w:r>
      <w:proofErr w:type="spellEnd"/>
      <w:r w:rsidRPr="0055715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</w:p>
    <w:p w14:paraId="4EF10558" w14:textId="026EF7EA" w:rsidR="0055715C" w:rsidRPr="0055715C" w:rsidRDefault="0055715C" w:rsidP="0055715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5715C">
        <w:rPr>
          <w:rFonts w:asciiTheme="majorHAnsi" w:hAnsiTheme="majorHAnsi" w:cstheme="majorHAnsi"/>
          <w:sz w:val="20"/>
          <w:szCs w:val="20"/>
          <w:lang w:val="en-US"/>
        </w:rPr>
        <w:t>#include "</w:t>
      </w:r>
      <w:proofErr w:type="spellStart"/>
      <w:r w:rsidRPr="0055715C">
        <w:rPr>
          <w:rFonts w:asciiTheme="majorHAnsi" w:hAnsiTheme="majorHAnsi" w:cstheme="majorHAnsi"/>
          <w:sz w:val="20"/>
          <w:szCs w:val="20"/>
          <w:lang w:val="en-US"/>
        </w:rPr>
        <w:t>dns.h</w:t>
      </w:r>
      <w:proofErr w:type="spellEnd"/>
      <w:r w:rsidRPr="0055715C">
        <w:rPr>
          <w:rFonts w:asciiTheme="majorHAnsi" w:hAnsiTheme="majorHAnsi" w:cstheme="majorHAnsi"/>
          <w:sz w:val="20"/>
          <w:szCs w:val="20"/>
          <w:lang w:val="en-US"/>
        </w:rPr>
        <w:t>"</w:t>
      </w:r>
    </w:p>
    <w:p w14:paraId="0F66DE8F" w14:textId="77777777" w:rsidR="0055715C" w:rsidRPr="0055715C" w:rsidRDefault="0055715C" w:rsidP="0055715C">
      <w:pPr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</w:p>
    <w:p w14:paraId="7874C267" w14:textId="77777777" w:rsidR="0055715C" w:rsidRPr="0055715C" w:rsidRDefault="0055715C" w:rsidP="0055715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5715C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55715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5715C">
        <w:rPr>
          <w:rFonts w:asciiTheme="majorHAnsi" w:hAnsiTheme="majorHAnsi" w:cstheme="majorHAnsi"/>
          <w:sz w:val="20"/>
          <w:szCs w:val="20"/>
        </w:rPr>
        <w:t>main</w:t>
      </w:r>
      <w:proofErr w:type="spellEnd"/>
      <w:r w:rsidRPr="0055715C">
        <w:rPr>
          <w:rFonts w:asciiTheme="majorHAnsi" w:hAnsiTheme="majorHAnsi" w:cstheme="majorHAnsi"/>
          <w:sz w:val="20"/>
          <w:szCs w:val="20"/>
        </w:rPr>
        <w:t>(){</w:t>
      </w:r>
    </w:p>
    <w:p w14:paraId="3252DAEF" w14:textId="77777777" w:rsidR="0055715C" w:rsidRPr="0055715C" w:rsidRDefault="0055715C" w:rsidP="0055715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5715C">
        <w:rPr>
          <w:rFonts w:asciiTheme="majorHAnsi" w:hAnsiTheme="majorHAnsi" w:cstheme="majorHAnsi"/>
          <w:sz w:val="20"/>
          <w:szCs w:val="20"/>
        </w:rPr>
        <w:t>renewIP</w:t>
      </w:r>
      <w:proofErr w:type="spellEnd"/>
      <w:r w:rsidRPr="0055715C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55715C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55715C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733F877D" w14:textId="2FA5E3DC" w:rsidR="0055715C" w:rsidRPr="0055715C" w:rsidRDefault="0055715C" w:rsidP="0055715C">
      <w:pPr>
        <w:rPr>
          <w:rFonts w:asciiTheme="majorHAnsi" w:hAnsiTheme="majorHAnsi" w:cstheme="majorHAnsi"/>
          <w:sz w:val="20"/>
          <w:szCs w:val="20"/>
        </w:rPr>
      </w:pPr>
      <w:r w:rsidRPr="0055715C">
        <w:rPr>
          <w:rFonts w:asciiTheme="majorHAnsi" w:hAnsiTheme="majorHAnsi" w:cstheme="majorHAnsi"/>
          <w:sz w:val="20"/>
          <w:szCs w:val="20"/>
        </w:rPr>
        <w:t>}</w:t>
      </w:r>
    </w:p>
    <w:sectPr w:rsidR="0055715C" w:rsidRPr="0055715C" w:rsidSect="00221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FC"/>
    <w:rsid w:val="0008401D"/>
    <w:rsid w:val="002215CD"/>
    <w:rsid w:val="0055715C"/>
    <w:rsid w:val="00887AFC"/>
    <w:rsid w:val="008E68BD"/>
    <w:rsid w:val="009E62E3"/>
    <w:rsid w:val="00C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9BD5"/>
  <w15:chartTrackingRefBased/>
  <w15:docId w15:val="{521D0C95-ED1D-4BA7-BC01-CC238696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15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15CD"/>
    <w:rPr>
      <w:rFonts w:ascii="Cambria" w:eastAsia="Cambria" w:hAnsi="Cambria" w:cs="Cambria"/>
      <w:sz w:val="28"/>
      <w:szCs w:val="28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15CD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2020-05-22T11:06:00Z</dcterms:created>
  <dcterms:modified xsi:type="dcterms:W3CDTF">2020-05-29T10:26:00Z</dcterms:modified>
</cp:coreProperties>
</file>