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D1" w:rsidRPr="00EC54A5" w:rsidRDefault="00A05DD1" w:rsidP="00A05DD1">
      <w:pPr>
        <w:spacing w:after="12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РФ</w:t>
      </w: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«Белгородский государственный технологический университет</w:t>
      </w: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им. В.Г. Шухова»</w:t>
      </w:r>
    </w:p>
    <w:p w:rsidR="00A05DD1" w:rsidRPr="004601FF" w:rsidRDefault="00A05DD1" w:rsidP="00A05DD1">
      <w:pPr>
        <w:spacing w:after="120" w:line="360" w:lineRule="auto"/>
        <w:jc w:val="center"/>
        <w:rPr>
          <w:rFonts w:ascii="Times New Roman" w:eastAsia="Times New Roman" w:hAnsi="Times New Roman"/>
          <w:szCs w:val="28"/>
          <w:lang w:eastAsia="ru-RU"/>
        </w:rPr>
      </w:pP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И УПРАВЛЯЮЩИХ СИСТЕМ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техники и автоматизированных систем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A05DD1" w:rsidRPr="008F61AB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48"/>
          <w:szCs w:val="36"/>
          <w:lang w:eastAsia="ru-RU"/>
        </w:rPr>
      </w:pPr>
      <w:r>
        <w:rPr>
          <w:rFonts w:ascii="Times New Roman" w:eastAsia="Times New Roman" w:hAnsi="Times New Roman"/>
          <w:sz w:val="48"/>
          <w:szCs w:val="36"/>
          <w:lang w:eastAsia="ru-RU"/>
        </w:rPr>
        <w:t>Лабораторная работа</w:t>
      </w:r>
      <w:r w:rsidRPr="00122586">
        <w:rPr>
          <w:rFonts w:ascii="Times New Roman" w:eastAsia="Times New Roman" w:hAnsi="Times New Roman"/>
          <w:sz w:val="48"/>
          <w:szCs w:val="36"/>
          <w:lang w:eastAsia="ru-RU"/>
        </w:rPr>
        <w:t xml:space="preserve"> </w:t>
      </w:r>
      <w:r>
        <w:rPr>
          <w:rFonts w:ascii="Times New Roman" w:eastAsia="Times New Roman" w:hAnsi="Times New Roman"/>
          <w:sz w:val="48"/>
          <w:szCs w:val="36"/>
          <w:lang w:eastAsia="ru-RU"/>
        </w:rPr>
        <w:t>№4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 xml:space="preserve">по дисциплине: </w:t>
      </w: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>на тему:</w:t>
      </w:r>
    </w:p>
    <w:p w:rsidR="00A05DD1" w:rsidRPr="004601FF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</w:p>
    <w:p w:rsidR="00A05DD1" w:rsidRPr="00122586" w:rsidRDefault="00A05DD1" w:rsidP="00A05DD1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Двигатель</w:t>
      </w:r>
      <w:r w:rsidRPr="00122586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A05DD1" w:rsidRDefault="00A05DD1" w:rsidP="00A05DD1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A05DD1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A05DD1" w:rsidRPr="00A024D8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A05DD1" w:rsidRPr="00EC54A5" w:rsidRDefault="00A05DD1" w:rsidP="00A05DD1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Выполнил:</w:t>
      </w:r>
    </w:p>
    <w:p w:rsidR="00A05DD1" w:rsidRPr="00EC54A5" w:rsidRDefault="00A05DD1" w:rsidP="00A05DD1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студент группы ПВ-31</w:t>
      </w:r>
    </w:p>
    <w:p w:rsidR="00A05DD1" w:rsidRPr="00EC54A5" w:rsidRDefault="00A05DD1" w:rsidP="00A05DD1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Григоров Александр Сергеевич</w:t>
      </w:r>
    </w:p>
    <w:p w:rsidR="00A05DD1" w:rsidRPr="00EC54A5" w:rsidRDefault="00A05DD1" w:rsidP="00A05DD1">
      <w:pPr>
        <w:tabs>
          <w:tab w:val="left" w:pos="7227"/>
        </w:tabs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A05DD1" w:rsidRPr="00EC54A5" w:rsidRDefault="00A05DD1" w:rsidP="00A05DD1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Проверил:</w:t>
      </w:r>
    </w:p>
    <w:p w:rsidR="00A05DD1" w:rsidRPr="00A024D8" w:rsidRDefault="00A05DD1" w:rsidP="00A05DD1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Кижук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А.С</w:t>
      </w:r>
      <w:r w:rsidRPr="00A024D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Pr="00EC54A5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Pr="00EC54A5" w:rsidRDefault="00A05DD1" w:rsidP="00A05DD1">
      <w:pPr>
        <w:spacing w:after="120" w:line="24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05DD1" w:rsidRDefault="00A05DD1" w:rsidP="00A05DD1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Белгород 2018</w:t>
      </w:r>
    </w:p>
    <w:p w:rsidR="006235A9" w:rsidRPr="00E12647" w:rsidRDefault="00A05DD1">
      <w:pPr>
        <w:rPr>
          <w:rFonts w:ascii="Times New Roman" w:hAnsi="Times New Roman"/>
          <w:sz w:val="24"/>
          <w:szCs w:val="24"/>
        </w:rPr>
      </w:pPr>
      <w:r w:rsidRPr="00E12647"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 w:rsidRPr="00E12647">
        <w:rPr>
          <w:rFonts w:ascii="Times New Roman" w:hAnsi="Times New Roman"/>
          <w:sz w:val="24"/>
          <w:szCs w:val="24"/>
        </w:rPr>
        <w:t xml:space="preserve"> научиться работать с двигателем. </w:t>
      </w:r>
    </w:p>
    <w:p w:rsidR="00E12647" w:rsidRPr="00E12647" w:rsidRDefault="00E12647">
      <w:pPr>
        <w:rPr>
          <w:rFonts w:ascii="Times New Roman" w:hAnsi="Times New Roman"/>
          <w:b/>
          <w:sz w:val="24"/>
          <w:szCs w:val="24"/>
        </w:rPr>
      </w:pPr>
      <w:r w:rsidRPr="00E12647">
        <w:rPr>
          <w:rFonts w:ascii="Times New Roman" w:hAnsi="Times New Roman"/>
          <w:b/>
          <w:sz w:val="24"/>
          <w:szCs w:val="24"/>
        </w:rPr>
        <w:t>Теоретические сведения.</w:t>
      </w:r>
    </w:p>
    <w:p w:rsidR="00E12647" w:rsidRPr="00E12647" w:rsidRDefault="00E12647">
      <w:pPr>
        <w:rPr>
          <w:rFonts w:ascii="Times New Roman" w:hAnsi="Times New Roman"/>
          <w:sz w:val="24"/>
          <w:szCs w:val="24"/>
        </w:rPr>
      </w:pPr>
      <w:r w:rsidRPr="00E12647">
        <w:rPr>
          <w:rFonts w:ascii="Times New Roman" w:hAnsi="Times New Roman"/>
          <w:sz w:val="24"/>
          <w:szCs w:val="24"/>
        </w:rPr>
        <w:t>Схема возникновения прерывания.</w:t>
      </w:r>
    </w:p>
    <w:p w:rsidR="00E12647" w:rsidRDefault="00E12647"/>
    <w:p w:rsidR="00E12647" w:rsidRDefault="00E12647">
      <w:r>
        <w:rPr>
          <w:noProof/>
          <w:lang w:eastAsia="ru-RU"/>
        </w:rPr>
        <w:drawing>
          <wp:inline distT="0" distB="0" distL="0" distR="0">
            <wp:extent cx="415290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47" w:rsidRPr="00E12647" w:rsidRDefault="00E12647" w:rsidP="00E12647">
      <w:pPr>
        <w:spacing w:after="0"/>
        <w:rPr>
          <w:rFonts w:ascii="Times New Roman" w:hAnsi="Times New Roman"/>
          <w:sz w:val="24"/>
          <w:szCs w:val="24"/>
        </w:rPr>
      </w:pPr>
      <w:r w:rsidRPr="00E12647">
        <w:rPr>
          <w:rFonts w:ascii="Times New Roman" w:hAnsi="Times New Roman"/>
          <w:sz w:val="24"/>
          <w:szCs w:val="24"/>
        </w:rPr>
        <w:t>Схема двигателя</w:t>
      </w:r>
    </w:p>
    <w:p w:rsidR="00E12647" w:rsidRDefault="00E12647">
      <w:r>
        <w:rPr>
          <w:noProof/>
          <w:lang w:eastAsia="ru-RU"/>
        </w:rPr>
        <w:drawing>
          <wp:inline distT="0" distB="0" distL="0" distR="0">
            <wp:extent cx="3590925" cy="3606012"/>
            <wp:effectExtent l="0" t="0" r="0" b="0"/>
            <wp:docPr id="3" name="Рисунок 3" descr="https://pp.userapi.com/c845121/v845121668/6ad95/L6fHJMLM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5121/v845121668/6ad95/L6fHJMLMi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52" cy="36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47" w:rsidRPr="00E12647" w:rsidRDefault="00E12647">
      <w:pPr>
        <w:rPr>
          <w:rFonts w:ascii="Times New Roman" w:hAnsi="Times New Roman"/>
          <w:b/>
          <w:sz w:val="24"/>
          <w:szCs w:val="24"/>
        </w:rPr>
      </w:pPr>
      <w:r w:rsidRPr="00E12647">
        <w:rPr>
          <w:rFonts w:ascii="Times New Roman" w:hAnsi="Times New Roman"/>
          <w:b/>
          <w:sz w:val="24"/>
          <w:szCs w:val="24"/>
        </w:rPr>
        <w:lastRenderedPageBreak/>
        <w:t>Задание к лабораторной работе.</w:t>
      </w:r>
    </w:p>
    <w:p w:rsidR="00C26F29" w:rsidRPr="00AE7411" w:rsidRDefault="009B3B24" w:rsidP="00C26F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03475"/>
            <wp:effectExtent l="0" t="0" r="3175" b="0"/>
            <wp:docPr id="4" name="Рисунок 4" descr="https://pp.userapi.com/c840326/v840326668/8b871/FET6VXiYp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0326/v840326668/8b871/FET6VXiYpL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DD1" w:rsidRPr="00C26F29" w:rsidRDefault="00A05DD1" w:rsidP="00C26F29">
      <w:pPr>
        <w:spacing w:after="0"/>
        <w:rPr>
          <w:lang w:val="en-US"/>
        </w:rPr>
      </w:pPr>
      <w:r>
        <w:t>Код</w:t>
      </w:r>
      <w:r w:rsidRPr="00C26F29">
        <w:rPr>
          <w:lang w:val="en-US"/>
        </w:rPr>
        <w:t xml:space="preserve"> </w:t>
      </w:r>
      <w:r>
        <w:t>программы</w:t>
      </w:r>
      <w:r w:rsidRPr="00C26F29">
        <w:rPr>
          <w:lang w:val="en-US"/>
        </w:rPr>
        <w:t>.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MCS-51 MACRO ASSEMBLER    PART6                                                                     05/30/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;8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PAGE    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DOS 5.0 (038-N) MCS-51 MACRO ASSEMBLER, V2.3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OBJECT MODULE PLACED IN C:\MCS8052\PART6.OBJ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ASSEMBLER INVOKED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BY: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C:\MCS8052\ASM51.EXE C:\MCS8052\PART6.ASM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1     ; A - number of rotations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2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;R0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- 10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ms</w:t>
      </w:r>
      <w:proofErr w:type="spell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3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;R1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- 1 sec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4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;R2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- 30 sec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5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;R3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speed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6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;R4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x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7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;R5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x counter;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8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;R6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save A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 9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;R7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- switch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10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0000                  11     org 0h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0000 02815D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12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ljmp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13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000B                  14     org 0bh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15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;counter</w:t>
      </w:r>
      <w:proofErr w:type="gram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000B 32               16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reti</w:t>
      </w:r>
      <w:proofErr w:type="spell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17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001B                  18     org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1bh ;timer</w:t>
      </w:r>
      <w:proofErr w:type="gram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19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001B 028100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20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areas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21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8100                  22     org 8100h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23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24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areas: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8100 BF0135           25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R7, #1, tim1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26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27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tim2: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28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29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30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R3, #2, checkA2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31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32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33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34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8103 0D               35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R5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8104 FE               36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R6,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8105 EC               37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R4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8106 C3               38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C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8107 9D               39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R5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8108 5480             40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anl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#80h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810A 6013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41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checkA2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810C D295             42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810E D297             43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8110 BD1F0C           44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R5, #31, checkA2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8113 7D00             45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R5,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46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8115 0B               47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R3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8116 BB0206           48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#2, checkA2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8119 7B00             49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50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811B C295             51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811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D C297             52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53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checkA2: 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54      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811F EE               55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R6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8120 04               56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A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8121 B4280E           57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>, #40, skip2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8124 7400             58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8126 08               59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8127 B86408           60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#100, skip2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812A 7800             61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812C 09               62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812D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1C               63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dec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R4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812E B91E01           64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R1, #30, skip2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8131 0A               65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66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skip2: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8132 758C05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67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th0, #5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8135 C28D             68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tf0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8137 32               69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reti</w:t>
      </w:r>
      <w:proofErr w:type="spell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70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71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tim1: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8138 0B               72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R3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lastRenderedPageBreak/>
        <w:t xml:space="preserve">8139 C295             73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813B C297             74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813D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BB0306           75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#3, checkA1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8140 7B00             76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8142 D295             77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8144 D297             78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79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checkA1: 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8146 04               80        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A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8147 B4280D           81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>, #40, skip1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814A 7400             82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814C 08               83        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814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D B86407           84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#100, skip1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8150 7800             85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8152 09               86        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8153 B91F01           87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R1, #31, skip1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8156 0A               88                     </w:t>
      </w:r>
      <w:proofErr w:type="spellStart"/>
      <w:proofErr w:type="gramStart"/>
      <w:r w:rsidRPr="00C26F29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R2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89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skip1: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8157 758C05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90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th0, #5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815A C28D             91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tf0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815C 32               92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reti</w:t>
      </w:r>
      <w:proofErr w:type="spell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93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94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start: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815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D D297             95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815F D296             96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p1.6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8161 D295             97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8163 D294             98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p1.4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 99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8165 900003          100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DPTR, #3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8168 7482            101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#82h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816A F0              102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816B E589            103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TMOD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816D 4407            104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#00000111b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816F F589            105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TMOD, A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106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8171 D2AF            107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ea</w:t>
      </w:r>
      <w:proofErr w:type="spellEnd"/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8173 D2A9            108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et0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8175 D2AB            109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et1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110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8177 C295            111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8179 C297            112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113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817B 7F00            114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R7,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115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817D 758A82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116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tl0, #130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8180 758C05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117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th0, #5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118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8183 7400            119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8185 7800            120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8187 7900            121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R1, #0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8189 7A00            122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R2,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818B 7B00            123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818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D D28E            124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tr1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125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cycle1: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818F BA01FD          126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R2, #1, $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127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8192 7F01            128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R7, #1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129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8194 758A82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130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tl0, #130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8197 758C05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 xml:space="preserve">131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th0, #5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132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819A 7400            133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A,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819C 7800            134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R0,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819E 7900            135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R1,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81A0 7A00            136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R2,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81A2 7B00            137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81A4 7C1E            138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R4, #30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81A6 7D00            139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R5, #0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81A8 D28E            140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tr1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141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        cycle2: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81AA BA01FD          142        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R2, #1, $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143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81AD D295            144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p1.5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81AF D297            145            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p1.7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C26F29">
        <w:rPr>
          <w:rFonts w:ascii="Consolas" w:hAnsi="Consolas"/>
          <w:sz w:val="20"/>
          <w:szCs w:val="20"/>
          <w:lang w:val="en-US"/>
        </w:rPr>
        <w:t>146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   end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SYMBOL TABLE LISTING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------ ----- -------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N A M E     T Y P E   V A L U E       A T </w:t>
      </w:r>
      <w:proofErr w:type="spellStart"/>
      <w:r w:rsidRPr="00C26F29">
        <w:rPr>
          <w:rFonts w:ascii="Consolas" w:hAnsi="Consolas"/>
          <w:sz w:val="20"/>
          <w:szCs w:val="20"/>
          <w:lang w:val="en-US"/>
        </w:rPr>
        <w:t>T</w:t>
      </w:r>
      <w:proofErr w:type="spellEnd"/>
      <w:r w:rsidRPr="00C26F29">
        <w:rPr>
          <w:rFonts w:ascii="Consolas" w:hAnsi="Consolas"/>
          <w:sz w:val="20"/>
          <w:szCs w:val="20"/>
          <w:lang w:val="en-US"/>
        </w:rPr>
        <w:t xml:space="preserve"> R I B U T E S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AREAS. . .  C ADDR    8100H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CHECKA1. .  C ADDR    8146H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CHECKA2. .  C ADDR    811FH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CYCLE1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.  C ADDR    818FH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CYCLE2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.  C ADDR    81AAH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EA . . . .  B ADDR    00A8H.7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ET0.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B ADDR    00A8H.1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ET1.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B ADDR    00A8H.3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P1 . . . .  D ADDR    0090H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SKIP1.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C ADDR    8157H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SKIP2.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C ADDR    8132H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START. . .  C ADDR    815DH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TF0.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B ADDR    0088H.5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TH0.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D ADDR    008CH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TIM1 . . .  C ADDR    8138H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TIM2 . . .  C ADDR    8103H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TL0.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D ADDR    008AH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 xml:space="preserve">TMOD . . .  D ADDR    0089H  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C26F29">
        <w:rPr>
          <w:rFonts w:ascii="Consolas" w:hAnsi="Consolas"/>
          <w:sz w:val="20"/>
          <w:szCs w:val="20"/>
          <w:lang w:val="en-US"/>
        </w:rPr>
        <w:t>TR1. . . .</w:t>
      </w:r>
      <w:proofErr w:type="gramEnd"/>
      <w:r w:rsidRPr="00C26F29">
        <w:rPr>
          <w:rFonts w:ascii="Consolas" w:hAnsi="Consolas"/>
          <w:sz w:val="20"/>
          <w:szCs w:val="20"/>
          <w:lang w:val="en-US"/>
        </w:rPr>
        <w:t xml:space="preserve">  B ADDR    0088H.6 A       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  <w:r w:rsidRPr="00C26F29">
        <w:rPr>
          <w:rFonts w:ascii="Consolas" w:hAnsi="Consolas"/>
          <w:sz w:val="20"/>
          <w:szCs w:val="20"/>
          <w:lang w:val="en-US"/>
        </w:rPr>
        <w:t>REGISTER BANK(S) USED: 0</w:t>
      </w:r>
    </w:p>
    <w:p w:rsidR="00C26F29" w:rsidRPr="00C26F29" w:rsidRDefault="00C26F29" w:rsidP="00C26F2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A05DD1" w:rsidRPr="00C26F29" w:rsidRDefault="00C26F29" w:rsidP="00C26F29">
      <w:pPr>
        <w:spacing w:after="0"/>
        <w:rPr>
          <w:rFonts w:ascii="Consolas" w:hAnsi="Consolas"/>
          <w:sz w:val="20"/>
          <w:szCs w:val="20"/>
        </w:rPr>
      </w:pPr>
      <w:r w:rsidRPr="00C26F29">
        <w:rPr>
          <w:rFonts w:ascii="Consolas" w:hAnsi="Consolas"/>
          <w:sz w:val="20"/>
          <w:szCs w:val="20"/>
        </w:rPr>
        <w:t>ASSEMBLY COMPLETE, NO ERRORS FOUND</w:t>
      </w:r>
    </w:p>
    <w:sectPr w:rsidR="00A05DD1" w:rsidRPr="00C2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25"/>
    <w:rsid w:val="00393A25"/>
    <w:rsid w:val="005B690D"/>
    <w:rsid w:val="006235A9"/>
    <w:rsid w:val="009B3B24"/>
    <w:rsid w:val="00A05DD1"/>
    <w:rsid w:val="00AE7411"/>
    <w:rsid w:val="00C26F29"/>
    <w:rsid w:val="00E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4552"/>
  <w15:chartTrackingRefBased/>
  <w15:docId w15:val="{E437D10A-E4E7-4A7A-A194-2943FFD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D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90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10</cp:revision>
  <cp:lastPrinted>2018-05-30T06:37:00Z</cp:lastPrinted>
  <dcterms:created xsi:type="dcterms:W3CDTF">2018-05-30T05:39:00Z</dcterms:created>
  <dcterms:modified xsi:type="dcterms:W3CDTF">2018-05-30T08:29:00Z</dcterms:modified>
</cp:coreProperties>
</file>