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7EAE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B51C0EA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A629378" w14:textId="77777777" w:rsidR="009F4BAA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040DB" w14:textId="77777777" w:rsidR="009F4BAA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484D85D" w14:textId="77777777" w:rsidR="009F4BAA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89DBC" w14:textId="77777777" w:rsidR="009F4BAA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7F116" w14:textId="77777777" w:rsidR="009F4BAA" w:rsidRPr="00104A3B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D73F" w14:textId="77777777" w:rsidR="009F4BAA" w:rsidRDefault="009F4BAA" w:rsidP="009F4B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66845" w14:textId="5CFCF129" w:rsidR="009F4BAA" w:rsidRPr="009F4BAA" w:rsidRDefault="009F4BAA" w:rsidP="009F4BA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9F4BAA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6B34CE31" w14:textId="1FA6EA0D" w:rsidR="009F4BAA" w:rsidRDefault="009F4BAA" w:rsidP="009F4BA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63D72F20" w14:textId="04DF72F4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9AE92" w14:textId="77777777" w:rsidR="00C9062C" w:rsidRDefault="00C9062C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7D7A2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8491A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94FD2" w14:textId="77777777" w:rsidR="009F4BAA" w:rsidRDefault="009F4BAA" w:rsidP="009F4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E782246" w14:textId="77777777" w:rsidR="009F4BAA" w:rsidRDefault="009F4BAA" w:rsidP="009F4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11C7C25B" w14:textId="092E29C7" w:rsidR="009F4BAA" w:rsidRDefault="009F4BAA" w:rsidP="009F4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57EA8CA4" w14:textId="5B74E1BF" w:rsidR="009F4BAA" w:rsidRDefault="009F4BAA" w:rsidP="009F4BA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Кабалянц Петр Степанович</w:t>
      </w:r>
    </w:p>
    <w:p w14:paraId="3777D854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DBFF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E7211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2E3C6" w14:textId="77777777" w:rsidR="00C9062C" w:rsidRDefault="00C9062C" w:rsidP="009F4B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42BEB" w14:textId="77777777" w:rsidR="009F4BAA" w:rsidRDefault="009F4BAA" w:rsidP="009F4B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15CE1C" w14:textId="77777777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90C5D6" w14:textId="38729ABC" w:rsidR="009F4BAA" w:rsidRDefault="009F4BAA" w:rsidP="009F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0BE70F40" w14:textId="72E2BA72" w:rsidR="00331D9D" w:rsidRDefault="00CF452B" w:rsidP="00C90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Задания для выполнения </w:t>
      </w:r>
      <w:r w:rsidR="001E3944"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</w:t>
      </w:r>
      <w:r w:rsidR="001E3944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91DB8DA" w14:textId="2DC90F5D" w:rsidR="00DF50BB" w:rsidRDefault="00DF50BB" w:rsidP="00C90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дискретно</w:t>
      </w:r>
    </w:p>
    <w:p w14:paraId="48CC590B" w14:textId="684C98BF" w:rsidR="00C9062C" w:rsidRPr="00C9062C" w:rsidRDefault="00C9062C" w:rsidP="00C9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выборку 1000 чисел в промежутке от 0 до 1,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246E10">
        <w:rPr>
          <w:rFonts w:ascii="Times New Roman" w:hAnsi="Times New Roman" w:cs="Times New Roman"/>
          <w:sz w:val="28"/>
          <w:szCs w:val="28"/>
        </w:rPr>
        <w:t>.</w:t>
      </w:r>
    </w:p>
    <w:p w14:paraId="41E6C90E" w14:textId="5D8CBB90" w:rsidR="00C9062C" w:rsidRDefault="00246E10" w:rsidP="00C9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имитационные методы, получить выборку заданной случайной величины (последние три цифры зачетной книжки).</w:t>
      </w:r>
    </w:p>
    <w:p w14:paraId="2D650C04" w14:textId="26533DCB" w:rsidR="00246E10" w:rsidRDefault="00246E10" w:rsidP="00C9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теоретически мат. ожидание и дисперсию, а также их статистические оценки.</w:t>
      </w:r>
    </w:p>
    <w:p w14:paraId="652F729B" w14:textId="155F3BA7" w:rsidR="00246E10" w:rsidRDefault="00246E10" w:rsidP="00C906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E106C3">
        <w:rPr>
          <w:rFonts w:ascii="Arial" w:hAnsi="Arial" w:cs="Arial"/>
          <w:color w:val="333333"/>
          <w:sz w:val="27"/>
          <w:szCs w:val="27"/>
          <w:shd w:val="clear" w:color="auto" w:fill="FFFFFF"/>
        </w:rPr>
        <w:t>χ-</w:t>
      </w:r>
      <w:r w:rsidR="00E106C3">
        <w:rPr>
          <w:rFonts w:ascii="Times New Roman" w:hAnsi="Times New Roman" w:cs="Times New Roman"/>
          <w:sz w:val="28"/>
          <w:szCs w:val="28"/>
        </w:rPr>
        <w:t xml:space="preserve">квадрат проверить гипотезу о том, что </w:t>
      </w:r>
      <w:r w:rsidR="00DC0482">
        <w:rPr>
          <w:rFonts w:ascii="Times New Roman" w:hAnsi="Times New Roman" w:cs="Times New Roman"/>
          <w:sz w:val="28"/>
          <w:szCs w:val="28"/>
        </w:rPr>
        <w:t>полученная выборка</w:t>
      </w:r>
      <w:r w:rsidR="00DF50BB">
        <w:rPr>
          <w:rFonts w:ascii="Times New Roman" w:hAnsi="Times New Roman" w:cs="Times New Roman"/>
          <w:sz w:val="28"/>
          <w:szCs w:val="28"/>
        </w:rPr>
        <w:t xml:space="preserve"> является выборкой из значений случайной дискретной величины, заданной в варианте.</w:t>
      </w:r>
    </w:p>
    <w:p w14:paraId="75665816" w14:textId="5C6FCE4B" w:rsidR="00DF50BB" w:rsidRDefault="00DF50BB" w:rsidP="00DF5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DF50BB">
        <w:rPr>
          <w:rFonts w:ascii="Times New Roman" w:hAnsi="Times New Roman" w:cs="Times New Roman"/>
          <w:b/>
          <w:bCs/>
          <w:sz w:val="28"/>
          <w:szCs w:val="28"/>
        </w:rPr>
        <w:t>епрерывно</w:t>
      </w:r>
    </w:p>
    <w:p w14:paraId="5E82F753" w14:textId="0FD582AF" w:rsidR="00DF50BB" w:rsidRPr="00D84002" w:rsidRDefault="00DF50BB" w:rsidP="00DF5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имитационные методы из пункта 1</w:t>
      </w:r>
      <w:r w:rsidR="00E33090">
        <w:rPr>
          <w:rFonts w:ascii="Times New Roman" w:hAnsi="Times New Roman" w:cs="Times New Roman"/>
          <w:sz w:val="28"/>
          <w:szCs w:val="28"/>
        </w:rPr>
        <w:t xml:space="preserve">, получить выборку для показательного распределения с параметром </w:t>
      </w:r>
      <w:bookmarkStart w:id="0" w:name="_Hlk37196879"/>
      <w:r w:rsidR="000D7605">
        <w:rPr>
          <w:rFonts w:ascii="Arial" w:hAnsi="Arial" w:cs="Arial"/>
          <w:color w:val="333333"/>
          <w:sz w:val="27"/>
          <w:szCs w:val="27"/>
          <w:shd w:val="clear" w:color="auto" w:fill="FFFFFF"/>
        </w:rPr>
        <w:t>λ</w:t>
      </w:r>
      <w:bookmarkEnd w:id="0"/>
      <w:r w:rsidR="000D7605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D84002" w:rsidRPr="00D84002">
        <w:rPr>
          <w:rFonts w:ascii="Arial" w:hAnsi="Arial" w:cs="Arial"/>
          <w:color w:val="333333"/>
          <w:sz w:val="27"/>
          <w:szCs w:val="27"/>
          <w:shd w:val="clear" w:color="auto" w:fill="FFFFFF"/>
        </w:rPr>
        <w:t>= 13/5</w:t>
      </w:r>
    </w:p>
    <w:p w14:paraId="4B301552" w14:textId="77777777" w:rsidR="00D84002" w:rsidRDefault="00D84002" w:rsidP="00D840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теоретически мат. ожидание и дисперсию, а также их статистические оценки.</w:t>
      </w:r>
    </w:p>
    <w:p w14:paraId="709A8051" w14:textId="70099F66" w:rsidR="00CF452B" w:rsidRPr="005E2B88" w:rsidRDefault="00D84002" w:rsidP="005E2B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гипотезу о том, что это значения из показательного распределения с параметром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λ.</w:t>
      </w:r>
    </w:p>
    <w:p w14:paraId="52F1DD71" w14:textId="0C2F5BD1" w:rsidR="007602FD" w:rsidRDefault="00CF452B" w:rsidP="00885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0FE221AB" w14:textId="7F179D59" w:rsidR="00885F7A" w:rsidRPr="005E2B88" w:rsidRDefault="00885F7A" w:rsidP="00885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D16F75" w14:textId="4100CD9E" w:rsidR="00885F7A" w:rsidRDefault="00885F7A" w:rsidP="00885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Непрерывная случайная величина</w:t>
      </w:r>
    </w:p>
    <w:p w14:paraId="10D88F88" w14:textId="11B57DF7" w:rsidR="005E2B88" w:rsidRDefault="00885F7A" w:rsidP="00885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Сгенерируем 1000 случайных величин</w:t>
      </w:r>
      <w:r w:rsidR="005E2B8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 равномерным распределением</w:t>
      </w:r>
      <w:r w:rsidRPr="00885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5E2B88">
        <w:rPr>
          <w:rFonts w:ascii="Arial" w:hAnsi="Arial" w:cs="Arial"/>
          <w:color w:val="333333"/>
          <w:sz w:val="24"/>
          <w:szCs w:val="24"/>
          <w:shd w:val="clear" w:color="auto" w:fill="FFFFFF"/>
        </w:rPr>
        <w:t>λ = 13/5</w:t>
      </w:r>
      <w:r w:rsidRPr="00885F7A">
        <w:rPr>
          <w:rFonts w:ascii="Times New Roman" w:hAnsi="Times New Roman" w:cs="Times New Roman"/>
          <w:sz w:val="28"/>
          <w:szCs w:val="28"/>
        </w:rPr>
        <w:t>:</w:t>
      </w:r>
    </w:p>
    <w:p w14:paraId="19AAC01A" w14:textId="77794658" w:rsidR="00885F7A" w:rsidRDefault="00885F7A" w:rsidP="005E2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2B93F" wp14:editId="3DA4E3F6">
            <wp:extent cx="5600700" cy="1536777"/>
            <wp:effectExtent l="0" t="0" r="0" b="6350"/>
            <wp:docPr id="1" name="Рисунок 1" descr="Изображение выглядит как снимок экрана, монитор, компьюте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6" t="21607" r="14237" b="60048"/>
                    <a:stretch/>
                  </pic:blipFill>
                  <pic:spPr bwMode="auto">
                    <a:xfrm>
                      <a:off x="0" y="0"/>
                      <a:ext cx="5643397" cy="154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F767" w14:textId="10921F02" w:rsidR="005E2B88" w:rsidRDefault="005E2B88" w:rsidP="005E2B8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Получим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набор случайных величин показательного распределения</w:t>
      </w:r>
      <w:r w:rsidRPr="005E2B8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BEE356" w14:textId="26F02DD4" w:rsidR="005E2B88" w:rsidRPr="005E2B88" w:rsidRDefault="005E2B88" w:rsidP="005E2B88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29E91B" wp14:editId="618A4317">
            <wp:extent cx="5478780" cy="1268395"/>
            <wp:effectExtent l="0" t="0" r="7620" b="8255"/>
            <wp:docPr id="2" name="Рисунок 2" descr="Изображение выглядит как снимок экрана, монитор, компьюте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12" t="39953" r="15727" b="45040"/>
                    <a:stretch/>
                  </pic:blipFill>
                  <pic:spPr bwMode="auto">
                    <a:xfrm>
                      <a:off x="0" y="0"/>
                      <a:ext cx="5506785" cy="127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A18C" w14:textId="5AD46ABF" w:rsidR="005E2B88" w:rsidRDefault="005E2B88" w:rsidP="00885F7A">
      <w:pPr>
        <w:rPr>
          <w:rFonts w:ascii="Times New Roman" w:hAnsi="Times New Roman" w:cs="Times New Roman"/>
          <w:sz w:val="28"/>
          <w:szCs w:val="28"/>
        </w:rPr>
      </w:pPr>
      <w:r w:rsidRPr="005E2B8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среднее арифметическое и дисперсию</w:t>
      </w:r>
      <w:r w:rsidRPr="005E2B88">
        <w:rPr>
          <w:rFonts w:ascii="Times New Roman" w:hAnsi="Times New Roman" w:cs="Times New Roman"/>
          <w:sz w:val="28"/>
          <w:szCs w:val="28"/>
        </w:rPr>
        <w:t>:</w:t>
      </w:r>
    </w:p>
    <w:p w14:paraId="221011C8" w14:textId="6B03C1FE" w:rsidR="005E2B88" w:rsidRPr="001E3944" w:rsidRDefault="001E3944" w:rsidP="001E3944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5E2B88" w:rsidRPr="001E3944">
        <w:rPr>
          <w:rFonts w:ascii="Times New Roman" w:hAnsi="Times New Roman" w:cs="Times New Roman"/>
          <w:sz w:val="28"/>
          <w:szCs w:val="28"/>
        </w:rPr>
        <w:t xml:space="preserve"> </w:t>
      </w:r>
      <w:r w:rsidRPr="001E3944">
        <w:rPr>
          <w:rFonts w:ascii="Times New Roman" w:hAnsi="Times New Roman" w:cs="Times New Roman"/>
          <w:sz w:val="28"/>
          <w:szCs w:val="28"/>
        </w:rPr>
        <w:t xml:space="preserve">= </w:t>
      </w:r>
      <w:r w:rsidR="005E2B88" w:rsidRPr="001E3944">
        <w:rPr>
          <w:rFonts w:ascii="Times New Roman" w:hAnsi="Times New Roman" w:cs="Times New Roman"/>
          <w:sz w:val="28"/>
          <w:szCs w:val="28"/>
        </w:rPr>
        <w:t>0.380</w:t>
      </w:r>
    </w:p>
    <w:p w14:paraId="12138C9B" w14:textId="40D6BA4D" w:rsidR="005E2B88" w:rsidRPr="001E3944" w:rsidRDefault="001E3944" w:rsidP="001E39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9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3944">
        <w:rPr>
          <w:rFonts w:ascii="Times New Roman" w:hAnsi="Times New Roman" w:cs="Times New Roman"/>
          <w:sz w:val="28"/>
          <w:szCs w:val="28"/>
        </w:rPr>
        <w:t>)</w:t>
      </w:r>
      <w:r w:rsidR="005E2B88">
        <w:rPr>
          <w:rFonts w:ascii="Times New Roman" w:hAnsi="Times New Roman" w:cs="Times New Roman"/>
          <w:sz w:val="28"/>
          <w:szCs w:val="28"/>
        </w:rPr>
        <w:t xml:space="preserve"> = </w:t>
      </w:r>
      <w:r w:rsidRPr="001E3944">
        <w:rPr>
          <w:rFonts w:ascii="Times New Roman" w:hAnsi="Times New Roman" w:cs="Times New Roman"/>
          <w:sz w:val="28"/>
          <w:szCs w:val="28"/>
        </w:rPr>
        <w:t>0.141</w:t>
      </w:r>
    </w:p>
    <w:p w14:paraId="08B5E69B" w14:textId="46982C30" w:rsidR="001E3944" w:rsidRDefault="001E3944" w:rsidP="00885F7A">
      <w:pPr>
        <w:rPr>
          <w:rFonts w:ascii="Times New Roman" w:hAnsi="Times New Roman" w:cs="Times New Roman"/>
          <w:sz w:val="28"/>
          <w:szCs w:val="28"/>
        </w:rPr>
      </w:pPr>
      <w:r w:rsidRPr="001E3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Проверим гипотезу о том, что полученная выборка соответствует показательному закону распределения. Используем критерий Пирсона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</w:p>
    <w:p w14:paraId="56E4119E" w14:textId="467BE007" w:rsidR="001E3944" w:rsidRDefault="001E3944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1E3944">
        <w:rPr>
          <w:rFonts w:ascii="Times New Roman" w:eastAsiaTheme="minorEastAsia" w:hAnsi="Times New Roman" w:cs="Times New Roman"/>
          <w:sz w:val="28"/>
          <w:szCs w:val="28"/>
        </w:rPr>
        <w:t xml:space="preserve">.78 ; </w:t>
      </w:r>
      <w:r w:rsidRPr="001E3944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1E3944"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r>
        <w:rPr>
          <w:rFonts w:ascii="Times New Roman" w:eastAsiaTheme="minorEastAsia" w:hAnsi="Times New Roman" w:cs="Times New Roman"/>
          <w:sz w:val="28"/>
          <w:szCs w:val="28"/>
        </w:rPr>
        <w:t>, следовательно гипотеза верна</w:t>
      </w:r>
    </w:p>
    <w:p w14:paraId="194E4CD4" w14:textId="3F7C0443" w:rsidR="001E3944" w:rsidRPr="001E3944" w:rsidRDefault="001E3944" w:rsidP="001E3944">
      <w:pPr>
        <w:tabs>
          <w:tab w:val="left" w:pos="708"/>
          <w:tab w:val="left" w:pos="1416"/>
          <w:tab w:val="left" w:pos="2124"/>
          <w:tab w:val="left" w:pos="3372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E3944">
        <w:rPr>
          <w:rFonts w:ascii="Times New Roman" w:eastAsiaTheme="minorEastAsia" w:hAnsi="Times New Roman" w:cs="Times New Roman"/>
          <w:b/>
          <w:bCs/>
          <w:sz w:val="28"/>
          <w:szCs w:val="28"/>
        </w:rPr>
        <w:t>Дискретная случайная величина</w:t>
      </w:r>
    </w:p>
    <w:p w14:paraId="5054E9FD" w14:textId="1EC5F37D" w:rsidR="001E3944" w:rsidRDefault="001E3944" w:rsidP="0004636A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i=3,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j=10,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t=2(i+j+k)</m:t>
        </m:r>
      </m:oMath>
    </w:p>
    <w:p w14:paraId="64A17B08" w14:textId="77777777" w:rsidR="001E3944" w:rsidRDefault="001E3944" w:rsidP="001E3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452"/>
        <w:gridCol w:w="394"/>
        <w:gridCol w:w="425"/>
        <w:gridCol w:w="753"/>
        <w:gridCol w:w="534"/>
      </w:tblGrid>
      <w:tr w:rsidR="0004636A" w14:paraId="603968AF" w14:textId="77777777" w:rsidTr="0004636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BFDE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78F3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B8D3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597D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B3EE" w14:textId="55F503EA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4636A" w14:paraId="75478E8E" w14:textId="77777777" w:rsidTr="0004636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ED64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C821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79AC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939A" w14:textId="77777777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45CC" w14:textId="352FBBC8" w:rsidR="0004636A" w:rsidRDefault="000463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5534C98F" w14:textId="77777777" w:rsidR="001E3944" w:rsidRDefault="001E3944" w:rsidP="001E3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91" w:type="dxa"/>
        <w:tblLook w:val="04A0" w:firstRow="1" w:lastRow="0" w:firstColumn="1" w:lastColumn="0" w:noHBand="0" w:noVBand="1"/>
      </w:tblPr>
      <w:tblGrid>
        <w:gridCol w:w="452"/>
        <w:gridCol w:w="894"/>
        <w:gridCol w:w="846"/>
        <w:gridCol w:w="846"/>
        <w:gridCol w:w="846"/>
      </w:tblGrid>
      <w:tr w:rsidR="001E3944" w14:paraId="1CA66A2D" w14:textId="77777777" w:rsidTr="0004636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430C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03DE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33B1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D131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E7A4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E3944" w14:paraId="45B57F4D" w14:textId="77777777" w:rsidTr="0004636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13E5" w14:textId="77777777" w:rsidR="001E3944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FFF9" w14:textId="6339E468" w:rsidR="001E3944" w:rsidRPr="0004636A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107</m:t>
                </m:r>
              </m:oMath>
            </m:oMathPara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CDBF" w14:textId="56EA0551" w:rsidR="001E3944" w:rsidRPr="0004636A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4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.357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ED81" w14:textId="50F4653C" w:rsidR="001E3944" w:rsidRPr="0004636A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4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54E3" w14:textId="6351CE91" w:rsidR="001E3944" w:rsidRPr="0004636A" w:rsidRDefault="001E394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4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072</w:t>
            </w:r>
          </w:p>
        </w:tc>
      </w:tr>
    </w:tbl>
    <w:p w14:paraId="13BC4513" w14:textId="546E8A82" w:rsidR="001E3944" w:rsidRDefault="001E3944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/>
          <w:sz w:val="28"/>
          <w:szCs w:val="28"/>
        </w:rPr>
      </w:pPr>
    </w:p>
    <w:p w14:paraId="2FC48467" w14:textId="27AE3EE1" w:rsidR="0004636A" w:rsidRDefault="0004636A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Cs/>
          <w:sz w:val="28"/>
          <w:szCs w:val="28"/>
        </w:rPr>
      </w:pPr>
      <w:r w:rsidRPr="0004636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Вычислим среднее арифметическое и дисперсию</w:t>
      </w:r>
      <w:r w:rsidRPr="0004636A">
        <w:rPr>
          <w:rFonts w:ascii="Times New Roman" w:hAnsi="Times New Roman" w:cs="Times New Roman"/>
          <w:iCs/>
          <w:sz w:val="28"/>
          <w:szCs w:val="28"/>
        </w:rPr>
        <w:t>:</w:t>
      </w:r>
    </w:p>
    <w:p w14:paraId="31F91F3E" w14:textId="4B6D1B5C" w:rsidR="0004636A" w:rsidRPr="0004636A" w:rsidRDefault="0004636A" w:rsidP="000463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1E394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1.498</w:t>
      </w:r>
    </w:p>
    <w:p w14:paraId="3D306A96" w14:textId="660A330C" w:rsidR="0004636A" w:rsidRDefault="0004636A" w:rsidP="000463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9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39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E394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608</w:t>
      </w:r>
    </w:p>
    <w:p w14:paraId="50AB0736" w14:textId="0819BBBE" w:rsidR="0004636A" w:rsidRDefault="0004636A" w:rsidP="000463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6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теоретические и фактические частоты:</w:t>
      </w:r>
    </w:p>
    <w:p w14:paraId="4C407231" w14:textId="77777777" w:rsidR="0004636A" w:rsidRDefault="0004636A" w:rsidP="000463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частоты:</w:t>
      </w:r>
    </w:p>
    <w:p w14:paraId="5F6997E4" w14:textId="60FB1A1D" w:rsidR="0004636A" w:rsidRDefault="0004636A" w:rsidP="000463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357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464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71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70F4FAB7" w14:textId="77777777" w:rsidR="0004636A" w:rsidRDefault="0004636A" w:rsidP="000463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частоты:</w:t>
      </w:r>
    </w:p>
    <w:p w14:paraId="4A333184" w14:textId="4C4C9468" w:rsidR="0004636A" w:rsidRDefault="0004636A" w:rsidP="000463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115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351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458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76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09CD32A5" w14:textId="6DF63B5B" w:rsidR="00615BED" w:rsidRDefault="00615BED" w:rsidP="00615BE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15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Проверим гипотезу о том, что полученная выборка соответствует показательному закону распределения. Используем критерий Пирсона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</w:p>
    <w:p w14:paraId="201C9CF7" w14:textId="43F7193E" w:rsidR="00615BED" w:rsidRDefault="00615BED" w:rsidP="00615BED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15BED">
        <w:rPr>
          <w:rFonts w:ascii="Times New Roman" w:eastAsiaTheme="minorEastAsia" w:hAnsi="Times New Roman" w:cs="Times New Roman"/>
          <w:sz w:val="28"/>
          <w:szCs w:val="28"/>
        </w:rPr>
        <w:t>2.683</w:t>
      </w:r>
      <w:r w:rsidRPr="001E3944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1E3944"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r>
        <w:rPr>
          <w:rFonts w:ascii="Times New Roman" w:eastAsiaTheme="minorEastAsia" w:hAnsi="Times New Roman" w:cs="Times New Roman"/>
          <w:sz w:val="28"/>
          <w:szCs w:val="28"/>
        </w:rPr>
        <w:t>, следовательно гипотеза верна</w:t>
      </w:r>
    </w:p>
    <w:p w14:paraId="62AEF928" w14:textId="73C87276" w:rsidR="0004636A" w:rsidRDefault="0004636A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Cs/>
          <w:sz w:val="28"/>
          <w:szCs w:val="28"/>
        </w:rPr>
      </w:pPr>
    </w:p>
    <w:p w14:paraId="6BDBFE65" w14:textId="71BB4753" w:rsidR="00CD7572" w:rsidRDefault="00CD7572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Cs/>
          <w:sz w:val="28"/>
          <w:szCs w:val="28"/>
        </w:rPr>
      </w:pPr>
    </w:p>
    <w:p w14:paraId="38AC24E0" w14:textId="3F0F8A9A" w:rsidR="00CD7572" w:rsidRDefault="00CD7572" w:rsidP="001E3944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Cs/>
          <w:sz w:val="28"/>
          <w:szCs w:val="28"/>
        </w:rPr>
      </w:pPr>
    </w:p>
    <w:p w14:paraId="52451EFE" w14:textId="5CBACAE6" w:rsidR="00CD7572" w:rsidRDefault="00CD7572" w:rsidP="00CD7572">
      <w:pPr>
        <w:tabs>
          <w:tab w:val="left" w:pos="708"/>
          <w:tab w:val="left" w:pos="1416"/>
          <w:tab w:val="left" w:pos="2124"/>
          <w:tab w:val="left" w:pos="3372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</w:t>
      </w:r>
    </w:p>
    <w:p w14:paraId="42B8CF7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 This Python file uses the following encoding: utf-8</w:t>
      </w:r>
    </w:p>
    <w:p w14:paraId="46FCDF4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6E0D893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1856038F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</w:p>
    <w:p w14:paraId="36D3531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prettytable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PrettyTable</w:t>
      </w:r>
    </w:p>
    <w:p w14:paraId="6427D13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</w:p>
    <w:p w14:paraId="6692948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905E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getRandomNumbers(</w:t>
      </w:r>
      <w:r w:rsidRPr="00CD7572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44BA0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[]</w:t>
      </w:r>
    </w:p>
    <w:p w14:paraId="71A2489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</w:t>
      </w:r>
      <w:r w:rsidRPr="00CD7572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C851E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result.append(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.random())</w:t>
      </w:r>
    </w:p>
    <w:p w14:paraId="14F9EA0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5294A8F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23CE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"__main__"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8766D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13/5</w:t>
      </w:r>
    </w:p>
    <w:p w14:paraId="3D807EA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sz = 1000</w:t>
      </w:r>
    </w:p>
    <w:p w14:paraId="05868F0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1629BD4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randomNumbers = getRandomNumbers(sz)</w:t>
      </w:r>
    </w:p>
    <w:p w14:paraId="5A4F66C5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expRandomNumbers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.multiply(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.log(randomNumbers), - 1/l)</w:t>
      </w:r>
    </w:p>
    <w:p w14:paraId="332677D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5CF8E7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#print("</w:t>
      </w:r>
      <w:r>
        <w:rPr>
          <w:rFonts w:ascii="Consolas" w:hAnsi="Consolas" w:cs="Consolas"/>
          <w:color w:val="008000"/>
          <w:sz w:val="19"/>
          <w:szCs w:val="19"/>
        </w:rPr>
        <w:t>Полученные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: ")</w:t>
      </w:r>
    </w:p>
    <w:p w14:paraId="6699BA55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#print(numpy.round(expRandomNumbers, 3))</w:t>
      </w:r>
    </w:p>
    <w:p w14:paraId="328E2AD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D68E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ожидание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дисперсию</w:t>
      </w:r>
    </w:p>
    <w:p w14:paraId="047DF24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mean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.mean(expRandomNumbers)</w:t>
      </w:r>
    </w:p>
    <w:p w14:paraId="6EC48CD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mean2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.mean(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.square(expRandomNumbers))</w:t>
      </w:r>
    </w:p>
    <w:p w14:paraId="055D234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disp = mean2 - mean**2</w:t>
      </w:r>
    </w:p>
    <w:p w14:paraId="611E18C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A666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Непрерывная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7A03C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.mean(expRandomNumbers))</w:t>
      </w:r>
    </w:p>
    <w:p w14:paraId="493B12AF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"Дисперсия: "</w:t>
      </w:r>
      <w:r>
        <w:rPr>
          <w:rFonts w:ascii="Consolas" w:hAnsi="Consolas" w:cs="Consolas"/>
          <w:color w:val="000000"/>
          <w:sz w:val="19"/>
          <w:szCs w:val="19"/>
        </w:rPr>
        <w:t>, disp)</w:t>
      </w:r>
    </w:p>
    <w:p w14:paraId="7A48AB32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CA562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#Находим интервалы разбиения</w:t>
      </w:r>
    </w:p>
    <w:p w14:paraId="3BC1832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.max(expRandomNumbers)</w:t>
      </w:r>
    </w:p>
    <w:p w14:paraId="09D083B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A17E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.linspace(0,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max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, num = 5)</w:t>
      </w:r>
    </w:p>
    <w:p w14:paraId="5E543F5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intervals = [0, 0, 0, 0, 0] </w:t>
      </w:r>
      <w:r w:rsidRPr="00CD7572">
        <w:rPr>
          <w:rFonts w:ascii="Consolas" w:hAnsi="Consolas" w:cs="Consolas"/>
          <w:color w:val="008000"/>
          <w:sz w:val="19"/>
          <w:szCs w:val="19"/>
          <w:lang w:val="en-US"/>
        </w:rPr>
        <w:t># n</w:t>
      </w:r>
    </w:p>
    <w:p w14:paraId="610E52C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D899CC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[0, 0, 0, 0]</w:t>
      </w:r>
    </w:p>
    <w:p w14:paraId="234FDF3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expRandomNumbers:</w:t>
      </w:r>
    </w:p>
    <w:p w14:paraId="4A3272D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0</w:t>
      </w:r>
    </w:p>
    <w:p w14:paraId="0C6C1DE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 &lt; X &lt;= x[i+1]):</w:t>
      </w:r>
    </w:p>
    <w:p w14:paraId="2AC446E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i+=1</w:t>
      </w:r>
    </w:p>
    <w:p w14:paraId="46E06B1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n[i]+=1</w:t>
      </w:r>
    </w:p>
    <w:p w14:paraId="2A7988D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840D2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[0, 0, 0, 0]  </w:t>
      </w:r>
    </w:p>
    <w:p w14:paraId="4BFA6C7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4):</w:t>
      </w:r>
    </w:p>
    <w:p w14:paraId="611FC10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p[i]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.exp(-l * x[i]) -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.exp(-l * x[i+1])</w:t>
      </w:r>
    </w:p>
    <w:p w14:paraId="1A3D4BC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C905B5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nt = </w:t>
      </w:r>
      <w:r w:rsidRPr="00CD7572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.multiply(p, sz)</w:t>
      </w:r>
    </w:p>
    <w:p w14:paraId="090D213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</w:t>
      </w:r>
    </w:p>
    <w:p w14:paraId="57BF806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4):</w:t>
      </w:r>
    </w:p>
    <w:p w14:paraId="68AD2E2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+= (n[i] - nt[i]) ** 2 / n[i]</w:t>
      </w:r>
    </w:p>
    <w:p w14:paraId="56D0865A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8BF120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6):</w:t>
      </w:r>
    </w:p>
    <w:p w14:paraId="7523362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"K_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round(k, 3), 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"&lt;= 6, ==&gt; </w:t>
      </w:r>
      <w:r>
        <w:rPr>
          <w:rFonts w:ascii="Consolas" w:hAnsi="Consolas" w:cs="Consolas"/>
          <w:color w:val="A31515"/>
          <w:sz w:val="19"/>
          <w:szCs w:val="19"/>
        </w:rPr>
        <w:t>гипотеза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верна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1B5C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806BEDA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 (</w:t>
      </w:r>
      <w:r>
        <w:rPr>
          <w:rFonts w:ascii="Consolas" w:hAnsi="Consolas" w:cs="Consolas"/>
          <w:color w:val="A31515"/>
          <w:sz w:val="19"/>
          <w:szCs w:val="19"/>
        </w:rPr>
        <w:t>"K_в = "</w:t>
      </w:r>
      <w:r>
        <w:rPr>
          <w:rFonts w:ascii="Consolas" w:hAnsi="Consolas" w:cs="Consolas"/>
          <w:color w:val="000000"/>
          <w:sz w:val="19"/>
          <w:szCs w:val="19"/>
        </w:rPr>
        <w:t xml:space="preserve">, round(k, 3), </w:t>
      </w:r>
      <w:r>
        <w:rPr>
          <w:rFonts w:ascii="Consolas" w:hAnsi="Consolas" w:cs="Consolas"/>
          <w:color w:val="A31515"/>
          <w:sz w:val="19"/>
          <w:szCs w:val="19"/>
        </w:rPr>
        <w:t>"&gt;= 6, ==&gt; гипотеза не верна"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46FD7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338E3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8FD57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F8001FE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6983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F2F8E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AAF13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6B5EF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A35A1" w14:textId="78CB5B9E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  <w:r>
        <w:rPr>
          <w:rFonts w:ascii="Consolas" w:hAnsi="Consolas" w:cs="Consolas"/>
          <w:color w:val="008000"/>
          <w:sz w:val="19"/>
          <w:szCs w:val="19"/>
        </w:rPr>
        <w:lastRenderedPageBreak/>
        <w:t># ДИСКРЕТНАЯ СВ</w:t>
      </w:r>
    </w:p>
    <w:p w14:paraId="5728412C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3</w:t>
      </w:r>
    </w:p>
    <w:p w14:paraId="3E590D1A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 = 10</w:t>
      </w:r>
    </w:p>
    <w:p w14:paraId="7958694C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 = 1</w:t>
      </w:r>
    </w:p>
    <w:p w14:paraId="4FCC740E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D293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p[0] = round(i / (2 * (i + j + k)), 3)</w:t>
      </w:r>
    </w:p>
    <w:p w14:paraId="4F72B43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p[1] = round(j / (2 * (i + j + k)), 3)</w:t>
      </w:r>
    </w:p>
    <w:p w14:paraId="7E78736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p[2] = round((i + j) / (2 * (i + j + k)), 3)</w:t>
      </w:r>
    </w:p>
    <w:p w14:paraId="6DF1077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p[3] = round((2 * k) / (2 * (i + j + k)), 3)</w:t>
      </w:r>
    </w:p>
    <w:p w14:paraId="52B77B2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[0, 0, 0, 0]</w:t>
      </w:r>
    </w:p>
    <w:p w14:paraId="63FC5FC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(0, sz):</w:t>
      </w:r>
    </w:p>
    <w:p w14:paraId="63F45D7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(randomNumbers[i] &lt;= p[0]):                                               n[0] += 1</w:t>
      </w:r>
    </w:p>
    <w:p w14:paraId="30B2933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(p[0] &lt; randomNumbers[i] &lt;= p[0] + p[1]):                               n[1] += 1</w:t>
      </w:r>
    </w:p>
    <w:p w14:paraId="4DC5AD65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(p[0] + p[1] &lt; randomNumbers[i] &lt;= p[0] + p[1] + p[2]):                 n[2] += 1</w:t>
      </w:r>
    </w:p>
    <w:p w14:paraId="3399D96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(p[0] + p[1] + p[2] &lt;= randomNumbers[i]) :                              n[3] += 1 </w:t>
      </w:r>
    </w:p>
    <w:p w14:paraId="30370D5B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"Дискретная СВ"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81EF8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"Закон распределения СВ согласно варианту:"</w:t>
      </w:r>
      <w:r>
        <w:rPr>
          <w:rFonts w:ascii="Consolas" w:hAnsi="Consolas" w:cs="Consolas"/>
          <w:color w:val="000000"/>
          <w:sz w:val="19"/>
          <w:szCs w:val="19"/>
        </w:rPr>
        <w:t>, p)</w:t>
      </w:r>
    </w:p>
    <w:p w14:paraId="1198F1C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avg = 0</w:t>
      </w:r>
    </w:p>
    <w:p w14:paraId="338119E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4):</w:t>
      </w:r>
    </w:p>
    <w:p w14:paraId="7ACC1B0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avg += i * p[i]</w:t>
      </w:r>
    </w:p>
    <w:p w14:paraId="03366A9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2C9A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dispersion = 0</w:t>
      </w:r>
    </w:p>
    <w:p w14:paraId="551E5C5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4):</w:t>
      </w:r>
    </w:p>
    <w:p w14:paraId="08C861B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dispersion += i**2 * p[i]</w:t>
      </w:r>
    </w:p>
    <w:p w14:paraId="0A58D47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dispersion -= avg**2</w:t>
      </w:r>
    </w:p>
    <w:p w14:paraId="0CDAA05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4C57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, avg)</w:t>
      </w:r>
    </w:p>
    <w:p w14:paraId="7B57A2F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Дисперсия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, dispersion)</w:t>
      </w:r>
    </w:p>
    <w:p w14:paraId="6C12F36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0C05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n1 = [0, 0, 0, 0]</w:t>
      </w:r>
    </w:p>
    <w:p w14:paraId="53B072B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4):</w:t>
      </w:r>
    </w:p>
    <w:p w14:paraId="332CF85F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n1[i] = sz * p[i]</w:t>
      </w:r>
    </w:p>
    <w:p w14:paraId="5F4128F4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D0DAD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"Теоретические частоты: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29B6A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print(n1)</w:t>
      </w:r>
    </w:p>
    <w:p w14:paraId="1D60E4C3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"Полученные частоты: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4C99C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print(n)</w:t>
      </w:r>
    </w:p>
    <w:p w14:paraId="6927250F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5A3E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</w:t>
      </w:r>
    </w:p>
    <w:p w14:paraId="422E1E5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57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(0, 4):</w:t>
      </w:r>
    </w:p>
    <w:p w14:paraId="7E4E399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+= ((n[i] - n1[i])**2)/n1[i]</w:t>
      </w:r>
    </w:p>
    <w:p w14:paraId="1A03E465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DB37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6):</w:t>
      </w:r>
    </w:p>
    <w:p w14:paraId="7FBA754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 (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"K_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round(k, 3), 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"&lt;= 6, ==&gt; </w:t>
      </w:r>
      <w:r>
        <w:rPr>
          <w:rFonts w:ascii="Consolas" w:hAnsi="Consolas" w:cs="Consolas"/>
          <w:color w:val="A31515"/>
          <w:sz w:val="19"/>
          <w:szCs w:val="19"/>
        </w:rPr>
        <w:t>гипотеза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верна</w:t>
      </w:r>
      <w:r w:rsidRPr="00CD75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1321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5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D5AFFA9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 (</w:t>
      </w:r>
      <w:r>
        <w:rPr>
          <w:rFonts w:ascii="Consolas" w:hAnsi="Consolas" w:cs="Consolas"/>
          <w:color w:val="A31515"/>
          <w:sz w:val="19"/>
          <w:szCs w:val="19"/>
        </w:rPr>
        <w:t>"K_в = "</w:t>
      </w:r>
      <w:r>
        <w:rPr>
          <w:rFonts w:ascii="Consolas" w:hAnsi="Consolas" w:cs="Consolas"/>
          <w:color w:val="000000"/>
          <w:sz w:val="19"/>
          <w:szCs w:val="19"/>
        </w:rPr>
        <w:t xml:space="preserve">, round(k, 3), </w:t>
      </w:r>
      <w:r>
        <w:rPr>
          <w:rFonts w:ascii="Consolas" w:hAnsi="Consolas" w:cs="Consolas"/>
          <w:color w:val="A31515"/>
          <w:sz w:val="19"/>
          <w:szCs w:val="19"/>
        </w:rPr>
        <w:t>"&gt;= 6, ==&gt; гипотеза не верна"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EBA6D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12E51B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dExprandomNumbers = []</w:t>
      </w:r>
    </w:p>
    <w:p w14:paraId="6EEBF9DF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(len(n)):</w:t>
      </w:r>
    </w:p>
    <w:p w14:paraId="6DDDE1A3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(n[i])):</w:t>
      </w:r>
    </w:p>
    <w:p w14:paraId="74260D58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dExprandomNumbers.append(i)</w:t>
      </w:r>
    </w:p>
    <w:p w14:paraId="72DACECB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C3C41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062DA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title, p = 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>.subplots(3)</w:t>
      </w:r>
    </w:p>
    <w:p w14:paraId="3F3D2BD9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p[0].hist(randomNumbers)</w:t>
      </w:r>
    </w:p>
    <w:p w14:paraId="28C7F7D4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p[1].hist(expRandomNumbers, 10)</w:t>
      </w:r>
    </w:p>
    <w:p w14:paraId="1A7B4B3F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p[2].hist(dExprandomNumbers, 4)</w:t>
      </w:r>
    </w:p>
    <w:p w14:paraId="07027174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14:paraId="0506D065" w14:textId="77777777" w:rsidR="00CD7572" w:rsidRPr="00CD7572" w:rsidRDefault="00CD7572" w:rsidP="00CD7572">
      <w:pPr>
        <w:tabs>
          <w:tab w:val="left" w:pos="708"/>
          <w:tab w:val="left" w:pos="1416"/>
          <w:tab w:val="left" w:pos="2124"/>
          <w:tab w:val="left" w:pos="3372"/>
        </w:tabs>
        <w:rPr>
          <w:rFonts w:ascii="Times New Roman" w:hAnsi="Times New Roman" w:cs="Times New Roman"/>
          <w:iCs/>
          <w:sz w:val="28"/>
          <w:szCs w:val="28"/>
        </w:rPr>
      </w:pPr>
    </w:p>
    <w:sectPr w:rsidR="00CD7572" w:rsidRPr="00CD7572" w:rsidSect="009F4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F7B"/>
    <w:multiLevelType w:val="hybridMultilevel"/>
    <w:tmpl w:val="6F605040"/>
    <w:lvl w:ilvl="0" w:tplc="61E29B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04636A"/>
    <w:rsid w:val="000D7605"/>
    <w:rsid w:val="001E3944"/>
    <w:rsid w:val="00246E10"/>
    <w:rsid w:val="00320D2B"/>
    <w:rsid w:val="00331D9D"/>
    <w:rsid w:val="00405F8C"/>
    <w:rsid w:val="005E2B88"/>
    <w:rsid w:val="00615BED"/>
    <w:rsid w:val="007602FD"/>
    <w:rsid w:val="00873A00"/>
    <w:rsid w:val="00885F7A"/>
    <w:rsid w:val="009F4BAA"/>
    <w:rsid w:val="00BE5AF0"/>
    <w:rsid w:val="00C9062C"/>
    <w:rsid w:val="00CD7572"/>
    <w:rsid w:val="00CF452B"/>
    <w:rsid w:val="00D84002"/>
    <w:rsid w:val="00DC0482"/>
    <w:rsid w:val="00DF50BB"/>
    <w:rsid w:val="00E106C3"/>
    <w:rsid w:val="00E3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8F64"/>
  <w15:chartTrackingRefBased/>
  <w15:docId w15:val="{0206E912-43C8-42C8-A6B3-EDEDECD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B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6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2B88"/>
    <w:rPr>
      <w:color w:val="808080"/>
    </w:rPr>
  </w:style>
  <w:style w:type="table" w:styleId="a5">
    <w:name w:val="Table Grid"/>
    <w:basedOn w:val="a1"/>
    <w:uiPriority w:val="39"/>
    <w:rsid w:val="001E39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9</cp:revision>
  <dcterms:created xsi:type="dcterms:W3CDTF">2020-03-25T05:58:00Z</dcterms:created>
  <dcterms:modified xsi:type="dcterms:W3CDTF">2020-04-07T22:42:00Z</dcterms:modified>
</cp:coreProperties>
</file>