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Лопатченко Полина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9"/>
    <w:bookmarkStart w:id="2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13" w:name="fig:001"/>
    <w:p>
      <w:pPr>
        <w:pStyle w:val="CaptionedFigure"/>
      </w:pPr>
      <w:r>
        <w:drawing>
          <wp:inline>
            <wp:extent cx="3733800" cy="3925919"/>
            <wp:effectExtent b="0" l="0" r="0" t="0"/>
            <wp:docPr descr="Задание 1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25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13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17" w:name="fig:002"/>
    <w:p>
      <w:pPr>
        <w:pStyle w:val="CaptionedFigure"/>
      </w:pPr>
      <w:r>
        <w:drawing>
          <wp:inline>
            <wp:extent cx="3733800" cy="2712871"/>
            <wp:effectExtent b="0" l="0" r="0" t="0"/>
            <wp:docPr descr="Задание 2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2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17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21" w:name="fig:003"/>
    <w:p>
      <w:pPr>
        <w:pStyle w:val="CaptionedFigure"/>
      </w:pPr>
      <w:r>
        <w:drawing>
          <wp:inline>
            <wp:extent cx="3733800" cy="1795899"/>
            <wp:effectExtent b="0" l="0" r="0" t="0"/>
            <wp:docPr descr="Задание 3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5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21"/>
    <w:bookmarkEnd w:id="22"/>
    <w:bookmarkStart w:id="23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23"/>
    <w:bookmarkStart w:id="24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Лопатченко Полина Андреевна</dc:creator>
  <dc:language>ru-RU</dc:language>
  <cp:keywords/>
  <dcterms:created xsi:type="dcterms:W3CDTF">2026-05-11T13:03:56Z</dcterms:created>
  <dcterms:modified xsi:type="dcterms:W3CDTF">2026-05-11T13:03:56Z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Программирование в командном процессоре ОС UNIX.</vt:lpwstr>
  </property>
  <property fmtid="{D5CDD505-2E9C-101B-9397-08002B2CF9AE}" pid="17" name="toc-title">
    <vt:lpwstr>Содержание</vt:lpwstr>
  </property>
</Properties>
</file>