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F9019" w14:textId="21B0010C" w:rsidR="005766A5" w:rsidRDefault="005766A5" w:rsidP="005766A5">
      <w:pPr>
        <w:pStyle w:val="Titre1"/>
      </w:pPr>
      <w:r>
        <w:t>Introduction</w:t>
      </w:r>
    </w:p>
    <w:p w14:paraId="1A1265E4" w14:textId="5E0DE1D6" w:rsidR="006F2A63" w:rsidRPr="006F2A63" w:rsidRDefault="006F2A63" w:rsidP="006F2A63">
      <w:r>
        <w:t xml:space="preserve">Dans le cadre du cours </w:t>
      </w:r>
      <w:r w:rsidRPr="006F2A63">
        <w:t>Projet d’intégration</w:t>
      </w:r>
      <w:r>
        <w:t xml:space="preserve"> de la dernière session du programme de Programmation d’Application Mobiles, nous avons à développer une application complète et fonctionnelle. Durant toute la session, nous travaillons donc uniquement à ce projet.</w:t>
      </w:r>
    </w:p>
    <w:p w14:paraId="0C880E8A" w14:textId="77777777" w:rsidR="00E965B4" w:rsidRDefault="005766A5" w:rsidP="005766A5">
      <w:pPr>
        <w:pStyle w:val="Titre1"/>
      </w:pPr>
      <w:r>
        <w:t>Buts et objectifs du projet</w:t>
      </w:r>
    </w:p>
    <w:p w14:paraId="076BA486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 xml:space="preserve">Créer et exploiter une base de données à l’aide d’un logiciel de base de données; </w:t>
      </w:r>
    </w:p>
    <w:p w14:paraId="479356D6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>Mettre à jour une base de données dans un système de gestion de  base de données;</w:t>
      </w:r>
    </w:p>
    <w:p w14:paraId="7A772562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>Assurer l’intégrité des données.</w:t>
      </w:r>
    </w:p>
    <w:p w14:paraId="1FB5DEC4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 xml:space="preserve">Mettre à profit les normes de sécurité et les protocoles utilisés dans les réseaux informatiques mobiles. </w:t>
      </w:r>
    </w:p>
    <w:p w14:paraId="1F2FB9BB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>Mettre en place l’environnement;</w:t>
      </w:r>
    </w:p>
    <w:p w14:paraId="04F4FB13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 xml:space="preserve">Programmer l’application; </w:t>
      </w:r>
    </w:p>
    <w:p w14:paraId="4550CDF6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>Valider la qualité de la mise en œuvre;</w:t>
      </w:r>
    </w:p>
    <w:p w14:paraId="47FA29D6" w14:textId="77777777" w:rsidR="001B263F" w:rsidRPr="009A0C9E" w:rsidRDefault="001B263F" w:rsidP="00755257">
      <w:pPr>
        <w:pStyle w:val="Paragraphedeliste"/>
        <w:numPr>
          <w:ilvl w:val="0"/>
          <w:numId w:val="14"/>
        </w:numPr>
      </w:pPr>
      <w:r w:rsidRPr="009A0C9E">
        <w:t>Produire la documentation relative à l’application.</w:t>
      </w:r>
    </w:p>
    <w:p w14:paraId="6323DDEB" w14:textId="77777777" w:rsidR="001B263F" w:rsidRDefault="001B263F" w:rsidP="00755257">
      <w:pPr>
        <w:pStyle w:val="Paragraphedeliste"/>
        <w:numPr>
          <w:ilvl w:val="0"/>
          <w:numId w:val="14"/>
        </w:numPr>
      </w:pPr>
      <w:r w:rsidRPr="00651742">
        <w:t>Sélectionner et utiliser les sources de recherche.</w:t>
      </w:r>
    </w:p>
    <w:p w14:paraId="72055EC7" w14:textId="77777777" w:rsidR="001B263F" w:rsidRPr="00651742" w:rsidRDefault="001B263F" w:rsidP="00755257">
      <w:pPr>
        <w:pStyle w:val="Paragraphedeliste"/>
        <w:numPr>
          <w:ilvl w:val="0"/>
          <w:numId w:val="14"/>
        </w:numPr>
      </w:pPr>
      <w:r w:rsidRPr="00651742">
        <w:t>Produire un document technique et administratif.</w:t>
      </w:r>
    </w:p>
    <w:p w14:paraId="50D7F1FF" w14:textId="77777777" w:rsidR="001B263F" w:rsidRPr="001B263F" w:rsidRDefault="001B263F" w:rsidP="001B263F"/>
    <w:p w14:paraId="3FA554D5" w14:textId="222F23F8" w:rsidR="005766A5" w:rsidRDefault="00C0125D" w:rsidP="005766A5">
      <w:pPr>
        <w:pStyle w:val="Titre1"/>
      </w:pPr>
      <w:r>
        <w:rPr>
          <w:noProof/>
          <w:lang w:val="fr-FR"/>
        </w:rPr>
        <w:drawing>
          <wp:anchor distT="0" distB="0" distL="114300" distR="114300" simplePos="0" relativeHeight="251660288" behindDoc="1" locked="0" layoutInCell="1" allowOverlap="1" wp14:anchorId="0B8E8A23" wp14:editId="16268087">
            <wp:simplePos x="0" y="0"/>
            <wp:positionH relativeFrom="column">
              <wp:posOffset>4686300</wp:posOffset>
            </wp:positionH>
            <wp:positionV relativeFrom="paragraph">
              <wp:posOffset>509271</wp:posOffset>
            </wp:positionV>
            <wp:extent cx="1948180" cy="94271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94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6A5">
        <w:t>Présentation du projet</w:t>
      </w:r>
    </w:p>
    <w:p w14:paraId="5044DF3A" w14:textId="59576BA2" w:rsidR="005766A5" w:rsidRDefault="005766A5" w:rsidP="005766A5">
      <w:pPr>
        <w:pStyle w:val="Titre2"/>
      </w:pPr>
      <w:r>
        <w:t>Introduction</w:t>
      </w:r>
    </w:p>
    <w:p w14:paraId="4DA16540" w14:textId="418684BF" w:rsidR="00E568DE" w:rsidRDefault="00E568DE" w:rsidP="00E568DE">
      <w:pPr>
        <w:ind w:left="284"/>
        <w:contextualSpacing/>
      </w:pPr>
    </w:p>
    <w:p w14:paraId="0E749C34" w14:textId="4A75DAA3" w:rsidR="00E568DE" w:rsidRDefault="00E568DE" w:rsidP="00E568DE">
      <w:pPr>
        <w:ind w:left="284"/>
        <w:contextualSpacing/>
      </w:pPr>
      <w:r>
        <w:t xml:space="preserve">Nous concevons </w:t>
      </w:r>
      <w:r w:rsidRPr="00591913">
        <w:t xml:space="preserve">une application pour la gestion </w:t>
      </w:r>
      <w:r>
        <w:t>de collecte de denrées</w:t>
      </w:r>
      <w:r w:rsidRPr="00591913">
        <w:t>.</w:t>
      </w:r>
      <w:r>
        <w:t xml:space="preserve"> Les utilisateurs, qu’ils soient </w:t>
      </w:r>
      <w:r w:rsidR="00AB3BCA">
        <w:t>des</w:t>
      </w:r>
      <w:r>
        <w:t xml:space="preserve"> organisme</w:t>
      </w:r>
      <w:r w:rsidR="00AB3BCA">
        <w:t>s communautaires</w:t>
      </w:r>
      <w:r>
        <w:t xml:space="preserve"> ou des </w:t>
      </w:r>
      <w:r w:rsidR="00AB3BCA">
        <w:t>entreprises privées</w:t>
      </w:r>
      <w:r>
        <w:t>, seront enregistrés dans une base de données.</w:t>
      </w:r>
    </w:p>
    <w:p w14:paraId="544B23AB" w14:textId="77777777" w:rsidR="00E568DE" w:rsidRDefault="00E568DE" w:rsidP="00E568DE">
      <w:pPr>
        <w:ind w:left="284"/>
        <w:contextualSpacing/>
      </w:pPr>
    </w:p>
    <w:p w14:paraId="43B6150D" w14:textId="49A03572" w:rsidR="00E568DE" w:rsidRDefault="00E568DE" w:rsidP="00E568DE">
      <w:pPr>
        <w:ind w:left="284"/>
        <w:contextualSpacing/>
      </w:pPr>
      <w:r>
        <w:t>Le logiciel doit pouvoir permettre aux utilisateurs donneur</w:t>
      </w:r>
      <w:r w:rsidR="00AB3BCA">
        <w:t>s</w:t>
      </w:r>
      <w:r>
        <w:t xml:space="preserve"> de mettre disponible des biens et denrées à donner, aux organismes communautaire receveur de pouvoir visualiser ces biens sur une carte et de les réserver pour une éventuelle collecte.</w:t>
      </w:r>
    </w:p>
    <w:p w14:paraId="57B319BC" w14:textId="48CC082B" w:rsidR="001C4771" w:rsidRDefault="00C0125D" w:rsidP="001C4771">
      <w:pPr>
        <w:pStyle w:val="Titre2"/>
      </w:pPr>
      <w:r>
        <w:rPr>
          <w:noProof/>
          <w:lang w:val="fr-FR"/>
        </w:rPr>
        <w:drawing>
          <wp:anchor distT="0" distB="0" distL="114300" distR="114300" simplePos="0" relativeHeight="251676672" behindDoc="0" locked="0" layoutInCell="1" allowOverlap="1" wp14:anchorId="5235E308" wp14:editId="46B6AC51">
            <wp:simplePos x="0" y="0"/>
            <wp:positionH relativeFrom="column">
              <wp:posOffset>4686300</wp:posOffset>
            </wp:positionH>
            <wp:positionV relativeFrom="paragraph">
              <wp:posOffset>12700</wp:posOffset>
            </wp:positionV>
            <wp:extent cx="1714500" cy="1285259"/>
            <wp:effectExtent l="0" t="0" r="0" b="10160"/>
            <wp:wrapNone/>
            <wp:docPr id="15" name="Image 15" descr="Informatique-pro:Users:ycourteau:Downloads:A3855F39034B29BEE4E543AB43B3B979126DB06CF9CE81C18A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formatique-pro:Users:ycourteau:Downloads:A3855F39034B29BEE4E543AB43B3B979126DB06CF9CE81C18A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771">
        <w:t>Buts et objectifs du projet</w:t>
      </w:r>
    </w:p>
    <w:p w14:paraId="0CEF26E7" w14:textId="77777777" w:rsidR="001C4771" w:rsidRDefault="001C4771" w:rsidP="001C4771">
      <w:pPr>
        <w:pStyle w:val="Titre3"/>
        <w:ind w:left="360"/>
      </w:pPr>
      <w:r>
        <w:t>Simplification des dons pour les entreprises</w:t>
      </w:r>
    </w:p>
    <w:p w14:paraId="4DB4368C" w14:textId="77777777" w:rsidR="001C4771" w:rsidRDefault="001C4771" w:rsidP="001C4771">
      <w:pPr>
        <w:pStyle w:val="Paragraphedeliste"/>
        <w:numPr>
          <w:ilvl w:val="0"/>
          <w:numId w:val="1"/>
        </w:numPr>
      </w:pPr>
      <w:r>
        <w:t>Pas de sollicitation inappropriée de la part des organismes</w:t>
      </w:r>
      <w:bookmarkStart w:id="0" w:name="_GoBack"/>
      <w:bookmarkEnd w:id="0"/>
    </w:p>
    <w:p w14:paraId="159D6F68" w14:textId="23427D42" w:rsidR="001C4771" w:rsidRDefault="001C4771" w:rsidP="001C4771">
      <w:pPr>
        <w:pStyle w:val="Paragraphedeliste"/>
        <w:numPr>
          <w:ilvl w:val="0"/>
          <w:numId w:val="1"/>
        </w:numPr>
      </w:pPr>
      <w:r>
        <w:lastRenderedPageBreak/>
        <w:t>Facilitation et simplification des communications avec les organismes</w:t>
      </w:r>
    </w:p>
    <w:p w14:paraId="53C79463" w14:textId="77777777" w:rsidR="001C4771" w:rsidRDefault="001C4771" w:rsidP="001C4771">
      <w:pPr>
        <w:pStyle w:val="Paragraphedeliste"/>
        <w:numPr>
          <w:ilvl w:val="0"/>
          <w:numId w:val="1"/>
        </w:numPr>
      </w:pPr>
      <w:r>
        <w:t xml:space="preserve">Économie de temps et ressources humaines </w:t>
      </w:r>
    </w:p>
    <w:p w14:paraId="2A948F3B" w14:textId="77777777" w:rsidR="001C4771" w:rsidRDefault="001C4771" w:rsidP="001C4771">
      <w:pPr>
        <w:pStyle w:val="Paragraphedeliste"/>
        <w:numPr>
          <w:ilvl w:val="1"/>
          <w:numId w:val="1"/>
        </w:numPr>
      </w:pPr>
      <w:r>
        <w:t>Pas à trouver un organisme à qui donner</w:t>
      </w:r>
    </w:p>
    <w:p w14:paraId="2047882D" w14:textId="77777777" w:rsidR="001C4771" w:rsidRDefault="001C4771" w:rsidP="001C4771">
      <w:pPr>
        <w:pStyle w:val="Paragraphedeliste"/>
        <w:numPr>
          <w:ilvl w:val="1"/>
          <w:numId w:val="1"/>
        </w:numPr>
      </w:pPr>
      <w:r>
        <w:t>Pas de perte de temps en appels</w:t>
      </w:r>
    </w:p>
    <w:p w14:paraId="733FF399" w14:textId="77777777" w:rsidR="001C4771" w:rsidRDefault="001C4771" w:rsidP="001C4771">
      <w:pPr>
        <w:pStyle w:val="Paragraphedeliste"/>
        <w:numPr>
          <w:ilvl w:val="1"/>
          <w:numId w:val="1"/>
        </w:numPr>
      </w:pPr>
      <w:r>
        <w:t>Collecte assurée par le système de réservation</w:t>
      </w:r>
    </w:p>
    <w:p w14:paraId="777118D5" w14:textId="77777777" w:rsidR="001C4771" w:rsidRPr="00241819" w:rsidRDefault="001C4771" w:rsidP="001C4771">
      <w:pPr>
        <w:pStyle w:val="Paragraphedeliste"/>
        <w:numPr>
          <w:ilvl w:val="0"/>
          <w:numId w:val="1"/>
        </w:numPr>
      </w:pPr>
      <w:r>
        <w:t>Dons dès que la marchandise est disponible à donner</w:t>
      </w:r>
    </w:p>
    <w:p w14:paraId="48D2A514" w14:textId="77777777" w:rsidR="001C4771" w:rsidRDefault="001C4771" w:rsidP="001C4771">
      <w:pPr>
        <w:pStyle w:val="Titre3"/>
        <w:ind w:left="360"/>
      </w:pPr>
      <w:r>
        <w:t>Vocation sociale et communautaire</w:t>
      </w:r>
    </w:p>
    <w:p w14:paraId="5413DA4A" w14:textId="4BF65775" w:rsidR="001C4771" w:rsidRDefault="001C4771" w:rsidP="001C4771">
      <w:pPr>
        <w:pStyle w:val="Paragraphedeliste"/>
        <w:numPr>
          <w:ilvl w:val="0"/>
          <w:numId w:val="2"/>
        </w:numPr>
      </w:pPr>
      <w:r>
        <w:t>Augmentation potentielle significative des dons par la facilitation des communications</w:t>
      </w:r>
    </w:p>
    <w:p w14:paraId="18AA238C" w14:textId="534AAF8B" w:rsidR="001C4771" w:rsidRPr="00115F14" w:rsidRDefault="001C4771" w:rsidP="001C4771">
      <w:pPr>
        <w:pStyle w:val="Paragraphedeliste"/>
        <w:numPr>
          <w:ilvl w:val="0"/>
          <w:numId w:val="2"/>
        </w:numPr>
      </w:pPr>
      <w:r>
        <w:t>Aide directe aux plus démunis et organismes oeuvrant dans le milieu communautaire et social</w:t>
      </w:r>
    </w:p>
    <w:p w14:paraId="01F3EA3E" w14:textId="77777777" w:rsidR="001C4771" w:rsidRDefault="001C4771" w:rsidP="001C4771">
      <w:pPr>
        <w:pStyle w:val="Titre3"/>
        <w:ind w:left="360"/>
      </w:pPr>
      <w:r>
        <w:t>Augmentation potentielle des denrées pour les organismes si les dons sont simplifiés</w:t>
      </w:r>
    </w:p>
    <w:p w14:paraId="056DF6C9" w14:textId="77777777" w:rsidR="001C4771" w:rsidRDefault="001C4771" w:rsidP="001C4771">
      <w:pPr>
        <w:pStyle w:val="Paragraphedeliste"/>
        <w:numPr>
          <w:ilvl w:val="0"/>
          <w:numId w:val="3"/>
        </w:numPr>
      </w:pPr>
      <w:r>
        <w:t>Peut représenter beaucoup de pertes financières en temps et ressources humaines si l’entreprise doit faire son démarchage pour donner à chaque fois</w:t>
      </w:r>
    </w:p>
    <w:p w14:paraId="66A14194" w14:textId="77777777" w:rsidR="001C4771" w:rsidRDefault="001C4771" w:rsidP="001C4771">
      <w:pPr>
        <w:pStyle w:val="Paragraphedeliste"/>
        <w:numPr>
          <w:ilvl w:val="0"/>
          <w:numId w:val="3"/>
        </w:numPr>
      </w:pPr>
      <w:r>
        <w:t>Mise en ligne instantanée des denrées et marchandises disponibles</w:t>
      </w:r>
    </w:p>
    <w:p w14:paraId="535DC351" w14:textId="77777777" w:rsidR="001C4771" w:rsidRDefault="001C4771" w:rsidP="001C4771">
      <w:pPr>
        <w:pStyle w:val="Paragraphedeliste"/>
        <w:numPr>
          <w:ilvl w:val="0"/>
          <w:numId w:val="3"/>
        </w:numPr>
      </w:pPr>
      <w:r>
        <w:t>Collecte assurée par le système de réservation en ligne</w:t>
      </w:r>
    </w:p>
    <w:p w14:paraId="4F1ACEF2" w14:textId="77777777" w:rsidR="001C4771" w:rsidRDefault="001C4771" w:rsidP="001C4771">
      <w:pPr>
        <w:pStyle w:val="Paragraphedeliste"/>
        <w:numPr>
          <w:ilvl w:val="0"/>
          <w:numId w:val="3"/>
        </w:numPr>
      </w:pPr>
      <w:r>
        <w:t>Connaissance de l’identité des collecteurs pour s’assurer d’une collecte honnête</w:t>
      </w:r>
    </w:p>
    <w:p w14:paraId="5281EF8E" w14:textId="4A12BF61" w:rsidR="001C4771" w:rsidRDefault="001C4771" w:rsidP="001C4771">
      <w:pPr>
        <w:pStyle w:val="Paragraphedeliste"/>
        <w:numPr>
          <w:ilvl w:val="0"/>
          <w:numId w:val="3"/>
        </w:numPr>
      </w:pPr>
      <w:r>
        <w:t>La valeur des dons peut être inscrite pour obtenir les reçus d’impôts reliés, comptabilisés automatiquement</w:t>
      </w:r>
    </w:p>
    <w:p w14:paraId="116A4289" w14:textId="1E920D3A" w:rsidR="001C4771" w:rsidRPr="00BA7478" w:rsidRDefault="001C4771" w:rsidP="001C4771">
      <w:pPr>
        <w:pStyle w:val="Paragraphedeliste"/>
        <w:numPr>
          <w:ilvl w:val="0"/>
          <w:numId w:val="3"/>
        </w:numPr>
      </w:pPr>
      <w:r>
        <w:t>Donneur du mois pour souligner les efforts des entreprises (si le donneur n’est pas anonyme)</w:t>
      </w:r>
    </w:p>
    <w:p w14:paraId="3B17F7E3" w14:textId="7C0C96D9" w:rsidR="001C4771" w:rsidRDefault="001C4771" w:rsidP="001C4771">
      <w:pPr>
        <w:pStyle w:val="Titre3"/>
        <w:ind w:left="360"/>
      </w:pPr>
      <w:r>
        <w:t>Environnement et gaspillage</w:t>
      </w:r>
    </w:p>
    <w:p w14:paraId="218D9064" w14:textId="77777777" w:rsidR="001C4771" w:rsidRDefault="001C4771" w:rsidP="001C4771">
      <w:pPr>
        <w:pStyle w:val="Paragraphedeliste"/>
        <w:numPr>
          <w:ilvl w:val="0"/>
          <w:numId w:val="4"/>
        </w:numPr>
      </w:pPr>
      <w:r>
        <w:t>Minimise les ressources gaspillées</w:t>
      </w:r>
    </w:p>
    <w:p w14:paraId="4EE90666" w14:textId="77777777" w:rsidR="001C4771" w:rsidRDefault="001C4771" w:rsidP="001C4771">
      <w:pPr>
        <w:pStyle w:val="Paragraphedeliste"/>
        <w:numPr>
          <w:ilvl w:val="0"/>
          <w:numId w:val="4"/>
        </w:numPr>
      </w:pPr>
      <w:r>
        <w:t>Favorise la récupération et le recyclage</w:t>
      </w:r>
    </w:p>
    <w:p w14:paraId="5CA74820" w14:textId="77777777" w:rsidR="001C4771" w:rsidRDefault="001C4771" w:rsidP="001C4771">
      <w:pPr>
        <w:pStyle w:val="Paragraphedeliste"/>
        <w:numPr>
          <w:ilvl w:val="0"/>
          <w:numId w:val="4"/>
        </w:numPr>
      </w:pPr>
      <w:r>
        <w:t>Revalorisation et redistribution des ressources non-utilisées</w:t>
      </w:r>
    </w:p>
    <w:p w14:paraId="1886E1FF" w14:textId="77777777" w:rsidR="001C4771" w:rsidRDefault="001C4771" w:rsidP="001C4771">
      <w:pPr>
        <w:pStyle w:val="Paragraphedeliste"/>
        <w:numPr>
          <w:ilvl w:val="0"/>
          <w:numId w:val="4"/>
        </w:numPr>
      </w:pPr>
      <w:r>
        <w:t>Réduction de déchets potentiellement importante</w:t>
      </w:r>
    </w:p>
    <w:p w14:paraId="0998BC78" w14:textId="77777777" w:rsidR="001C4771" w:rsidRPr="0037215B" w:rsidRDefault="001C4771" w:rsidP="001C4771">
      <w:pPr>
        <w:pStyle w:val="Paragraphedeliste"/>
        <w:numPr>
          <w:ilvl w:val="0"/>
          <w:numId w:val="4"/>
        </w:numPr>
      </w:pPr>
      <w:r>
        <w:t>Impact environnemental positif</w:t>
      </w:r>
    </w:p>
    <w:p w14:paraId="43831059" w14:textId="77777777" w:rsidR="001C4771" w:rsidRDefault="001C4771" w:rsidP="001C4771">
      <w:pPr>
        <w:pStyle w:val="Titre3"/>
        <w:ind w:left="360"/>
      </w:pPr>
      <w:r>
        <w:t>Reçus d’impôts pour dons</w:t>
      </w:r>
    </w:p>
    <w:p w14:paraId="16170E7C" w14:textId="77777777" w:rsidR="001C4771" w:rsidRDefault="001C4771" w:rsidP="001C4771">
      <w:pPr>
        <w:pStyle w:val="Paragraphedeliste"/>
        <w:numPr>
          <w:ilvl w:val="0"/>
          <w:numId w:val="5"/>
        </w:numPr>
      </w:pPr>
      <w:r>
        <w:t>Valeur des dons inscrite pour chaque don, et comptabilisé automatiquement</w:t>
      </w:r>
    </w:p>
    <w:p w14:paraId="0D9370F5" w14:textId="77777777" w:rsidR="001C4771" w:rsidRDefault="001C4771" w:rsidP="001C4771">
      <w:pPr>
        <w:pStyle w:val="Paragraphedeliste"/>
        <w:numPr>
          <w:ilvl w:val="0"/>
          <w:numId w:val="5"/>
        </w:numPr>
      </w:pPr>
      <w:r>
        <w:t>L’organisme peut donc émettre des reçus à chaque don, ou à la fin de l’année sans complications</w:t>
      </w:r>
    </w:p>
    <w:p w14:paraId="6C612C89" w14:textId="77777777" w:rsidR="001C4771" w:rsidRDefault="001C4771" w:rsidP="001C4771">
      <w:pPr>
        <w:pStyle w:val="Paragraphedeliste"/>
        <w:numPr>
          <w:ilvl w:val="0"/>
          <w:numId w:val="5"/>
        </w:numPr>
      </w:pPr>
      <w:r>
        <w:t>Réduction des impôts pour les donneurs sans complications</w:t>
      </w:r>
    </w:p>
    <w:p w14:paraId="66F67330" w14:textId="77777777" w:rsidR="001C4771" w:rsidRPr="000D32B2" w:rsidRDefault="001C4771" w:rsidP="001C4771">
      <w:pPr>
        <w:pStyle w:val="Paragraphedeliste"/>
        <w:numPr>
          <w:ilvl w:val="0"/>
          <w:numId w:val="5"/>
        </w:numPr>
      </w:pPr>
      <w:r>
        <w:t>Augmentation de reçus d’impôts pour dons potentiellement importante pour les entreprises par la facilitation des dons</w:t>
      </w:r>
    </w:p>
    <w:p w14:paraId="4925E3CF" w14:textId="0FCDBCA1" w:rsidR="00E568DE" w:rsidRPr="00E568DE" w:rsidRDefault="00E568DE" w:rsidP="00E568DE"/>
    <w:p w14:paraId="7D349074" w14:textId="4B8C883C" w:rsidR="005766A5" w:rsidRDefault="00C474FC" w:rsidP="005766A5">
      <w:pPr>
        <w:pStyle w:val="Titre2"/>
      </w:pPr>
      <w:r>
        <w:rPr>
          <w:noProof/>
          <w:lang w:val="fr-FR"/>
        </w:rPr>
        <w:lastRenderedPageBreak/>
        <w:drawing>
          <wp:anchor distT="0" distB="0" distL="114300" distR="114300" simplePos="0" relativeHeight="251673600" behindDoc="0" locked="0" layoutInCell="1" allowOverlap="1" wp14:anchorId="28E68B77" wp14:editId="6C82314D">
            <wp:simplePos x="0" y="0"/>
            <wp:positionH relativeFrom="column">
              <wp:posOffset>4686300</wp:posOffset>
            </wp:positionH>
            <wp:positionV relativeFrom="paragraph">
              <wp:posOffset>-114300</wp:posOffset>
            </wp:positionV>
            <wp:extent cx="1691640" cy="1267674"/>
            <wp:effectExtent l="0" t="0" r="10160" b="2540"/>
            <wp:wrapNone/>
            <wp:docPr id="12" name="Image 12" descr="Informatique-pro:Users:ycourteau:Downloads:C7AE0F177E6C5650D94E7959DC3219FF8489D00B65E0FFB44C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rmatique-pro:Users:ycourteau:Downloads:C7AE0F177E6C5650D94E7959DC3219FF8489D00B65E0FFB44C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26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6A5">
        <w:t>Nom de l’application + logo</w:t>
      </w:r>
    </w:p>
    <w:p w14:paraId="7583E54A" w14:textId="7570D247" w:rsidR="00E568DE" w:rsidRPr="00E568DE" w:rsidRDefault="00E568DE" w:rsidP="00E568DE">
      <w:r>
        <w:t>Denrée Ô Suivant + Logo</w:t>
      </w:r>
    </w:p>
    <w:p w14:paraId="6496B0EB" w14:textId="58E41A20" w:rsidR="005766A5" w:rsidRDefault="005766A5" w:rsidP="005766A5">
      <w:pPr>
        <w:pStyle w:val="Titre2"/>
      </w:pPr>
      <w:r>
        <w:t>Fonctionnalités</w:t>
      </w:r>
      <w:r w:rsidR="00FF721D">
        <w:t xml:space="preserve"> et interface visuel</w:t>
      </w:r>
    </w:p>
    <w:p w14:paraId="040E0E1A" w14:textId="7C510728" w:rsidR="005766A5" w:rsidRDefault="005766A5" w:rsidP="005766A5">
      <w:pPr>
        <w:pStyle w:val="Titre3"/>
      </w:pPr>
      <w:r>
        <w:t>Donneur</w:t>
      </w:r>
    </w:p>
    <w:p w14:paraId="1E5B44C0" w14:textId="25E407CA" w:rsidR="006F5615" w:rsidRDefault="00C474FC" w:rsidP="000962B8">
      <w:pPr>
        <w:pStyle w:val="Titre4"/>
        <w:ind w:left="708"/>
      </w:pPr>
      <w:r>
        <w:rPr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54AEEF04" wp14:editId="7D5F67E7">
            <wp:simplePos x="0" y="0"/>
            <wp:positionH relativeFrom="column">
              <wp:posOffset>4800600</wp:posOffset>
            </wp:positionH>
            <wp:positionV relativeFrom="paragraph">
              <wp:posOffset>235585</wp:posOffset>
            </wp:positionV>
            <wp:extent cx="1573530" cy="1179260"/>
            <wp:effectExtent l="0" t="0" r="1270" b="0"/>
            <wp:wrapNone/>
            <wp:docPr id="13" name="Image 13" descr="Informatique-pro:Users:ycourteau:Downloads:952F7ACB6D87362B46E59E952538DD03D18193826315C01A02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rmatique-pro:Users:ycourteau:Downloads:952F7ACB6D87362B46E59E952538DD03D18193826315C01A02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1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615">
        <w:t>Ajout de marchandises à donner</w:t>
      </w:r>
    </w:p>
    <w:p w14:paraId="4278F3B5" w14:textId="7AA0E180" w:rsidR="000962B8" w:rsidRDefault="000962B8" w:rsidP="000962B8">
      <w:pPr>
        <w:pStyle w:val="Paragraphedeliste"/>
        <w:numPr>
          <w:ilvl w:val="0"/>
          <w:numId w:val="6"/>
        </w:numPr>
        <w:ind w:left="1276"/>
      </w:pPr>
      <w:r>
        <w:t>Facile et rapide</w:t>
      </w:r>
    </w:p>
    <w:p w14:paraId="352A4098" w14:textId="7FFE2541" w:rsidR="000962B8" w:rsidRDefault="000962B8" w:rsidP="000962B8">
      <w:pPr>
        <w:pStyle w:val="Paragraphedeliste"/>
        <w:numPr>
          <w:ilvl w:val="0"/>
          <w:numId w:val="6"/>
        </w:numPr>
        <w:ind w:left="1276"/>
      </w:pPr>
      <w:r>
        <w:t>Par catégories avec quantités ou poids et mesures</w:t>
      </w:r>
    </w:p>
    <w:p w14:paraId="6F197C37" w14:textId="2DD029E5" w:rsidR="000962B8" w:rsidRPr="000962B8" w:rsidRDefault="000962B8" w:rsidP="000962B8">
      <w:pPr>
        <w:pStyle w:val="Paragraphedeliste"/>
        <w:numPr>
          <w:ilvl w:val="0"/>
          <w:numId w:val="6"/>
        </w:numPr>
        <w:ind w:left="1276"/>
      </w:pPr>
      <w:r>
        <w:t>Articles unitaires ou par lots</w:t>
      </w:r>
    </w:p>
    <w:p w14:paraId="2A3FB00C" w14:textId="77777777" w:rsidR="005766A5" w:rsidRDefault="005766A5" w:rsidP="000962B8">
      <w:pPr>
        <w:pStyle w:val="Titre4"/>
        <w:ind w:left="708"/>
      </w:pPr>
      <w:r>
        <w:t>Liste des marchandises à donner</w:t>
      </w:r>
    </w:p>
    <w:p w14:paraId="761B070A" w14:textId="36173A3A" w:rsidR="000962B8" w:rsidRPr="000962B8" w:rsidRDefault="000962B8" w:rsidP="000962B8">
      <w:pPr>
        <w:pStyle w:val="Paragraphedeliste"/>
        <w:numPr>
          <w:ilvl w:val="0"/>
          <w:numId w:val="7"/>
        </w:numPr>
        <w:ind w:left="1276"/>
      </w:pPr>
      <w:r>
        <w:t>Liste de toutes les marchandises données (collectées ou non)</w:t>
      </w:r>
    </w:p>
    <w:p w14:paraId="7C284EF2" w14:textId="6BB26F6A" w:rsidR="000962B8" w:rsidRDefault="00C474FC" w:rsidP="000962B8">
      <w:pPr>
        <w:pStyle w:val="Titre4"/>
        <w:ind w:left="708"/>
      </w:pPr>
      <w:r>
        <w:rPr>
          <w:noProof/>
          <w:lang w:val="fr-FR"/>
        </w:rPr>
        <w:drawing>
          <wp:anchor distT="0" distB="0" distL="114300" distR="114300" simplePos="0" relativeHeight="251670528" behindDoc="0" locked="0" layoutInCell="1" allowOverlap="1" wp14:anchorId="42781A8E" wp14:editId="22408E7B">
            <wp:simplePos x="0" y="0"/>
            <wp:positionH relativeFrom="column">
              <wp:posOffset>4914900</wp:posOffset>
            </wp:positionH>
            <wp:positionV relativeFrom="paragraph">
              <wp:posOffset>204409</wp:posOffset>
            </wp:positionV>
            <wp:extent cx="1381125" cy="1035111"/>
            <wp:effectExtent l="0" t="0" r="0" b="6350"/>
            <wp:wrapNone/>
            <wp:docPr id="9" name="Image 9" descr="Informatique-pro:Users:ycourteau:Downloads:423BD9F1A79F95B77570AA28A19A8E5497B801DE308E9FBB16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atique-pro:Users:ycourteau:Downloads:423BD9F1A79F95B77570AA28A19A8E5497B801DE308E9FBB16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2B8">
        <w:t>Affichage des marchandises sur la carte Google</w:t>
      </w:r>
    </w:p>
    <w:p w14:paraId="73850BE4" w14:textId="5FCA3725" w:rsidR="000962B8" w:rsidRPr="000962B8" w:rsidRDefault="000962B8" w:rsidP="000962B8">
      <w:pPr>
        <w:pStyle w:val="Paragraphedeliste"/>
        <w:numPr>
          <w:ilvl w:val="0"/>
          <w:numId w:val="7"/>
        </w:numPr>
        <w:ind w:left="1276"/>
      </w:pPr>
      <w:r>
        <w:t>Ajout d’un point sur la carte Google lorsque des marchandises sont disponibles aux dons (visible uniquement par les organismes et non par le publique</w:t>
      </w:r>
      <w:r w:rsidR="005505A8">
        <w:t xml:space="preserve"> pour éviter les collecteurs malhonnêtes</w:t>
      </w:r>
      <w:r>
        <w:t>)</w:t>
      </w:r>
    </w:p>
    <w:p w14:paraId="68518377" w14:textId="4AB80091" w:rsidR="005766A5" w:rsidRDefault="00C0125D" w:rsidP="000962B8">
      <w:pPr>
        <w:pStyle w:val="Titre4"/>
        <w:ind w:left="708"/>
      </w:pPr>
      <w:r>
        <w:t>Donneur du mois</w:t>
      </w:r>
    </w:p>
    <w:p w14:paraId="147373F9" w14:textId="27D4C4A1" w:rsidR="005505A8" w:rsidRDefault="005505A8" w:rsidP="005505A8">
      <w:pPr>
        <w:pStyle w:val="Paragraphedeliste"/>
        <w:numPr>
          <w:ilvl w:val="0"/>
          <w:numId w:val="7"/>
        </w:numPr>
        <w:ind w:left="1276"/>
      </w:pPr>
      <w:r>
        <w:t>Affiché publiquement pour souligner l’effort de l’entreprise si le donneur n’Est pas anonyme</w:t>
      </w:r>
    </w:p>
    <w:p w14:paraId="5C5D4FF4" w14:textId="73D1BF36" w:rsidR="005505A8" w:rsidRPr="005505A8" w:rsidRDefault="005505A8" w:rsidP="005505A8">
      <w:pPr>
        <w:pStyle w:val="Paragraphedeliste"/>
        <w:numPr>
          <w:ilvl w:val="0"/>
          <w:numId w:val="7"/>
        </w:numPr>
        <w:ind w:left="1276"/>
      </w:pPr>
      <w:r>
        <w:t>En fonction de la quantité, la valeur ou l’amélioration de l’entreprises</w:t>
      </w:r>
    </w:p>
    <w:p w14:paraId="18B79233" w14:textId="1C34C802" w:rsidR="00E568DE" w:rsidRPr="00E568DE" w:rsidRDefault="00E568DE" w:rsidP="00E568DE"/>
    <w:p w14:paraId="4D2C2116" w14:textId="6F0A6883" w:rsidR="005766A5" w:rsidRDefault="005766A5" w:rsidP="005766A5">
      <w:pPr>
        <w:pStyle w:val="Titre3"/>
      </w:pPr>
      <w:r>
        <w:t>Collecteur</w:t>
      </w:r>
    </w:p>
    <w:p w14:paraId="30FE1F9C" w14:textId="75C7E81E" w:rsidR="005766A5" w:rsidRDefault="00C0125D" w:rsidP="00BE0591">
      <w:pPr>
        <w:pStyle w:val="Titre4"/>
        <w:ind w:left="708"/>
      </w:pPr>
      <w:r>
        <w:rPr>
          <w:noProof/>
          <w:lang w:val="fr-FR"/>
        </w:rPr>
        <w:drawing>
          <wp:anchor distT="0" distB="0" distL="114300" distR="114300" simplePos="0" relativeHeight="251675648" behindDoc="0" locked="0" layoutInCell="1" allowOverlap="1" wp14:anchorId="449ABA26" wp14:editId="1120C694">
            <wp:simplePos x="0" y="0"/>
            <wp:positionH relativeFrom="column">
              <wp:posOffset>4914900</wp:posOffset>
            </wp:positionH>
            <wp:positionV relativeFrom="paragraph">
              <wp:posOffset>175260</wp:posOffset>
            </wp:positionV>
            <wp:extent cx="1219835" cy="914400"/>
            <wp:effectExtent l="0" t="0" r="0" b="0"/>
            <wp:wrapNone/>
            <wp:docPr id="14" name="Image 14" descr="Informatique-pro:Users:ycourteau:Downloads:4657B0D6B2ADC0E0AFCAC91E4DB8E93A0A81216B329EFE4DD3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formatique-pro:Users:ycourteau:Downloads:4657B0D6B2ADC0E0AFCAC91E4DB8E93A0A81216B329EFE4DD3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6A5">
        <w:t>Carte des marchandises à collecter</w:t>
      </w:r>
    </w:p>
    <w:p w14:paraId="792BE484" w14:textId="12424570" w:rsidR="005505A8" w:rsidRDefault="005505A8" w:rsidP="005505A8">
      <w:pPr>
        <w:pStyle w:val="Titre4"/>
        <w:ind w:left="708"/>
      </w:pPr>
      <w:r>
        <w:t>Liste des marchandises disponibles</w:t>
      </w:r>
    </w:p>
    <w:p w14:paraId="23EA98DC" w14:textId="3856D220" w:rsidR="005505A8" w:rsidRDefault="005505A8" w:rsidP="005505A8">
      <w:pPr>
        <w:pStyle w:val="Paragraphedeliste"/>
        <w:numPr>
          <w:ilvl w:val="0"/>
          <w:numId w:val="10"/>
        </w:numPr>
        <w:ind w:left="1276"/>
      </w:pPr>
      <w:r>
        <w:t>Par catégories, pour bien cibler les besoins</w:t>
      </w:r>
    </w:p>
    <w:p w14:paraId="220B39D0" w14:textId="74C7D559" w:rsidR="00371D86" w:rsidRPr="005505A8" w:rsidRDefault="00371D86" w:rsidP="005505A8">
      <w:pPr>
        <w:pStyle w:val="Paragraphedeliste"/>
        <w:numPr>
          <w:ilvl w:val="0"/>
          <w:numId w:val="10"/>
        </w:numPr>
        <w:ind w:left="1276"/>
      </w:pPr>
      <w:r>
        <w:t>Permet une planification plus serrée des entrées de marchandises en fonction des besoins réels</w:t>
      </w:r>
    </w:p>
    <w:p w14:paraId="3A64919A" w14:textId="4D969FA0" w:rsidR="005505A8" w:rsidRDefault="00C0125D" w:rsidP="005505A8">
      <w:pPr>
        <w:pStyle w:val="Titre4"/>
        <w:ind w:left="708"/>
      </w:pPr>
      <w:r>
        <w:rPr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46F780D6" wp14:editId="2676934B">
            <wp:simplePos x="0" y="0"/>
            <wp:positionH relativeFrom="column">
              <wp:posOffset>4914900</wp:posOffset>
            </wp:positionH>
            <wp:positionV relativeFrom="paragraph">
              <wp:posOffset>24765</wp:posOffset>
            </wp:positionV>
            <wp:extent cx="1287145" cy="964565"/>
            <wp:effectExtent l="0" t="0" r="8255" b="635"/>
            <wp:wrapNone/>
            <wp:docPr id="10" name="Image 10" descr="Informatique-pro:Users:ycourteau:Downloads:423BD9F1A79F95B77570AA28A19A8E5497B801DE308E9FBB16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tique-pro:Users:ycourteau:Downloads:423BD9F1A79F95B77570AA28A19A8E5497B801DE308E9FBB16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5A8">
        <w:t>Visualisation des points de collecte disponibles sur la carte</w:t>
      </w:r>
    </w:p>
    <w:p w14:paraId="75140570" w14:textId="0C164661" w:rsidR="005505A8" w:rsidRPr="005505A8" w:rsidRDefault="005505A8" w:rsidP="005505A8">
      <w:pPr>
        <w:pStyle w:val="Paragraphedeliste"/>
        <w:numPr>
          <w:ilvl w:val="0"/>
          <w:numId w:val="9"/>
        </w:numPr>
        <w:ind w:left="1276"/>
      </w:pPr>
      <w:r>
        <w:t>Facilite la planification du ramassage</w:t>
      </w:r>
    </w:p>
    <w:p w14:paraId="200F7C9D" w14:textId="52B0ACD2" w:rsidR="005766A5" w:rsidRDefault="005766A5" w:rsidP="005505A8">
      <w:pPr>
        <w:pStyle w:val="Titre4"/>
        <w:ind w:left="708"/>
      </w:pPr>
      <w:r>
        <w:t>Réservation de marchandises pour collecte</w:t>
      </w:r>
    </w:p>
    <w:p w14:paraId="4C35F7D1" w14:textId="1076E98F" w:rsidR="00371D86" w:rsidRDefault="00371D86" w:rsidP="00371D86">
      <w:pPr>
        <w:pStyle w:val="Paragraphedeliste"/>
        <w:numPr>
          <w:ilvl w:val="0"/>
          <w:numId w:val="9"/>
        </w:numPr>
        <w:ind w:left="1276"/>
      </w:pPr>
      <w:r>
        <w:t>Facilite la communication avec l’entreprise</w:t>
      </w:r>
    </w:p>
    <w:p w14:paraId="32AFFF68" w14:textId="0DCA3977" w:rsidR="00371D86" w:rsidRPr="00371D86" w:rsidRDefault="00371D86" w:rsidP="00371D86">
      <w:pPr>
        <w:pStyle w:val="Paragraphedeliste"/>
        <w:numPr>
          <w:ilvl w:val="0"/>
          <w:numId w:val="9"/>
        </w:numPr>
        <w:ind w:left="1276"/>
      </w:pPr>
      <w:r>
        <w:t>Assure la disponibilité immédiate des marchandises pour l’organisme</w:t>
      </w:r>
    </w:p>
    <w:p w14:paraId="0D2C5DD1" w14:textId="77777777" w:rsidR="005766A5" w:rsidRDefault="005766A5" w:rsidP="005505A8">
      <w:pPr>
        <w:pStyle w:val="Titre4"/>
        <w:ind w:left="708"/>
      </w:pPr>
      <w:r>
        <w:t>Statut de marchandises collectées</w:t>
      </w:r>
      <w:r w:rsidR="000A467B">
        <w:t xml:space="preserve"> ou annulation de la réservation</w:t>
      </w:r>
    </w:p>
    <w:p w14:paraId="4D70E125" w14:textId="573B2788" w:rsidR="00371D86" w:rsidRPr="00371D86" w:rsidRDefault="00371D86" w:rsidP="00371D86">
      <w:pPr>
        <w:pStyle w:val="Paragraphedeliste"/>
        <w:numPr>
          <w:ilvl w:val="0"/>
          <w:numId w:val="11"/>
        </w:numPr>
        <w:ind w:left="1276"/>
      </w:pPr>
      <w:r>
        <w:t>Confirmation de collecte, facilitant la communication avec le donneur</w:t>
      </w:r>
    </w:p>
    <w:p w14:paraId="79DB5E5E" w14:textId="648B1CF8" w:rsidR="00371D86" w:rsidRPr="00371D86" w:rsidRDefault="000A467B" w:rsidP="00371D86">
      <w:pPr>
        <w:pStyle w:val="Titre4"/>
        <w:ind w:left="708"/>
      </w:pPr>
      <w:r>
        <w:t>Possibilité d’émettre des reçus d’impôts aux donneurs à la fin de l’année</w:t>
      </w:r>
    </w:p>
    <w:p w14:paraId="191E387B" w14:textId="6EA89C42" w:rsidR="005766A5" w:rsidRDefault="005766A5" w:rsidP="005766A5">
      <w:pPr>
        <w:pStyle w:val="Titre3"/>
      </w:pPr>
      <w:r>
        <w:t>Publique</w:t>
      </w:r>
    </w:p>
    <w:p w14:paraId="37699822" w14:textId="329CFA78" w:rsidR="005766A5" w:rsidRDefault="00C474FC" w:rsidP="005505A8">
      <w:pPr>
        <w:pStyle w:val="Titre4"/>
        <w:ind w:left="708"/>
      </w:pPr>
      <w:r>
        <w:rPr>
          <w:noProof/>
          <w:lang w:val="fr-FR"/>
        </w:rPr>
        <w:drawing>
          <wp:anchor distT="0" distB="0" distL="114300" distR="114300" simplePos="0" relativeHeight="251672576" behindDoc="0" locked="0" layoutInCell="1" allowOverlap="1" wp14:anchorId="1F0357EE" wp14:editId="4B4190A7">
            <wp:simplePos x="0" y="0"/>
            <wp:positionH relativeFrom="column">
              <wp:posOffset>4914900</wp:posOffset>
            </wp:positionH>
            <wp:positionV relativeFrom="paragraph">
              <wp:posOffset>56515</wp:posOffset>
            </wp:positionV>
            <wp:extent cx="1600200" cy="1199515"/>
            <wp:effectExtent l="0" t="0" r="0" b="0"/>
            <wp:wrapNone/>
            <wp:docPr id="11" name="Image 11" descr="Informatique-pro:Users:ycourteau:Downloads:34D779B40163B9586B938296E8A666262F07AD54E688EF5BBF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formatique-pro:Users:ycourteau:Downloads:34D779B40163B9586B938296E8A666262F07AD54E688EF5BBF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6A5">
        <w:t>Liste des ressources – organismes communautaires disponibles</w:t>
      </w:r>
    </w:p>
    <w:p w14:paraId="546939C4" w14:textId="7BBBDE4E" w:rsidR="00371D86" w:rsidRDefault="00371D86" w:rsidP="00371D86">
      <w:pPr>
        <w:pStyle w:val="Paragraphedeliste"/>
        <w:numPr>
          <w:ilvl w:val="0"/>
          <w:numId w:val="11"/>
        </w:numPr>
        <w:ind w:left="1276"/>
      </w:pPr>
      <w:r>
        <w:t>Visibilité accrue pour les organismes de moindre importance</w:t>
      </w:r>
    </w:p>
    <w:p w14:paraId="31A756DB" w14:textId="714C52DD" w:rsidR="00371D86" w:rsidRPr="00371D86" w:rsidRDefault="00371D86" w:rsidP="00371D86">
      <w:pPr>
        <w:pStyle w:val="Paragraphedeliste"/>
        <w:numPr>
          <w:ilvl w:val="0"/>
          <w:numId w:val="11"/>
        </w:numPr>
        <w:ind w:left="1276"/>
      </w:pPr>
      <w:r>
        <w:t>Aide plus accessible car liste centralisée disponible publiquement et gratuitement, sans efforts</w:t>
      </w:r>
    </w:p>
    <w:p w14:paraId="6419D0DC" w14:textId="79A25F9B" w:rsidR="005766A5" w:rsidRDefault="005766A5" w:rsidP="005766A5">
      <w:pPr>
        <w:pStyle w:val="Titre1"/>
      </w:pPr>
      <w:r>
        <w:t>Conclusion</w:t>
      </w:r>
      <w:r w:rsidR="00B00986">
        <w:rPr>
          <w:noProof/>
          <w:lang w:val="fr-FR"/>
        </w:rPr>
        <w:drawing>
          <wp:anchor distT="0" distB="0" distL="114300" distR="114300" simplePos="0" relativeHeight="251668480" behindDoc="1" locked="0" layoutInCell="1" allowOverlap="1" wp14:anchorId="653AB4D1" wp14:editId="1837AB57">
            <wp:simplePos x="0" y="0"/>
            <wp:positionH relativeFrom="column">
              <wp:posOffset>4610100</wp:posOffset>
            </wp:positionH>
            <wp:positionV relativeFrom="paragraph">
              <wp:posOffset>1010920</wp:posOffset>
            </wp:positionV>
            <wp:extent cx="2405380" cy="1164378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91" cy="11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86C8B" w14:textId="4A9564B4" w:rsidR="00371D86" w:rsidRDefault="003B02C4" w:rsidP="00371D86">
      <w:r>
        <w:t>L’application est encore en développement pour quelques semaines, mais déjà en 7 semaines, nous sommes parvenus à développer en équipe un produit fini de qualité professionnelle</w:t>
      </w:r>
      <w:r w:rsidR="009233B9">
        <w:t>, qui est complété à 90%.</w:t>
      </w:r>
    </w:p>
    <w:p w14:paraId="7D3DDF86" w14:textId="3D5C3DC1" w:rsidR="008B3B81" w:rsidRDefault="008B3B81" w:rsidP="00371D86"/>
    <w:p w14:paraId="548A3D6F" w14:textId="7CE72578" w:rsidR="00A915BE" w:rsidRDefault="008B3B81" w:rsidP="00A915BE">
      <w:r>
        <w:t>Nous avons su nous adapter à un véritable environnement de travail en informatique, malgré toutes les difficu</w:t>
      </w:r>
      <w:r w:rsidR="00C97E15">
        <w:t>ltés inhérentes à notre domaine.</w:t>
      </w:r>
    </w:p>
    <w:p w14:paraId="60452DD2" w14:textId="10A8B10D" w:rsidR="00C97E15" w:rsidRPr="00A915BE" w:rsidRDefault="00C97E15" w:rsidP="00A915BE">
      <w:r>
        <w:t xml:space="preserve">Nous avons </w:t>
      </w:r>
      <w:r w:rsidR="00BB4E70">
        <w:t xml:space="preserve">mis </w:t>
      </w:r>
      <w:r>
        <w:t xml:space="preserve"> en application toutes les connaissances acquises au cours de la dernière année, en plus des méthodes de travail utilisées dans le domaine, et des aptitudes professionnelles propres à notre domaine.</w:t>
      </w:r>
      <w:r w:rsidR="00BB4E70">
        <w:t xml:space="preserve"> Et tout cela, en suivant les normes et les plus hauts standards de qualité du domaine.</w:t>
      </w:r>
    </w:p>
    <w:sectPr w:rsidR="00C97E15" w:rsidRPr="00A915BE" w:rsidSect="00F663B3">
      <w:pgSz w:w="12240" w:h="15840"/>
      <w:pgMar w:top="1417" w:right="33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5E1"/>
    <w:multiLevelType w:val="hybridMultilevel"/>
    <w:tmpl w:val="20BC4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36C35"/>
    <w:multiLevelType w:val="hybridMultilevel"/>
    <w:tmpl w:val="E3D03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15BBB"/>
    <w:multiLevelType w:val="hybridMultilevel"/>
    <w:tmpl w:val="DD9C4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1509A"/>
    <w:multiLevelType w:val="hybridMultilevel"/>
    <w:tmpl w:val="DF7E7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96066"/>
    <w:multiLevelType w:val="hybridMultilevel"/>
    <w:tmpl w:val="C8AAC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60BCE"/>
    <w:multiLevelType w:val="hybridMultilevel"/>
    <w:tmpl w:val="FE605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95454"/>
    <w:multiLevelType w:val="hybridMultilevel"/>
    <w:tmpl w:val="9C526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B5E09"/>
    <w:multiLevelType w:val="hybridMultilevel"/>
    <w:tmpl w:val="83165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11F4C"/>
    <w:multiLevelType w:val="hybridMultilevel"/>
    <w:tmpl w:val="9F867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164C4"/>
    <w:multiLevelType w:val="hybridMultilevel"/>
    <w:tmpl w:val="FCB08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F0D50"/>
    <w:multiLevelType w:val="hybridMultilevel"/>
    <w:tmpl w:val="3140EC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33150"/>
    <w:multiLevelType w:val="hybridMultilevel"/>
    <w:tmpl w:val="0074C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C5762"/>
    <w:multiLevelType w:val="hybridMultilevel"/>
    <w:tmpl w:val="7974D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D4B9A"/>
    <w:multiLevelType w:val="hybridMultilevel"/>
    <w:tmpl w:val="07827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C5"/>
    <w:rsid w:val="00024EBD"/>
    <w:rsid w:val="000712EF"/>
    <w:rsid w:val="000937D9"/>
    <w:rsid w:val="000962B8"/>
    <w:rsid w:val="000A467B"/>
    <w:rsid w:val="000D32B2"/>
    <w:rsid w:val="00115F14"/>
    <w:rsid w:val="001B263F"/>
    <w:rsid w:val="001C4771"/>
    <w:rsid w:val="00241819"/>
    <w:rsid w:val="0027754E"/>
    <w:rsid w:val="00330195"/>
    <w:rsid w:val="00371D86"/>
    <w:rsid w:val="0037215B"/>
    <w:rsid w:val="003B02C4"/>
    <w:rsid w:val="003C2576"/>
    <w:rsid w:val="00400AD6"/>
    <w:rsid w:val="004A2789"/>
    <w:rsid w:val="004C363F"/>
    <w:rsid w:val="00515ED2"/>
    <w:rsid w:val="005505A8"/>
    <w:rsid w:val="00574396"/>
    <w:rsid w:val="005766A5"/>
    <w:rsid w:val="00590263"/>
    <w:rsid w:val="005F6FB6"/>
    <w:rsid w:val="00644D4E"/>
    <w:rsid w:val="00695DF9"/>
    <w:rsid w:val="006B583E"/>
    <w:rsid w:val="006F2A63"/>
    <w:rsid w:val="006F5615"/>
    <w:rsid w:val="00755257"/>
    <w:rsid w:val="00766923"/>
    <w:rsid w:val="008B0B0E"/>
    <w:rsid w:val="008B3B81"/>
    <w:rsid w:val="009233B9"/>
    <w:rsid w:val="00951BD8"/>
    <w:rsid w:val="00952562"/>
    <w:rsid w:val="009536F6"/>
    <w:rsid w:val="009F0356"/>
    <w:rsid w:val="009F52C5"/>
    <w:rsid w:val="00A873B9"/>
    <w:rsid w:val="00A915BE"/>
    <w:rsid w:val="00A920A7"/>
    <w:rsid w:val="00AB3BCA"/>
    <w:rsid w:val="00AD5489"/>
    <w:rsid w:val="00B00986"/>
    <w:rsid w:val="00B62864"/>
    <w:rsid w:val="00BA7478"/>
    <w:rsid w:val="00BB4E70"/>
    <w:rsid w:val="00BD6B96"/>
    <w:rsid w:val="00BE0591"/>
    <w:rsid w:val="00C0125D"/>
    <w:rsid w:val="00C2459E"/>
    <w:rsid w:val="00C474FC"/>
    <w:rsid w:val="00C97E15"/>
    <w:rsid w:val="00D14CA4"/>
    <w:rsid w:val="00D268DE"/>
    <w:rsid w:val="00D80003"/>
    <w:rsid w:val="00DE2E94"/>
    <w:rsid w:val="00E118C3"/>
    <w:rsid w:val="00E568DE"/>
    <w:rsid w:val="00E965B4"/>
    <w:rsid w:val="00EA4319"/>
    <w:rsid w:val="00F62912"/>
    <w:rsid w:val="00F663B3"/>
    <w:rsid w:val="00F72C1A"/>
    <w:rsid w:val="00F72EA3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DD0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766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6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66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6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66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5766A5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5766A5"/>
    <w:rPr>
      <w:rFonts w:ascii="Lucida Grande" w:hAnsi="Lucida Grande"/>
    </w:rPr>
  </w:style>
  <w:style w:type="character" w:customStyle="1" w:styleId="Titre2Car">
    <w:name w:val="Titre 2 Car"/>
    <w:basedOn w:val="Policepardfaut"/>
    <w:link w:val="Titre2"/>
    <w:uiPriority w:val="9"/>
    <w:rsid w:val="0057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6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76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24181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69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9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766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6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66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6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66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5766A5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5766A5"/>
    <w:rPr>
      <w:rFonts w:ascii="Lucida Grande" w:hAnsi="Lucida Grande"/>
    </w:rPr>
  </w:style>
  <w:style w:type="character" w:customStyle="1" w:styleId="Titre2Car">
    <w:name w:val="Titre 2 Car"/>
    <w:basedOn w:val="Policepardfaut"/>
    <w:link w:val="Titre2"/>
    <w:uiPriority w:val="9"/>
    <w:rsid w:val="0057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66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76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24181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69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9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F656A9-A9B5-734F-8B44-95F9EE58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853</Words>
  <Characters>4696</Characters>
  <Application>Microsoft Macintosh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22</cp:revision>
  <cp:lastPrinted>2015-11-21T14:26:00Z</cp:lastPrinted>
  <dcterms:created xsi:type="dcterms:W3CDTF">2016-01-25T18:04:00Z</dcterms:created>
  <dcterms:modified xsi:type="dcterms:W3CDTF">2016-01-27T10:55:00Z</dcterms:modified>
</cp:coreProperties>
</file>