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C41" w:rsidRDefault="005C5C41" w:rsidP="005C5C41">
      <w:pPr>
        <w:widowControl w:val="0"/>
        <w:spacing w:after="60"/>
        <w:ind w:right="-108"/>
        <w:jc w:val="center"/>
        <w:rPr>
          <w:bCs/>
          <w:szCs w:val="28"/>
          <w:lang w:val="ru-RU"/>
        </w:rPr>
      </w:pPr>
      <w:r>
        <w:rPr>
          <w:szCs w:val="28"/>
          <w:lang w:val="ru-RU"/>
        </w:rPr>
        <w:t xml:space="preserve">     </w:t>
      </w:r>
      <w:r>
        <w:rPr>
          <w:szCs w:val="28"/>
          <w:lang w:val="ru-RU"/>
        </w:rPr>
        <w:tab/>
      </w:r>
      <w:r>
        <w:rPr>
          <w:bCs/>
          <w:caps/>
          <w:szCs w:val="28"/>
          <w:lang w:val="ru-RU"/>
        </w:rPr>
        <w:t>Минобрнауки России</w:t>
      </w:r>
    </w:p>
    <w:p w:rsidR="005C5C41" w:rsidRDefault="005C5C41" w:rsidP="005C5C41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Федеральное государственное бюджетное образовательное учреждение</w:t>
      </w:r>
    </w:p>
    <w:p w:rsidR="005C5C41" w:rsidRDefault="005C5C41" w:rsidP="005C5C41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высшего образования</w:t>
      </w:r>
    </w:p>
    <w:p w:rsidR="005C5C41" w:rsidRDefault="005C5C41" w:rsidP="005C5C41">
      <w:pPr>
        <w:spacing w:before="6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«САРАТОВСКИЙ </w:t>
      </w:r>
      <w:r>
        <w:rPr>
          <w:b/>
          <w:caps/>
          <w:szCs w:val="28"/>
          <w:lang w:val="ru-RU"/>
        </w:rPr>
        <w:t>национальный исследовательский</w:t>
      </w:r>
      <w:r>
        <w:rPr>
          <w:b/>
          <w:szCs w:val="28"/>
          <w:lang w:val="ru-RU"/>
        </w:rPr>
        <w:br/>
        <w:t>ГОСУДАРСТВЕННЫЙ УНИВЕРСИТЕТ ИМЕНИ</w:t>
      </w:r>
    </w:p>
    <w:p w:rsidR="005C5C41" w:rsidRDefault="005C5C41" w:rsidP="005C5C41">
      <w:pPr>
        <w:spacing w:line="360" w:lineRule="auto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Н.</w:t>
      </w:r>
      <w:r>
        <w:rPr>
          <w:b/>
          <w:szCs w:val="28"/>
        </w:rPr>
        <w:t> </w:t>
      </w:r>
      <w:r>
        <w:rPr>
          <w:b/>
          <w:szCs w:val="28"/>
          <w:lang w:val="ru-RU"/>
        </w:rPr>
        <w:t>Г.</w:t>
      </w:r>
      <w:r>
        <w:rPr>
          <w:b/>
          <w:szCs w:val="28"/>
        </w:rPr>
        <w:t> </w:t>
      </w:r>
      <w:r>
        <w:rPr>
          <w:b/>
          <w:szCs w:val="28"/>
          <w:lang w:val="ru-RU"/>
        </w:rPr>
        <w:t>ЧЕРНЫШЕВСКОГО»</w:t>
      </w:r>
    </w:p>
    <w:p w:rsidR="005C5C41" w:rsidRDefault="005C5C41" w:rsidP="005C5C41">
      <w:pPr>
        <w:spacing w:line="36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Факультет компьютерных наук и информационных технологий</w:t>
      </w:r>
    </w:p>
    <w:p w:rsidR="005C5C41" w:rsidRDefault="005C5C41" w:rsidP="005C5C41">
      <w:pPr>
        <w:spacing w:line="360" w:lineRule="auto"/>
        <w:ind w:left="5954"/>
        <w:jc w:val="center"/>
        <w:rPr>
          <w:szCs w:val="28"/>
          <w:lang w:val="ru-RU"/>
        </w:rPr>
      </w:pPr>
    </w:p>
    <w:p w:rsidR="005C5C41" w:rsidRDefault="005C5C41" w:rsidP="005C5C41">
      <w:pPr>
        <w:spacing w:line="360" w:lineRule="auto"/>
        <w:jc w:val="center"/>
        <w:rPr>
          <w:rFonts w:cs="Times New Roman"/>
          <w:b/>
          <w:color w:val="222222"/>
          <w:shd w:val="clear" w:color="auto" w:fill="FFFFFF"/>
          <w:lang w:val="ru-RU"/>
        </w:rPr>
      </w:pPr>
      <w:bookmarkStart w:id="0" w:name="_Hlk478898172"/>
      <w:bookmarkEnd w:id="0"/>
      <w:r>
        <w:rPr>
          <w:rFonts w:cs="Times New Roman"/>
          <w:b/>
          <w:color w:val="222222"/>
          <w:shd w:val="clear" w:color="auto" w:fill="FFFFFF"/>
          <w:lang w:val="ru-RU"/>
        </w:rPr>
        <w:t>Основы трансляции языков программирования.</w:t>
      </w:r>
    </w:p>
    <w:p w:rsidR="005C5C41" w:rsidRDefault="005C5C41" w:rsidP="005C5C41">
      <w:pPr>
        <w:spacing w:line="360" w:lineRule="auto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Лабораторная работа №1. </w:t>
      </w:r>
      <w:r w:rsidRPr="005C5C41">
        <w:rPr>
          <w:rFonts w:eastAsia="Calibri" w:cs="Times New Roman"/>
          <w:color w:val="000000"/>
          <w:szCs w:val="28"/>
          <w:lang w:val="ru-RU"/>
        </w:rPr>
        <w:t>Построение синтаксического анализатора методом рекурсивного спуска</w:t>
      </w:r>
      <w:r w:rsidRPr="005C5C41">
        <w:rPr>
          <w:rFonts w:cs="Times New Roman"/>
          <w:szCs w:val="28"/>
          <w:lang w:val="ru-RU"/>
        </w:rPr>
        <w:t>.</w:t>
      </w:r>
    </w:p>
    <w:p w:rsidR="005C5C41" w:rsidRDefault="005C5C41" w:rsidP="005C5C41">
      <w:pPr>
        <w:spacing w:line="360" w:lineRule="auto"/>
        <w:jc w:val="left"/>
        <w:rPr>
          <w:rFonts w:cs="Times New Roman"/>
          <w:lang w:val="ru-RU"/>
        </w:rPr>
      </w:pPr>
    </w:p>
    <w:p w:rsidR="005C5C41" w:rsidRDefault="005C5C41" w:rsidP="005C5C41">
      <w:pPr>
        <w:spacing w:line="360" w:lineRule="auto"/>
        <w:jc w:val="center"/>
        <w:rPr>
          <w:rFonts w:cs="Times New Roman"/>
          <w:lang w:val="ru-RU"/>
        </w:rPr>
      </w:pPr>
    </w:p>
    <w:p w:rsidR="005C5C41" w:rsidRDefault="005C5C41" w:rsidP="005C5C41">
      <w:pPr>
        <w:spacing w:line="360" w:lineRule="auto"/>
        <w:rPr>
          <w:rFonts w:cs="Times New Roman"/>
          <w:lang w:val="ru-RU"/>
        </w:rPr>
      </w:pPr>
    </w:p>
    <w:p w:rsidR="005C5C41" w:rsidRDefault="005C5C41" w:rsidP="005C5C41">
      <w:pPr>
        <w:spacing w:line="360" w:lineRule="auto"/>
        <w:rPr>
          <w:rFonts w:cs="Times New Roman"/>
          <w:lang w:val="ru-RU"/>
        </w:rPr>
      </w:pPr>
    </w:p>
    <w:p w:rsidR="005C5C41" w:rsidRDefault="005C5C41" w:rsidP="005C5C41">
      <w:pPr>
        <w:spacing w:line="360" w:lineRule="auto"/>
        <w:rPr>
          <w:rFonts w:cs="Times New Roman"/>
          <w:lang w:val="ru-RU"/>
        </w:rPr>
      </w:pPr>
      <w:r>
        <w:rPr>
          <w:rFonts w:cs="Times New Roman"/>
          <w:lang w:val="ru-RU"/>
        </w:rPr>
        <w:t>Студента 4 курса 441 группы</w:t>
      </w:r>
    </w:p>
    <w:p w:rsidR="005C5C41" w:rsidRPr="00D4132F" w:rsidRDefault="005C5C41" w:rsidP="005C5C41">
      <w:pPr>
        <w:spacing w:line="360" w:lineRule="auto"/>
        <w:rPr>
          <w:rFonts w:cs="Times New Roman"/>
          <w:lang w:val="ru-RU"/>
        </w:rPr>
      </w:pPr>
      <w:r w:rsidRPr="00D4132F">
        <w:rPr>
          <w:rFonts w:cs="Times New Roman"/>
          <w:lang w:val="ru-RU"/>
        </w:rPr>
        <w:t>направления 02.03.03—Математическое обеспечение и администрирование</w:t>
      </w:r>
    </w:p>
    <w:p w:rsidR="005C5C41" w:rsidRPr="00D4132F" w:rsidRDefault="005C5C41" w:rsidP="005C5C41">
      <w:pPr>
        <w:spacing w:line="360" w:lineRule="auto"/>
        <w:rPr>
          <w:rFonts w:cs="Times New Roman"/>
          <w:lang w:val="ru-RU"/>
        </w:rPr>
      </w:pPr>
      <w:r w:rsidRPr="00D4132F">
        <w:rPr>
          <w:rFonts w:cs="Times New Roman"/>
          <w:lang w:val="ru-RU"/>
        </w:rPr>
        <w:t>информационных систем</w:t>
      </w:r>
    </w:p>
    <w:p w:rsidR="005C5C41" w:rsidRDefault="005C5C41" w:rsidP="005C5C41">
      <w:pPr>
        <w:spacing w:line="360" w:lineRule="auto"/>
        <w:rPr>
          <w:rFonts w:cs="Times New Roman"/>
          <w:lang w:val="ru-RU"/>
        </w:rPr>
      </w:pPr>
      <w:r w:rsidRPr="00D4132F">
        <w:rPr>
          <w:rFonts w:cs="Times New Roman"/>
          <w:lang w:val="ru-RU"/>
        </w:rPr>
        <w:t xml:space="preserve">факультета </w:t>
      </w:r>
      <w:proofErr w:type="spellStart"/>
      <w:r w:rsidRPr="00D4132F">
        <w:rPr>
          <w:rFonts w:cs="Times New Roman"/>
          <w:lang w:val="ru-RU"/>
        </w:rPr>
        <w:t>КНиИТ</w:t>
      </w:r>
      <w:proofErr w:type="spellEnd"/>
    </w:p>
    <w:p w:rsidR="005C5C41" w:rsidRDefault="005C5C41" w:rsidP="005C5C41">
      <w:pPr>
        <w:spacing w:line="360" w:lineRule="auto"/>
        <w:rPr>
          <w:rFonts w:cs="Times New Roman"/>
          <w:lang w:val="ru-RU"/>
        </w:rPr>
      </w:pPr>
      <w:proofErr w:type="spellStart"/>
      <w:r>
        <w:rPr>
          <w:rFonts w:cs="Times New Roman"/>
          <w:lang w:val="ru-RU"/>
        </w:rPr>
        <w:t>Новоярчикова</w:t>
      </w:r>
      <w:proofErr w:type="spellEnd"/>
      <w:r>
        <w:rPr>
          <w:rFonts w:cs="Times New Roman"/>
          <w:lang w:val="ru-RU"/>
        </w:rPr>
        <w:t xml:space="preserve"> Михаила Андреевича</w:t>
      </w:r>
    </w:p>
    <w:p w:rsidR="005C5C41" w:rsidRDefault="005C5C41" w:rsidP="005C5C41">
      <w:pPr>
        <w:spacing w:line="360" w:lineRule="auto"/>
        <w:rPr>
          <w:rFonts w:cs="Times New Roman"/>
          <w:lang w:val="ru-RU"/>
        </w:rPr>
      </w:pPr>
    </w:p>
    <w:p w:rsidR="005C5C41" w:rsidRDefault="005C5C41" w:rsidP="005C5C41">
      <w:pPr>
        <w:spacing w:line="360" w:lineRule="auto"/>
        <w:rPr>
          <w:rFonts w:cs="Times New Roman"/>
          <w:lang w:val="ru-RU"/>
        </w:rPr>
      </w:pPr>
    </w:p>
    <w:p w:rsidR="005C5C41" w:rsidRDefault="005C5C41" w:rsidP="005C5C41">
      <w:pPr>
        <w:spacing w:line="360" w:lineRule="auto"/>
        <w:rPr>
          <w:szCs w:val="28"/>
          <w:lang w:val="ru-RU"/>
        </w:rPr>
      </w:pPr>
    </w:p>
    <w:p w:rsidR="005C5C41" w:rsidRDefault="005C5C41" w:rsidP="005C5C41">
      <w:pPr>
        <w:spacing w:line="360" w:lineRule="auto"/>
        <w:rPr>
          <w:szCs w:val="28"/>
          <w:lang w:val="ru-RU"/>
        </w:rPr>
      </w:pPr>
    </w:p>
    <w:p w:rsidR="005C5C41" w:rsidRDefault="005C5C41" w:rsidP="005C5C41">
      <w:pPr>
        <w:jc w:val="left"/>
        <w:rPr>
          <w:szCs w:val="28"/>
          <w:lang w:val="ru-RU"/>
        </w:rPr>
      </w:pPr>
    </w:p>
    <w:p w:rsidR="001D5DAA" w:rsidRDefault="005C5C41" w:rsidP="005C5C41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Саратов 2024</w:t>
      </w:r>
    </w:p>
    <w:p w:rsidR="005C5C41" w:rsidRDefault="00D41494" w:rsidP="00D41494">
      <w:pPr>
        <w:pStyle w:val="1"/>
        <w:spacing w:line="360" w:lineRule="auto"/>
        <w:rPr>
          <w:lang w:val="ru-RU"/>
        </w:rPr>
      </w:pPr>
      <w:r>
        <w:rPr>
          <w:lang w:val="ru-RU"/>
        </w:rPr>
        <w:lastRenderedPageBreak/>
        <w:t>Задание на лабораторную работу.</w:t>
      </w:r>
    </w:p>
    <w:p w:rsidR="00D41494" w:rsidRDefault="00D41494" w:rsidP="00D41494">
      <w:pPr>
        <w:spacing w:line="360" w:lineRule="auto"/>
        <w:ind w:firstLine="708"/>
        <w:rPr>
          <w:rFonts w:eastAsia="Times New Roman" w:cs="Times New Roman"/>
          <w:lang w:val="ru-RU"/>
        </w:rPr>
      </w:pPr>
      <w:r w:rsidRPr="00D41494">
        <w:rPr>
          <w:lang w:val="ru-RU"/>
        </w:rPr>
        <w:t>С использованием метода рекурсивного спуска</w:t>
      </w:r>
      <w:r w:rsidRPr="00D41494">
        <w:rPr>
          <w:lang w:val="ru-RU"/>
        </w:rPr>
        <w:tab/>
        <w:t xml:space="preserve">реализовать </w:t>
      </w:r>
      <w:r w:rsidRPr="00D41494">
        <w:rPr>
          <w:rFonts w:ascii="Calibri" w:eastAsia="Calibri" w:hAnsi="Calibri" w:cs="Calibri"/>
          <w:lang w:val="ru-RU"/>
        </w:rPr>
        <w:t>синтаксический анализатор языка</w:t>
      </w:r>
      <w:r w:rsidRPr="00D41494">
        <w:rPr>
          <w:rFonts w:eastAsia="Times New Roman" w:cs="Times New Roman"/>
          <w:lang w:val="ru-RU"/>
        </w:rPr>
        <w:t xml:space="preserve">, </w:t>
      </w:r>
      <w:r w:rsidRPr="00D41494">
        <w:rPr>
          <w:rFonts w:ascii="Calibri" w:eastAsia="Calibri" w:hAnsi="Calibri" w:cs="Calibri"/>
          <w:lang w:val="ru-RU"/>
        </w:rPr>
        <w:t>цепочки которого имеют вид</w:t>
      </w:r>
      <w:r w:rsidRPr="00D41494">
        <w:rPr>
          <w:rFonts w:eastAsia="Times New Roman" w:cs="Times New Roman"/>
          <w:lang w:val="ru-RU"/>
        </w:rPr>
        <w:t xml:space="preserve">, </w:t>
      </w:r>
      <w:r w:rsidRPr="00D41494">
        <w:rPr>
          <w:rFonts w:ascii="Calibri" w:eastAsia="Calibri" w:hAnsi="Calibri" w:cs="Calibri"/>
          <w:lang w:val="ru-RU"/>
        </w:rPr>
        <w:t>указанный в</w:t>
      </w:r>
      <w:r w:rsidRPr="00D41494">
        <w:rPr>
          <w:lang w:val="ru-RU"/>
        </w:rPr>
        <w:t xml:space="preserve"> задании на первую лабораторную </w:t>
      </w:r>
      <w:r w:rsidRPr="00D41494">
        <w:rPr>
          <w:rFonts w:ascii="Calibri" w:eastAsia="Calibri" w:hAnsi="Calibri" w:cs="Calibri"/>
          <w:lang w:val="ru-RU"/>
        </w:rPr>
        <w:t>работу</w:t>
      </w:r>
      <w:r w:rsidRPr="00D41494">
        <w:rPr>
          <w:rFonts w:eastAsia="Times New Roman" w:cs="Times New Roman"/>
          <w:lang w:val="ru-RU"/>
        </w:rPr>
        <w:t xml:space="preserve">. </w:t>
      </w:r>
      <w:r w:rsidRPr="00D41494">
        <w:rPr>
          <w:lang w:val="ru-RU"/>
        </w:rPr>
        <w:t xml:space="preserve">Синтаксический анализатор должен </w:t>
      </w:r>
      <w:r w:rsidRPr="00D41494">
        <w:rPr>
          <w:rFonts w:ascii="Calibri" w:eastAsia="Calibri" w:hAnsi="Calibri" w:cs="Calibri"/>
          <w:lang w:val="ru-RU"/>
        </w:rPr>
        <w:t>приним</w:t>
      </w:r>
      <w:r w:rsidRPr="00D41494">
        <w:rPr>
          <w:lang w:val="ru-RU"/>
        </w:rPr>
        <w:t xml:space="preserve">ать на </w:t>
      </w:r>
      <w:r w:rsidRPr="00D41494">
        <w:rPr>
          <w:rFonts w:ascii="Calibri" w:eastAsia="Calibri" w:hAnsi="Calibri" w:cs="Calibri"/>
          <w:lang w:val="ru-RU"/>
        </w:rPr>
        <w:t>вход последовательность лексем</w:t>
      </w:r>
      <w:r w:rsidRPr="00D41494">
        <w:rPr>
          <w:rFonts w:eastAsia="Times New Roman" w:cs="Times New Roman"/>
          <w:lang w:val="ru-RU"/>
        </w:rPr>
        <w:t xml:space="preserve">, </w:t>
      </w:r>
      <w:r w:rsidRPr="00D41494">
        <w:rPr>
          <w:rFonts w:ascii="Calibri" w:eastAsia="Calibri" w:hAnsi="Calibri" w:cs="Calibri"/>
          <w:lang w:val="ru-RU"/>
        </w:rPr>
        <w:t>сформированную лексическим анализатором и восстанавливать дерево разбора цепочки</w:t>
      </w:r>
      <w:r w:rsidRPr="00D41494">
        <w:rPr>
          <w:rFonts w:eastAsia="Times New Roman" w:cs="Times New Roman"/>
          <w:lang w:val="ru-RU"/>
        </w:rPr>
        <w:t xml:space="preserve">. </w:t>
      </w:r>
      <w:r w:rsidRPr="00D41494">
        <w:rPr>
          <w:rFonts w:ascii="Calibri" w:eastAsia="Calibri" w:hAnsi="Calibri" w:cs="Calibri"/>
          <w:lang w:val="ru-RU"/>
        </w:rPr>
        <w:t>В случае ошибок во входной цепочке анализатор должен дать пользователю информативное сообщение с указанием причины и места возникновения ошибки</w:t>
      </w:r>
      <w:r w:rsidRPr="00D41494">
        <w:rPr>
          <w:rFonts w:eastAsia="Times New Roman" w:cs="Times New Roman"/>
          <w:lang w:val="ru-RU"/>
        </w:rPr>
        <w:t>.</w:t>
      </w:r>
    </w:p>
    <w:p w:rsidR="005E22FA" w:rsidRDefault="0099551C" w:rsidP="0099551C">
      <w:pPr>
        <w:pStyle w:val="1"/>
        <w:spacing w:line="360" w:lineRule="auto"/>
        <w:rPr>
          <w:rFonts w:eastAsia="Times New Roman" w:cs="Times New Roman"/>
          <w:lang w:val="ru-RU"/>
        </w:rPr>
      </w:pPr>
      <w:r w:rsidRPr="006C2100">
        <w:rPr>
          <w:lang w:val="ru-RU"/>
        </w:rPr>
        <w:t>Описание грамматики исходного языка</w:t>
      </w:r>
      <w:r w:rsidRPr="006C2100">
        <w:rPr>
          <w:rFonts w:eastAsia="Times New Roman" w:cs="Times New Roman"/>
          <w:lang w:val="ru-RU"/>
        </w:rPr>
        <w:t>.</w:t>
      </w:r>
    </w:p>
    <w:p w:rsidR="0099551C" w:rsidRPr="0099551C" w:rsidRDefault="0099551C" w:rsidP="0099551C">
      <w:pPr>
        <w:spacing w:line="360" w:lineRule="auto"/>
        <w:rPr>
          <w:lang w:val="ru-RU"/>
        </w:rPr>
      </w:pPr>
      <w:r w:rsidRPr="0099551C">
        <w:rPr>
          <w:lang w:val="ru-RU"/>
        </w:rPr>
        <w:t>Грамматика языка, реализованная в синтаксическом анализаторе, может быть пре</w:t>
      </w:r>
      <w:r>
        <w:rPr>
          <w:lang w:val="ru-RU"/>
        </w:rPr>
        <w:t>дставлена следующими правилами:</w:t>
      </w:r>
    </w:p>
    <w:p w:rsidR="0099551C" w:rsidRPr="006C2100" w:rsidRDefault="0099551C" w:rsidP="0099551C">
      <w:pPr>
        <w:spacing w:line="360" w:lineRule="auto"/>
        <w:rPr>
          <w:b/>
          <w:lang w:val="ru-RU"/>
        </w:rPr>
      </w:pPr>
      <w:r w:rsidRPr="006C2100">
        <w:rPr>
          <w:b/>
          <w:lang w:val="ru-RU"/>
        </w:rPr>
        <w:t xml:space="preserve">1. </w:t>
      </w:r>
      <w:r w:rsidRPr="0099551C">
        <w:rPr>
          <w:b/>
          <w:lang w:val="ru-RU"/>
        </w:rPr>
        <w:t>Присваивание</w:t>
      </w:r>
      <w:r w:rsidRPr="006C2100">
        <w:rPr>
          <w:b/>
          <w:lang w:val="ru-RU"/>
        </w:rPr>
        <w:t xml:space="preserve"> (</w:t>
      </w:r>
      <w:r w:rsidRPr="0099551C">
        <w:rPr>
          <w:b/>
        </w:rPr>
        <w:t>Assignment</w:t>
      </w:r>
      <w:r w:rsidRPr="006C2100">
        <w:rPr>
          <w:b/>
          <w:lang w:val="ru-RU"/>
        </w:rPr>
        <w:t>)</w:t>
      </w:r>
    </w:p>
    <w:p w:rsidR="0099551C" w:rsidRPr="006C2100" w:rsidRDefault="0099551C" w:rsidP="0099551C">
      <w:pPr>
        <w:spacing w:line="360" w:lineRule="auto"/>
        <w:rPr>
          <w:lang w:val="ru-RU"/>
        </w:rPr>
      </w:pPr>
      <w:r w:rsidRPr="006C2100">
        <w:rPr>
          <w:lang w:val="ru-RU"/>
        </w:rPr>
        <w:t>&lt;</w:t>
      </w:r>
      <w:proofErr w:type="gramStart"/>
      <w:r w:rsidRPr="0099551C">
        <w:t>assignment</w:t>
      </w:r>
      <w:proofErr w:type="gramEnd"/>
      <w:r w:rsidRPr="006C2100">
        <w:rPr>
          <w:lang w:val="ru-RU"/>
        </w:rPr>
        <w:t>&gt; ::= &lt;</w:t>
      </w:r>
      <w:r w:rsidRPr="0099551C">
        <w:t>identifier</w:t>
      </w:r>
      <w:r w:rsidRPr="006C2100">
        <w:rPr>
          <w:lang w:val="ru-RU"/>
        </w:rPr>
        <w:t>&gt; = &lt;</w:t>
      </w:r>
      <w:r w:rsidRPr="0099551C">
        <w:t>expression</w:t>
      </w:r>
      <w:r w:rsidRPr="006C2100">
        <w:rPr>
          <w:lang w:val="ru-RU"/>
        </w:rPr>
        <w:t>&gt; ;</w:t>
      </w:r>
    </w:p>
    <w:p w:rsidR="0099551C" w:rsidRPr="0099551C" w:rsidRDefault="0099551C" w:rsidP="0099551C">
      <w:pPr>
        <w:spacing w:line="360" w:lineRule="auto"/>
        <w:rPr>
          <w:lang w:val="ru-RU"/>
        </w:rPr>
      </w:pPr>
      <w:r w:rsidRPr="0099551C">
        <w:rPr>
          <w:lang w:val="ru-RU"/>
        </w:rPr>
        <w:t>Здесь &lt;</w:t>
      </w:r>
      <w:proofErr w:type="spellStart"/>
      <w:r w:rsidRPr="0099551C">
        <w:rPr>
          <w:lang w:val="ru-RU"/>
        </w:rPr>
        <w:t>identifier</w:t>
      </w:r>
      <w:proofErr w:type="spellEnd"/>
      <w:r w:rsidRPr="0099551C">
        <w:rPr>
          <w:lang w:val="ru-RU"/>
        </w:rPr>
        <w:t>&gt; — это переменная, которой присваивается значение выражения &lt;</w:t>
      </w:r>
      <w:proofErr w:type="spellStart"/>
      <w:r w:rsidRPr="0099551C">
        <w:rPr>
          <w:lang w:val="ru-RU"/>
        </w:rPr>
        <w:t>expression</w:t>
      </w:r>
      <w:proofErr w:type="spellEnd"/>
      <w:r w:rsidRPr="0099551C">
        <w:rPr>
          <w:lang w:val="ru-RU"/>
        </w:rPr>
        <w:t>&gt;. Выраж</w:t>
      </w:r>
      <w:r>
        <w:rPr>
          <w:lang w:val="ru-RU"/>
        </w:rPr>
        <w:t>ение может быть арифметическим.</w:t>
      </w:r>
    </w:p>
    <w:p w:rsidR="0099551C" w:rsidRPr="0099551C" w:rsidRDefault="0099551C" w:rsidP="0099551C">
      <w:pPr>
        <w:spacing w:line="360" w:lineRule="auto"/>
        <w:rPr>
          <w:b/>
          <w:lang w:val="ru-RU"/>
        </w:rPr>
      </w:pPr>
      <w:r w:rsidRPr="0099551C">
        <w:rPr>
          <w:b/>
          <w:lang w:val="ru-RU"/>
        </w:rPr>
        <w:t>2. Арифметические выражения (</w:t>
      </w:r>
      <w:proofErr w:type="spellStart"/>
      <w:r w:rsidRPr="0099551C">
        <w:rPr>
          <w:b/>
          <w:lang w:val="ru-RU"/>
        </w:rPr>
        <w:t>Arithmetic</w:t>
      </w:r>
      <w:proofErr w:type="spellEnd"/>
      <w:r w:rsidRPr="0099551C">
        <w:rPr>
          <w:b/>
          <w:lang w:val="ru-RU"/>
        </w:rPr>
        <w:t xml:space="preserve"> </w:t>
      </w:r>
      <w:proofErr w:type="spellStart"/>
      <w:r w:rsidRPr="0099551C">
        <w:rPr>
          <w:b/>
          <w:lang w:val="ru-RU"/>
        </w:rPr>
        <w:t>Expression</w:t>
      </w:r>
      <w:proofErr w:type="spellEnd"/>
      <w:r w:rsidRPr="0099551C">
        <w:rPr>
          <w:b/>
          <w:lang w:val="ru-RU"/>
        </w:rPr>
        <w:t>)</w:t>
      </w:r>
    </w:p>
    <w:p w:rsidR="0099551C" w:rsidRPr="0099551C" w:rsidRDefault="0099551C" w:rsidP="0099551C">
      <w:pPr>
        <w:spacing w:line="360" w:lineRule="auto"/>
      </w:pPr>
      <w:r w:rsidRPr="0099551C">
        <w:t>&lt;</w:t>
      </w:r>
      <w:proofErr w:type="gramStart"/>
      <w:r w:rsidRPr="0099551C">
        <w:t>expression</w:t>
      </w:r>
      <w:proofErr w:type="gramEnd"/>
      <w:r w:rsidRPr="0099551C">
        <w:t>&gt; ::= &lt;term&gt; { ("+" | "-") &lt;term&gt; }</w:t>
      </w:r>
    </w:p>
    <w:p w:rsidR="0099551C" w:rsidRPr="0099551C" w:rsidRDefault="0099551C" w:rsidP="0099551C">
      <w:pPr>
        <w:spacing w:line="360" w:lineRule="auto"/>
      </w:pPr>
      <w:r w:rsidRPr="0099551C">
        <w:t>&lt;</w:t>
      </w:r>
      <w:proofErr w:type="gramStart"/>
      <w:r w:rsidRPr="0099551C">
        <w:t>term</w:t>
      </w:r>
      <w:proofErr w:type="gramEnd"/>
      <w:r w:rsidRPr="0099551C">
        <w:t>&gt; ::= &lt;factor&gt; { ("*" | "/") &lt;factor&gt; }</w:t>
      </w:r>
    </w:p>
    <w:p w:rsidR="0099551C" w:rsidRPr="0099551C" w:rsidRDefault="0099551C" w:rsidP="0099551C">
      <w:pPr>
        <w:spacing w:line="360" w:lineRule="auto"/>
        <w:rPr>
          <w:lang w:val="ru-RU"/>
        </w:rPr>
      </w:pPr>
      <w:r w:rsidRPr="0099551C">
        <w:rPr>
          <w:lang w:val="ru-RU"/>
        </w:rPr>
        <w:t>&lt;</w:t>
      </w:r>
      <w:proofErr w:type="spellStart"/>
      <w:r w:rsidRPr="0099551C">
        <w:rPr>
          <w:lang w:val="ru-RU"/>
        </w:rPr>
        <w:t>factor</w:t>
      </w:r>
      <w:proofErr w:type="spellEnd"/>
      <w:r w:rsidRPr="0099551C">
        <w:rPr>
          <w:lang w:val="ru-RU"/>
        </w:rPr>
        <w:t>&gt;</w:t>
      </w:r>
      <w:proofErr w:type="gramStart"/>
      <w:r w:rsidRPr="0099551C">
        <w:rPr>
          <w:lang w:val="ru-RU"/>
        </w:rPr>
        <w:t xml:space="preserve"> :</w:t>
      </w:r>
      <w:proofErr w:type="gramEnd"/>
      <w:r w:rsidRPr="0099551C">
        <w:rPr>
          <w:lang w:val="ru-RU"/>
        </w:rPr>
        <w:t>:= &lt;</w:t>
      </w:r>
      <w:proofErr w:type="spellStart"/>
      <w:r w:rsidRPr="0099551C">
        <w:rPr>
          <w:lang w:val="ru-RU"/>
        </w:rPr>
        <w:t>identifier</w:t>
      </w:r>
      <w:proofErr w:type="spellEnd"/>
      <w:r w:rsidRPr="0099551C">
        <w:rPr>
          <w:lang w:val="ru-RU"/>
        </w:rPr>
        <w:t>&gt; | &lt;</w:t>
      </w:r>
      <w:proofErr w:type="spellStart"/>
      <w:r w:rsidRPr="0099551C">
        <w:rPr>
          <w:lang w:val="ru-RU"/>
        </w:rPr>
        <w:t>constant</w:t>
      </w:r>
      <w:proofErr w:type="spellEnd"/>
      <w:r w:rsidRPr="0099551C">
        <w:rPr>
          <w:lang w:val="ru-RU"/>
        </w:rPr>
        <w:t>&gt; | "(" &lt;</w:t>
      </w:r>
      <w:proofErr w:type="spellStart"/>
      <w:r w:rsidRPr="0099551C">
        <w:rPr>
          <w:lang w:val="ru-RU"/>
        </w:rPr>
        <w:t>expression</w:t>
      </w:r>
      <w:proofErr w:type="spellEnd"/>
      <w:r w:rsidRPr="0099551C">
        <w:rPr>
          <w:lang w:val="ru-RU"/>
        </w:rPr>
        <w:t>&gt; ")"</w:t>
      </w:r>
    </w:p>
    <w:p w:rsidR="0099551C" w:rsidRPr="0099551C" w:rsidRDefault="0099551C" w:rsidP="0099551C">
      <w:pPr>
        <w:spacing w:line="360" w:lineRule="auto"/>
        <w:rPr>
          <w:lang w:val="ru-RU"/>
        </w:rPr>
      </w:pPr>
      <w:r w:rsidRPr="0099551C">
        <w:rPr>
          <w:lang w:val="ru-RU"/>
        </w:rPr>
        <w:t>Арифметическое выражение состоит из одного или нескольких термов, разделенных операторами сложения и вычитания. Терм может состоять из множества факторов, разделенных операторами умножения и деления. Фактором может быть идентификатор, кон</w:t>
      </w:r>
      <w:r>
        <w:rPr>
          <w:lang w:val="ru-RU"/>
        </w:rPr>
        <w:t>станта или выражение в скобках.</w:t>
      </w:r>
    </w:p>
    <w:p w:rsidR="0099551C" w:rsidRPr="0099551C" w:rsidRDefault="0099551C" w:rsidP="0099551C">
      <w:pPr>
        <w:spacing w:line="360" w:lineRule="auto"/>
        <w:rPr>
          <w:b/>
          <w:lang w:val="ru-RU"/>
        </w:rPr>
      </w:pPr>
      <w:r w:rsidRPr="0099551C">
        <w:rPr>
          <w:b/>
          <w:lang w:val="ru-RU"/>
        </w:rPr>
        <w:t>3. Логические выражения (</w:t>
      </w:r>
      <w:proofErr w:type="spellStart"/>
      <w:r w:rsidRPr="0099551C">
        <w:rPr>
          <w:b/>
          <w:lang w:val="ru-RU"/>
        </w:rPr>
        <w:t>Logical</w:t>
      </w:r>
      <w:proofErr w:type="spellEnd"/>
      <w:r w:rsidRPr="0099551C">
        <w:rPr>
          <w:b/>
          <w:lang w:val="ru-RU"/>
        </w:rPr>
        <w:t xml:space="preserve"> </w:t>
      </w:r>
      <w:proofErr w:type="spellStart"/>
      <w:r w:rsidRPr="0099551C">
        <w:rPr>
          <w:b/>
          <w:lang w:val="ru-RU"/>
        </w:rPr>
        <w:t>Expression</w:t>
      </w:r>
      <w:proofErr w:type="spellEnd"/>
      <w:r w:rsidRPr="0099551C">
        <w:rPr>
          <w:b/>
          <w:lang w:val="ru-RU"/>
        </w:rPr>
        <w:t>)</w:t>
      </w:r>
    </w:p>
    <w:p w:rsidR="0099551C" w:rsidRPr="0099551C" w:rsidRDefault="0099551C" w:rsidP="0099551C">
      <w:pPr>
        <w:spacing w:line="360" w:lineRule="auto"/>
      </w:pPr>
      <w:r w:rsidRPr="0099551C">
        <w:lastRenderedPageBreak/>
        <w:t>&lt;logical-expression</w:t>
      </w:r>
      <w:proofErr w:type="gramStart"/>
      <w:r w:rsidRPr="0099551C">
        <w:t>&gt; :</w:t>
      </w:r>
      <w:proofErr w:type="gramEnd"/>
      <w:r w:rsidRPr="0099551C">
        <w:t>:= &lt;relational-expression&gt; { ("and" | "or") &lt;relational-expression&gt; }</w:t>
      </w:r>
    </w:p>
    <w:p w:rsidR="0099551C" w:rsidRPr="0099551C" w:rsidRDefault="0099551C" w:rsidP="0099551C">
      <w:pPr>
        <w:spacing w:line="360" w:lineRule="auto"/>
      </w:pPr>
      <w:r w:rsidRPr="0099551C">
        <w:t>&lt;relational-expression</w:t>
      </w:r>
      <w:proofErr w:type="gramStart"/>
      <w:r w:rsidRPr="0099551C">
        <w:t>&gt; :</w:t>
      </w:r>
      <w:proofErr w:type="gramEnd"/>
      <w:r w:rsidRPr="0099551C">
        <w:t>:= &lt;operand&gt; &lt;relational-operator&gt; &lt;operand&gt;</w:t>
      </w:r>
    </w:p>
    <w:p w:rsidR="0099551C" w:rsidRPr="0099551C" w:rsidRDefault="0099551C" w:rsidP="0099551C">
      <w:pPr>
        <w:spacing w:line="360" w:lineRule="auto"/>
      </w:pPr>
      <w:r w:rsidRPr="0099551C">
        <w:t>&lt;relational-operator</w:t>
      </w:r>
      <w:proofErr w:type="gramStart"/>
      <w:r w:rsidRPr="0099551C">
        <w:t>&gt; :</w:t>
      </w:r>
      <w:proofErr w:type="gramEnd"/>
      <w:r w:rsidRPr="0099551C">
        <w:t>:= "==" | "&lt;" | "&gt;" | "&lt;=" | "&gt;="</w:t>
      </w:r>
    </w:p>
    <w:p w:rsidR="0099551C" w:rsidRPr="0099551C" w:rsidRDefault="0099551C" w:rsidP="0099551C">
      <w:pPr>
        <w:spacing w:line="360" w:lineRule="auto"/>
      </w:pPr>
      <w:r w:rsidRPr="0099551C">
        <w:t>&lt;</w:t>
      </w:r>
      <w:proofErr w:type="gramStart"/>
      <w:r w:rsidRPr="0099551C">
        <w:t>operand</w:t>
      </w:r>
      <w:proofErr w:type="gramEnd"/>
      <w:r w:rsidRPr="0099551C">
        <w:t>&gt; ::= &lt;identifier&gt; | &lt;constant&gt;</w:t>
      </w:r>
    </w:p>
    <w:p w:rsidR="0099551C" w:rsidRPr="0099551C" w:rsidRDefault="0099551C" w:rsidP="0099551C">
      <w:pPr>
        <w:spacing w:line="360" w:lineRule="auto"/>
        <w:rPr>
          <w:lang w:val="ru-RU"/>
        </w:rPr>
      </w:pPr>
      <w:r w:rsidRPr="0099551C">
        <w:rPr>
          <w:lang w:val="ru-RU"/>
        </w:rPr>
        <w:t xml:space="preserve">Логическое выражение состоит из одного или нескольких реляционных выражений, соединенных логическими операторами </w:t>
      </w:r>
      <w:proofErr w:type="spellStart"/>
      <w:r w:rsidRPr="0099551C">
        <w:rPr>
          <w:lang w:val="ru-RU"/>
        </w:rPr>
        <w:t>and</w:t>
      </w:r>
      <w:proofErr w:type="spellEnd"/>
      <w:r w:rsidRPr="0099551C">
        <w:rPr>
          <w:lang w:val="ru-RU"/>
        </w:rPr>
        <w:t xml:space="preserve"> и </w:t>
      </w:r>
      <w:proofErr w:type="spellStart"/>
      <w:r w:rsidRPr="0099551C">
        <w:rPr>
          <w:lang w:val="ru-RU"/>
        </w:rPr>
        <w:t>or</w:t>
      </w:r>
      <w:proofErr w:type="spellEnd"/>
      <w:r w:rsidRPr="0099551C">
        <w:rPr>
          <w:lang w:val="ru-RU"/>
        </w:rPr>
        <w:t>. Реляционное выражение сравнивает два операнда с помощью операторов сравн</w:t>
      </w:r>
      <w:r>
        <w:rPr>
          <w:lang w:val="ru-RU"/>
        </w:rPr>
        <w:t>ения, таких как ==, &lt;, &gt; и т.д.</w:t>
      </w:r>
    </w:p>
    <w:p w:rsidR="0099551C" w:rsidRPr="0099551C" w:rsidRDefault="0099551C" w:rsidP="0099551C">
      <w:pPr>
        <w:spacing w:line="360" w:lineRule="auto"/>
        <w:rPr>
          <w:b/>
        </w:rPr>
      </w:pPr>
      <w:r w:rsidRPr="0099551C">
        <w:rPr>
          <w:b/>
        </w:rPr>
        <w:t xml:space="preserve">4. </w:t>
      </w:r>
      <w:r w:rsidRPr="0099551C">
        <w:rPr>
          <w:b/>
          <w:lang w:val="ru-RU"/>
        </w:rPr>
        <w:t>Цикл</w:t>
      </w:r>
      <w:r w:rsidRPr="0099551C">
        <w:rPr>
          <w:b/>
        </w:rPr>
        <w:t xml:space="preserve"> while (While Loop)</w:t>
      </w:r>
    </w:p>
    <w:p w:rsidR="0099551C" w:rsidRPr="0099551C" w:rsidRDefault="0099551C" w:rsidP="0099551C">
      <w:pPr>
        <w:spacing w:line="360" w:lineRule="auto"/>
      </w:pPr>
      <w:r w:rsidRPr="0099551C">
        <w:t>&lt;while-loop</w:t>
      </w:r>
      <w:proofErr w:type="gramStart"/>
      <w:r w:rsidRPr="0099551C">
        <w:t>&gt; :</w:t>
      </w:r>
      <w:proofErr w:type="gramEnd"/>
      <w:r w:rsidRPr="0099551C">
        <w:t>:= "while" &lt;logical-expression&gt; "do" &lt;statement&gt; "end"</w:t>
      </w:r>
    </w:p>
    <w:p w:rsidR="0099551C" w:rsidRPr="0099551C" w:rsidRDefault="0099551C" w:rsidP="0099551C">
      <w:pPr>
        <w:spacing w:line="360" w:lineRule="auto"/>
        <w:rPr>
          <w:lang w:val="ru-RU"/>
        </w:rPr>
      </w:pPr>
      <w:r w:rsidRPr="0099551C">
        <w:rPr>
          <w:lang w:val="ru-RU"/>
        </w:rPr>
        <w:t xml:space="preserve">Цикл </w:t>
      </w:r>
      <w:proofErr w:type="spellStart"/>
      <w:r w:rsidRPr="0099551C">
        <w:rPr>
          <w:lang w:val="ru-RU"/>
        </w:rPr>
        <w:t>while</w:t>
      </w:r>
      <w:proofErr w:type="spellEnd"/>
      <w:r w:rsidRPr="0099551C">
        <w:rPr>
          <w:lang w:val="ru-RU"/>
        </w:rPr>
        <w:t xml:space="preserve"> содержит логическое выражение в качестве условия. Если условие истинно, выполняется оператор &lt;</w:t>
      </w:r>
      <w:proofErr w:type="spellStart"/>
      <w:r w:rsidRPr="0099551C">
        <w:rPr>
          <w:lang w:val="ru-RU"/>
        </w:rPr>
        <w:t>statement</w:t>
      </w:r>
      <w:proofErr w:type="spellEnd"/>
      <w:r w:rsidRPr="0099551C">
        <w:rPr>
          <w:lang w:val="ru-RU"/>
        </w:rPr>
        <w:t>&gt;, который может быть либо присваиванием, либо другим вложенным</w:t>
      </w:r>
      <w:r>
        <w:rPr>
          <w:lang w:val="ru-RU"/>
        </w:rPr>
        <w:t xml:space="preserve"> оператором (например, циклом).</w:t>
      </w:r>
    </w:p>
    <w:p w:rsidR="0099551C" w:rsidRPr="0099551C" w:rsidRDefault="0099551C" w:rsidP="0099551C">
      <w:pPr>
        <w:spacing w:line="360" w:lineRule="auto"/>
        <w:rPr>
          <w:b/>
        </w:rPr>
      </w:pPr>
      <w:r w:rsidRPr="0099551C">
        <w:rPr>
          <w:b/>
        </w:rPr>
        <w:t xml:space="preserve">5. </w:t>
      </w:r>
      <w:r w:rsidRPr="0099551C">
        <w:rPr>
          <w:b/>
          <w:lang w:val="ru-RU"/>
        </w:rPr>
        <w:t>Цикл</w:t>
      </w:r>
      <w:r w:rsidRPr="0099551C">
        <w:rPr>
          <w:b/>
        </w:rPr>
        <w:t xml:space="preserve"> for (For Loop)</w:t>
      </w:r>
    </w:p>
    <w:p w:rsidR="0099551C" w:rsidRPr="0099551C" w:rsidRDefault="0099551C" w:rsidP="0099551C">
      <w:pPr>
        <w:spacing w:line="360" w:lineRule="auto"/>
      </w:pPr>
      <w:r w:rsidRPr="0099551C">
        <w:t>&lt;for-loop</w:t>
      </w:r>
      <w:proofErr w:type="gramStart"/>
      <w:r w:rsidRPr="0099551C">
        <w:t>&gt; :</w:t>
      </w:r>
      <w:proofErr w:type="gramEnd"/>
      <w:r w:rsidRPr="0099551C">
        <w:t>:= "for" "(" &lt;declaration-or-assignment&gt; ";" &lt;relational-expression&gt; ";" &lt;increment&gt; ")" &lt;statement&gt;</w:t>
      </w:r>
    </w:p>
    <w:p w:rsidR="0099551C" w:rsidRPr="0099551C" w:rsidRDefault="0099551C" w:rsidP="0099551C">
      <w:pPr>
        <w:spacing w:line="360" w:lineRule="auto"/>
        <w:rPr>
          <w:lang w:val="ru-RU"/>
        </w:rPr>
      </w:pPr>
      <w:r w:rsidRPr="0099551C">
        <w:rPr>
          <w:lang w:val="ru-RU"/>
        </w:rPr>
        <w:t xml:space="preserve">Цикл </w:t>
      </w:r>
      <w:proofErr w:type="spellStart"/>
      <w:r w:rsidRPr="0099551C">
        <w:rPr>
          <w:lang w:val="ru-RU"/>
        </w:rPr>
        <w:t>for</w:t>
      </w:r>
      <w:proofErr w:type="spellEnd"/>
      <w:r w:rsidRPr="0099551C">
        <w:rPr>
          <w:lang w:val="ru-RU"/>
        </w:rPr>
        <w:t xml:space="preserve"> начинается с инициализации переменной (либо объявления, либо присваивания), затем следует условие (реляционное выражение) и шаг инкрементации переменной. После выполнения тела цикла выполняется шаг инкрементации до</w:t>
      </w:r>
      <w:r>
        <w:rPr>
          <w:lang w:val="ru-RU"/>
        </w:rPr>
        <w:t xml:space="preserve"> тех пор, пока условие истинно.</w:t>
      </w:r>
    </w:p>
    <w:p w:rsidR="0099551C" w:rsidRPr="0099551C" w:rsidRDefault="0099551C" w:rsidP="0099551C">
      <w:pPr>
        <w:spacing w:line="360" w:lineRule="auto"/>
        <w:rPr>
          <w:b/>
        </w:rPr>
      </w:pPr>
      <w:r w:rsidRPr="0099551C">
        <w:rPr>
          <w:b/>
        </w:rPr>
        <w:t xml:space="preserve">6. </w:t>
      </w:r>
      <w:r w:rsidRPr="0099551C">
        <w:rPr>
          <w:b/>
          <w:lang w:val="ru-RU"/>
        </w:rPr>
        <w:t>Операторы</w:t>
      </w:r>
      <w:r w:rsidRPr="0099551C">
        <w:rPr>
          <w:b/>
        </w:rPr>
        <w:t xml:space="preserve"> (Statements)</w:t>
      </w:r>
    </w:p>
    <w:p w:rsidR="0099551C" w:rsidRPr="0099551C" w:rsidRDefault="0099551C" w:rsidP="0099551C">
      <w:pPr>
        <w:spacing w:line="360" w:lineRule="auto"/>
      </w:pPr>
      <w:r w:rsidRPr="0099551C">
        <w:t>&lt;</w:t>
      </w:r>
      <w:proofErr w:type="gramStart"/>
      <w:r w:rsidRPr="0099551C">
        <w:t>statement</w:t>
      </w:r>
      <w:proofErr w:type="gramEnd"/>
      <w:r w:rsidRPr="0099551C">
        <w:t>&gt; ::= &lt;assignment&gt; | &lt;for-loop&gt; | &lt;while-loop&gt; | &lt;block&gt;</w:t>
      </w:r>
    </w:p>
    <w:p w:rsidR="0099551C" w:rsidRPr="0099551C" w:rsidRDefault="0099551C" w:rsidP="0099551C">
      <w:pPr>
        <w:spacing w:line="360" w:lineRule="auto"/>
        <w:rPr>
          <w:lang w:val="ru-RU"/>
        </w:rPr>
      </w:pPr>
      <w:r w:rsidRPr="0099551C">
        <w:rPr>
          <w:lang w:val="ru-RU"/>
        </w:rPr>
        <w:t>&lt;</w:t>
      </w:r>
      <w:proofErr w:type="spellStart"/>
      <w:r w:rsidRPr="0099551C">
        <w:rPr>
          <w:lang w:val="ru-RU"/>
        </w:rPr>
        <w:t>block</w:t>
      </w:r>
      <w:proofErr w:type="spellEnd"/>
      <w:r w:rsidRPr="0099551C">
        <w:rPr>
          <w:lang w:val="ru-RU"/>
        </w:rPr>
        <w:t>&gt;</w:t>
      </w:r>
      <w:proofErr w:type="gramStart"/>
      <w:r w:rsidRPr="0099551C">
        <w:rPr>
          <w:lang w:val="ru-RU"/>
        </w:rPr>
        <w:t xml:space="preserve"> :</w:t>
      </w:r>
      <w:proofErr w:type="gramEnd"/>
      <w:r w:rsidRPr="0099551C">
        <w:rPr>
          <w:lang w:val="ru-RU"/>
        </w:rPr>
        <w:t>:= "{" &lt;</w:t>
      </w:r>
      <w:proofErr w:type="spellStart"/>
      <w:r w:rsidRPr="0099551C">
        <w:rPr>
          <w:lang w:val="ru-RU"/>
        </w:rPr>
        <w:t>statement</w:t>
      </w:r>
      <w:proofErr w:type="spellEnd"/>
      <w:r w:rsidRPr="0099551C">
        <w:rPr>
          <w:lang w:val="ru-RU"/>
        </w:rPr>
        <w:t>&gt;* "}"</w:t>
      </w:r>
    </w:p>
    <w:p w:rsidR="0099551C" w:rsidRDefault="0099551C" w:rsidP="0099551C">
      <w:pPr>
        <w:spacing w:line="360" w:lineRule="auto"/>
        <w:rPr>
          <w:lang w:val="ru-RU"/>
        </w:rPr>
      </w:pPr>
      <w:r w:rsidRPr="0099551C">
        <w:rPr>
          <w:lang w:val="ru-RU"/>
        </w:rPr>
        <w:t xml:space="preserve">Оператор может быть присваиванием, циклом </w:t>
      </w:r>
      <w:proofErr w:type="spellStart"/>
      <w:r w:rsidRPr="0099551C">
        <w:rPr>
          <w:lang w:val="ru-RU"/>
        </w:rPr>
        <w:t>for</w:t>
      </w:r>
      <w:proofErr w:type="spellEnd"/>
      <w:r w:rsidRPr="0099551C">
        <w:rPr>
          <w:lang w:val="ru-RU"/>
        </w:rPr>
        <w:t xml:space="preserve">, циклом </w:t>
      </w:r>
      <w:proofErr w:type="spellStart"/>
      <w:r w:rsidRPr="0099551C">
        <w:rPr>
          <w:lang w:val="ru-RU"/>
        </w:rPr>
        <w:t>while</w:t>
      </w:r>
      <w:proofErr w:type="spellEnd"/>
      <w:r w:rsidRPr="0099551C">
        <w:rPr>
          <w:lang w:val="ru-RU"/>
        </w:rPr>
        <w:t xml:space="preserve"> или блоком кода, состоящим из нескольких операторов.</w:t>
      </w:r>
    </w:p>
    <w:p w:rsidR="00B97C7D" w:rsidRDefault="00B97C7D" w:rsidP="00B97C7D">
      <w:pPr>
        <w:pStyle w:val="1"/>
        <w:spacing w:line="360" w:lineRule="auto"/>
        <w:rPr>
          <w:rFonts w:eastAsia="Times New Roman" w:cs="Times New Roman"/>
          <w:lang w:val="ru-RU"/>
        </w:rPr>
      </w:pPr>
      <w:r w:rsidRPr="00B97C7D">
        <w:rPr>
          <w:lang w:val="ru-RU"/>
        </w:rPr>
        <w:lastRenderedPageBreak/>
        <w:t>Описание</w:t>
      </w:r>
      <w:r w:rsidRPr="00B97C7D">
        <w:rPr>
          <w:lang w:val="ru-RU"/>
        </w:rPr>
        <w:tab/>
        <w:t>всех</w:t>
      </w:r>
      <w:r w:rsidRPr="00B97C7D">
        <w:rPr>
          <w:lang w:val="ru-RU"/>
        </w:rPr>
        <w:tab/>
        <w:t>преобразований</w:t>
      </w:r>
      <w:r w:rsidRPr="00B97C7D">
        <w:rPr>
          <w:lang w:val="ru-RU"/>
        </w:rPr>
        <w:tab/>
        <w:t>исходной</w:t>
      </w:r>
      <w:r w:rsidRPr="00B97C7D">
        <w:rPr>
          <w:lang w:val="ru-RU"/>
        </w:rPr>
        <w:tab/>
        <w:t>грамматики</w:t>
      </w:r>
      <w:r w:rsidRPr="00B97C7D">
        <w:rPr>
          <w:lang w:val="ru-RU"/>
        </w:rPr>
        <w:tab/>
        <w:t>и</w:t>
      </w:r>
      <w:r w:rsidRPr="00B97C7D">
        <w:rPr>
          <w:lang w:val="ru-RU"/>
        </w:rPr>
        <w:tab/>
        <w:t>грамматику</w:t>
      </w:r>
      <w:r w:rsidRPr="00B97C7D">
        <w:rPr>
          <w:lang w:val="ru-RU"/>
        </w:rPr>
        <w:tab/>
        <w:t>в окончательном виде</w:t>
      </w:r>
      <w:r w:rsidRPr="00B97C7D">
        <w:rPr>
          <w:rFonts w:eastAsia="Times New Roman" w:cs="Times New Roman"/>
          <w:lang w:val="ru-RU"/>
        </w:rPr>
        <w:t xml:space="preserve">, </w:t>
      </w:r>
      <w:r w:rsidRPr="00B97C7D">
        <w:rPr>
          <w:lang w:val="ru-RU"/>
        </w:rPr>
        <w:t xml:space="preserve">представленную в расширенной </w:t>
      </w:r>
      <w:proofErr w:type="spellStart"/>
      <w:r w:rsidRPr="00B97C7D">
        <w:rPr>
          <w:lang w:val="ru-RU"/>
        </w:rPr>
        <w:t>бэкусовой</w:t>
      </w:r>
      <w:proofErr w:type="spellEnd"/>
      <w:r w:rsidRPr="00B97C7D">
        <w:rPr>
          <w:lang w:val="ru-RU"/>
        </w:rPr>
        <w:t xml:space="preserve"> нормальной форме</w:t>
      </w:r>
      <w:r w:rsidRPr="00B97C7D">
        <w:rPr>
          <w:rFonts w:eastAsia="Times New Roman" w:cs="Times New Roman"/>
          <w:lang w:val="ru-RU"/>
        </w:rPr>
        <w:t>.</w:t>
      </w:r>
    </w:p>
    <w:p w:rsidR="001D5C7D" w:rsidRPr="001D5C7D" w:rsidRDefault="001D5C7D" w:rsidP="001D5C7D">
      <w:pPr>
        <w:spacing w:line="360" w:lineRule="auto"/>
        <w:rPr>
          <w:b/>
          <w:lang w:val="ru-RU"/>
        </w:rPr>
      </w:pPr>
      <w:r w:rsidRPr="001D5C7D">
        <w:rPr>
          <w:b/>
          <w:lang w:val="ru-RU"/>
        </w:rPr>
        <w:t>1. Устранение левой рекурсии</w:t>
      </w:r>
    </w:p>
    <w:p w:rsidR="001D5C7D" w:rsidRPr="001D5C7D" w:rsidRDefault="001D5C7D" w:rsidP="001D5C7D">
      <w:pPr>
        <w:spacing w:line="360" w:lineRule="auto"/>
        <w:rPr>
          <w:lang w:val="ru-RU"/>
        </w:rPr>
      </w:pPr>
      <w:r w:rsidRPr="001D5C7D">
        <w:rPr>
          <w:lang w:val="ru-RU"/>
        </w:rPr>
        <w:t xml:space="preserve">Левая рекурсия возникает, когда </w:t>
      </w:r>
      <w:proofErr w:type="spellStart"/>
      <w:r w:rsidRPr="001D5C7D">
        <w:rPr>
          <w:lang w:val="ru-RU"/>
        </w:rPr>
        <w:t>нетерминал</w:t>
      </w:r>
      <w:proofErr w:type="spellEnd"/>
      <w:r w:rsidRPr="001D5C7D">
        <w:rPr>
          <w:lang w:val="ru-RU"/>
        </w:rPr>
        <w:t xml:space="preserve"> ссылается на самого себя как на первое выражение в правиле. Это вызывает зацикливание в процессе рекурсивного разбора. Для корректной работы метода рекурсивного спуска мы должны устрани</w:t>
      </w:r>
      <w:r>
        <w:rPr>
          <w:lang w:val="ru-RU"/>
        </w:rPr>
        <w:t>ть левую рекурсию в грамматике.</w:t>
      </w:r>
    </w:p>
    <w:p w:rsidR="001D5C7D" w:rsidRPr="001D5C7D" w:rsidRDefault="001D5C7D" w:rsidP="001D5C7D">
      <w:pPr>
        <w:spacing w:line="360" w:lineRule="auto"/>
        <w:rPr>
          <w:lang w:val="ru-RU"/>
        </w:rPr>
      </w:pPr>
      <w:r w:rsidRPr="001D5C7D">
        <w:rPr>
          <w:lang w:val="ru-RU"/>
        </w:rPr>
        <w:t>Пример исходной левой рекурсии:</w:t>
      </w:r>
    </w:p>
    <w:p w:rsidR="001D5C7D" w:rsidRPr="001D5C7D" w:rsidRDefault="001D5C7D" w:rsidP="001D5C7D">
      <w:pPr>
        <w:spacing w:line="360" w:lineRule="auto"/>
        <w:rPr>
          <w:lang w:val="ru-RU"/>
        </w:rPr>
      </w:pPr>
      <w:r w:rsidRPr="001D5C7D">
        <w:rPr>
          <w:lang w:val="ru-RU"/>
        </w:rPr>
        <w:t>&lt;</w:t>
      </w:r>
      <w:proofErr w:type="spellStart"/>
      <w:r w:rsidRPr="001D5C7D">
        <w:rPr>
          <w:lang w:val="ru-RU"/>
        </w:rPr>
        <w:t>expression</w:t>
      </w:r>
      <w:proofErr w:type="spellEnd"/>
      <w:r w:rsidRPr="001D5C7D">
        <w:rPr>
          <w:lang w:val="ru-RU"/>
        </w:rPr>
        <w:t>&gt;</w:t>
      </w:r>
      <w:proofErr w:type="gramStart"/>
      <w:r w:rsidRPr="001D5C7D">
        <w:rPr>
          <w:lang w:val="ru-RU"/>
        </w:rPr>
        <w:t xml:space="preserve"> :</w:t>
      </w:r>
      <w:proofErr w:type="gramEnd"/>
      <w:r w:rsidRPr="001D5C7D">
        <w:rPr>
          <w:lang w:val="ru-RU"/>
        </w:rPr>
        <w:t>:= &lt;</w:t>
      </w:r>
      <w:proofErr w:type="spellStart"/>
      <w:r w:rsidRPr="001D5C7D">
        <w:rPr>
          <w:lang w:val="ru-RU"/>
        </w:rPr>
        <w:t>expression</w:t>
      </w:r>
      <w:proofErr w:type="spellEnd"/>
      <w:r w:rsidRPr="001D5C7D">
        <w:rPr>
          <w:lang w:val="ru-RU"/>
        </w:rPr>
        <w:t>&gt; "+" &lt;</w:t>
      </w:r>
      <w:proofErr w:type="spellStart"/>
      <w:r w:rsidRPr="001D5C7D">
        <w:rPr>
          <w:lang w:val="ru-RU"/>
        </w:rPr>
        <w:t>term</w:t>
      </w:r>
      <w:proofErr w:type="spellEnd"/>
      <w:r w:rsidRPr="001D5C7D">
        <w:rPr>
          <w:lang w:val="ru-RU"/>
        </w:rPr>
        <w:t>&gt; | &lt;</w:t>
      </w:r>
      <w:proofErr w:type="spellStart"/>
      <w:r w:rsidRPr="001D5C7D">
        <w:rPr>
          <w:lang w:val="ru-RU"/>
        </w:rPr>
        <w:t>term</w:t>
      </w:r>
      <w:proofErr w:type="spellEnd"/>
      <w:r w:rsidRPr="001D5C7D">
        <w:rPr>
          <w:lang w:val="ru-RU"/>
        </w:rPr>
        <w:t>&gt;</w:t>
      </w:r>
    </w:p>
    <w:p w:rsidR="001D5C7D" w:rsidRPr="001D5C7D" w:rsidRDefault="001D5C7D" w:rsidP="001D5C7D">
      <w:pPr>
        <w:spacing w:line="360" w:lineRule="auto"/>
        <w:rPr>
          <w:lang w:val="ru-RU"/>
        </w:rPr>
      </w:pPr>
      <w:r w:rsidRPr="001D5C7D">
        <w:rPr>
          <w:lang w:val="ru-RU"/>
        </w:rPr>
        <w:t>Здесь &lt;</w:t>
      </w:r>
      <w:proofErr w:type="spellStart"/>
      <w:r w:rsidRPr="001D5C7D">
        <w:rPr>
          <w:lang w:val="ru-RU"/>
        </w:rPr>
        <w:t>expression</w:t>
      </w:r>
      <w:proofErr w:type="spellEnd"/>
      <w:r w:rsidRPr="001D5C7D">
        <w:rPr>
          <w:lang w:val="ru-RU"/>
        </w:rPr>
        <w:t>&gt; ссылается на самого себя в первом правиле</w:t>
      </w:r>
      <w:r>
        <w:rPr>
          <w:lang w:val="ru-RU"/>
        </w:rPr>
        <w:t>, что является левой рекурсией.</w:t>
      </w:r>
    </w:p>
    <w:p w:rsidR="001D5C7D" w:rsidRPr="001D5C7D" w:rsidRDefault="001D5C7D" w:rsidP="001D5C7D">
      <w:pPr>
        <w:spacing w:line="360" w:lineRule="auto"/>
        <w:rPr>
          <w:lang w:val="ru-RU"/>
        </w:rPr>
      </w:pPr>
      <w:r w:rsidRPr="001D5C7D">
        <w:rPr>
          <w:lang w:val="ru-RU"/>
        </w:rPr>
        <w:t>Преобразование:</w:t>
      </w:r>
    </w:p>
    <w:p w:rsidR="001D5C7D" w:rsidRPr="001D5C7D" w:rsidRDefault="001D5C7D" w:rsidP="001D5C7D">
      <w:pPr>
        <w:spacing w:line="360" w:lineRule="auto"/>
        <w:rPr>
          <w:lang w:val="ru-RU"/>
        </w:rPr>
      </w:pPr>
      <w:r w:rsidRPr="001D5C7D">
        <w:rPr>
          <w:lang w:val="ru-RU"/>
        </w:rPr>
        <w:t xml:space="preserve">Мы </w:t>
      </w:r>
      <w:proofErr w:type="gramStart"/>
      <w:r w:rsidRPr="001D5C7D">
        <w:rPr>
          <w:lang w:val="ru-RU"/>
        </w:rPr>
        <w:t>заменяем левую рекурсию на правую</w:t>
      </w:r>
      <w:proofErr w:type="gramEnd"/>
      <w:r w:rsidRPr="001D5C7D">
        <w:rPr>
          <w:lang w:val="ru-RU"/>
        </w:rPr>
        <w:t xml:space="preserve"> рекурсию с использованием нового </w:t>
      </w:r>
      <w:proofErr w:type="spellStart"/>
      <w:r w:rsidRPr="001D5C7D">
        <w:rPr>
          <w:lang w:val="ru-RU"/>
        </w:rPr>
        <w:t>нетерминала</w:t>
      </w:r>
      <w:proofErr w:type="spellEnd"/>
      <w:r w:rsidRPr="001D5C7D">
        <w:rPr>
          <w:lang w:val="ru-RU"/>
        </w:rPr>
        <w:t>:</w:t>
      </w:r>
    </w:p>
    <w:p w:rsidR="001D5C7D" w:rsidRPr="001D5C7D" w:rsidRDefault="001D5C7D" w:rsidP="001D5C7D">
      <w:pPr>
        <w:spacing w:line="360" w:lineRule="auto"/>
      </w:pPr>
      <w:r w:rsidRPr="001D5C7D">
        <w:t>&lt;</w:t>
      </w:r>
      <w:proofErr w:type="gramStart"/>
      <w:r w:rsidRPr="001D5C7D">
        <w:t>expression</w:t>
      </w:r>
      <w:proofErr w:type="gramEnd"/>
      <w:r w:rsidRPr="001D5C7D">
        <w:t>&gt; ::= &lt;term&gt; &lt;expression'&gt;</w:t>
      </w:r>
    </w:p>
    <w:p w:rsidR="001D5C7D" w:rsidRPr="006C2100" w:rsidRDefault="001D5C7D" w:rsidP="001D5C7D">
      <w:pPr>
        <w:spacing w:line="360" w:lineRule="auto"/>
      </w:pPr>
      <w:r w:rsidRPr="006C2100">
        <w:t>&lt;expression'</w:t>
      </w:r>
      <w:proofErr w:type="gramStart"/>
      <w:r w:rsidRPr="006C2100">
        <w:t>&gt; :</w:t>
      </w:r>
      <w:proofErr w:type="gramEnd"/>
      <w:r w:rsidRPr="006C2100">
        <w:t xml:space="preserve">:= "+" &lt;term&gt; &lt;expression'&gt; | </w:t>
      </w:r>
      <w:r w:rsidRPr="001D5C7D">
        <w:rPr>
          <w:lang w:val="ru-RU"/>
        </w:rPr>
        <w:t>ε</w:t>
      </w:r>
    </w:p>
    <w:p w:rsidR="001D5C7D" w:rsidRPr="001D5C7D" w:rsidRDefault="001D5C7D" w:rsidP="001D5C7D">
      <w:pPr>
        <w:spacing w:line="360" w:lineRule="auto"/>
        <w:rPr>
          <w:lang w:val="ru-RU"/>
        </w:rPr>
      </w:pPr>
      <w:r w:rsidRPr="001D5C7D">
        <w:rPr>
          <w:lang w:val="ru-RU"/>
        </w:rPr>
        <w:t xml:space="preserve">Теперь грамматика не содержит левой рекурсии и может быть обработана </w:t>
      </w:r>
      <w:r>
        <w:rPr>
          <w:lang w:val="ru-RU"/>
        </w:rPr>
        <w:t>рекурсивным спуском.</w:t>
      </w:r>
    </w:p>
    <w:p w:rsidR="001D5C7D" w:rsidRPr="001D5C7D" w:rsidRDefault="001D5C7D" w:rsidP="001D5C7D">
      <w:pPr>
        <w:spacing w:line="360" w:lineRule="auto"/>
        <w:rPr>
          <w:b/>
          <w:lang w:val="ru-RU"/>
        </w:rPr>
      </w:pPr>
      <w:r w:rsidRPr="001D5C7D">
        <w:rPr>
          <w:b/>
          <w:lang w:val="ru-RU"/>
        </w:rPr>
        <w:t>2. Устранение неоднозначности</w:t>
      </w:r>
    </w:p>
    <w:p w:rsidR="001D5C7D" w:rsidRPr="001D5C7D" w:rsidRDefault="001D5C7D" w:rsidP="001D5C7D">
      <w:pPr>
        <w:spacing w:line="360" w:lineRule="auto"/>
        <w:rPr>
          <w:lang w:val="ru-RU"/>
        </w:rPr>
      </w:pPr>
      <w:r w:rsidRPr="001D5C7D">
        <w:rPr>
          <w:lang w:val="ru-RU"/>
        </w:rPr>
        <w:t>Неоднозначность возникает, когда для одного и того же выражения существует несколько возможных деревьев разбора. Чтобы синтаксический анализатор мог однозначно разбирать цепочки, мы вводим строгие правила приоритет</w:t>
      </w:r>
      <w:r>
        <w:rPr>
          <w:lang w:val="ru-RU"/>
        </w:rPr>
        <w:t>а операторов и ассоциативности.</w:t>
      </w:r>
    </w:p>
    <w:p w:rsidR="001D5C7D" w:rsidRPr="001D5C7D" w:rsidRDefault="001D5C7D" w:rsidP="001D5C7D">
      <w:pPr>
        <w:spacing w:line="360" w:lineRule="auto"/>
        <w:rPr>
          <w:lang w:val="ru-RU"/>
        </w:rPr>
      </w:pPr>
      <w:r w:rsidRPr="001D5C7D">
        <w:rPr>
          <w:lang w:val="ru-RU"/>
        </w:rPr>
        <w:t>Пример исходной неоднозначной грамматики:</w:t>
      </w:r>
    </w:p>
    <w:p w:rsidR="001D5C7D" w:rsidRPr="001D5C7D" w:rsidRDefault="001D5C7D" w:rsidP="001D5C7D">
      <w:pPr>
        <w:spacing w:line="360" w:lineRule="auto"/>
        <w:rPr>
          <w:lang w:val="ru-RU"/>
        </w:rPr>
      </w:pPr>
      <w:r w:rsidRPr="001D5C7D">
        <w:rPr>
          <w:lang w:val="ru-RU"/>
        </w:rPr>
        <w:t>&lt;</w:t>
      </w:r>
      <w:proofErr w:type="spellStart"/>
      <w:r w:rsidRPr="001D5C7D">
        <w:rPr>
          <w:lang w:val="ru-RU"/>
        </w:rPr>
        <w:t>term</w:t>
      </w:r>
      <w:proofErr w:type="spellEnd"/>
      <w:r w:rsidRPr="001D5C7D">
        <w:rPr>
          <w:lang w:val="ru-RU"/>
        </w:rPr>
        <w:t>&gt;</w:t>
      </w:r>
      <w:proofErr w:type="gramStart"/>
      <w:r w:rsidRPr="001D5C7D">
        <w:rPr>
          <w:lang w:val="ru-RU"/>
        </w:rPr>
        <w:t xml:space="preserve"> :</w:t>
      </w:r>
      <w:proofErr w:type="gramEnd"/>
      <w:r w:rsidRPr="001D5C7D">
        <w:rPr>
          <w:lang w:val="ru-RU"/>
        </w:rPr>
        <w:t>:= &lt;</w:t>
      </w:r>
      <w:proofErr w:type="spellStart"/>
      <w:r w:rsidRPr="001D5C7D">
        <w:rPr>
          <w:lang w:val="ru-RU"/>
        </w:rPr>
        <w:t>term</w:t>
      </w:r>
      <w:proofErr w:type="spellEnd"/>
      <w:r w:rsidRPr="001D5C7D">
        <w:rPr>
          <w:lang w:val="ru-RU"/>
        </w:rPr>
        <w:t>&gt; "*" &lt;</w:t>
      </w:r>
      <w:proofErr w:type="spellStart"/>
      <w:r w:rsidRPr="001D5C7D">
        <w:rPr>
          <w:lang w:val="ru-RU"/>
        </w:rPr>
        <w:t>factor</w:t>
      </w:r>
      <w:proofErr w:type="spellEnd"/>
      <w:r w:rsidRPr="001D5C7D">
        <w:rPr>
          <w:lang w:val="ru-RU"/>
        </w:rPr>
        <w:t>&gt; | &lt;</w:t>
      </w:r>
      <w:proofErr w:type="spellStart"/>
      <w:r w:rsidRPr="001D5C7D">
        <w:rPr>
          <w:lang w:val="ru-RU"/>
        </w:rPr>
        <w:t>factor</w:t>
      </w:r>
      <w:proofErr w:type="spellEnd"/>
      <w:r w:rsidRPr="001D5C7D">
        <w:rPr>
          <w:lang w:val="ru-RU"/>
        </w:rPr>
        <w:t>&gt;</w:t>
      </w:r>
    </w:p>
    <w:p w:rsidR="001D5C7D" w:rsidRPr="001D5C7D" w:rsidRDefault="001D5C7D" w:rsidP="001D5C7D">
      <w:pPr>
        <w:spacing w:line="360" w:lineRule="auto"/>
        <w:rPr>
          <w:lang w:val="ru-RU"/>
        </w:rPr>
      </w:pPr>
      <w:r w:rsidRPr="001D5C7D">
        <w:rPr>
          <w:lang w:val="ru-RU"/>
        </w:rPr>
        <w:lastRenderedPageBreak/>
        <w:t>Здесь могут быть проблемы с неоднозначностью при разборе выражений с нес</w:t>
      </w:r>
      <w:r>
        <w:rPr>
          <w:lang w:val="ru-RU"/>
        </w:rPr>
        <w:t>колькими операторами умножения.</w:t>
      </w:r>
    </w:p>
    <w:p w:rsidR="001D5C7D" w:rsidRPr="001D5C7D" w:rsidRDefault="001D5C7D" w:rsidP="001D5C7D">
      <w:pPr>
        <w:spacing w:line="360" w:lineRule="auto"/>
        <w:rPr>
          <w:lang w:val="ru-RU"/>
        </w:rPr>
      </w:pPr>
      <w:r w:rsidRPr="001D5C7D">
        <w:rPr>
          <w:lang w:val="ru-RU"/>
        </w:rPr>
        <w:t>Преобразование:</w:t>
      </w:r>
    </w:p>
    <w:p w:rsidR="001D5C7D" w:rsidRPr="001D5C7D" w:rsidRDefault="001D5C7D" w:rsidP="001D5C7D">
      <w:pPr>
        <w:spacing w:line="360" w:lineRule="auto"/>
        <w:rPr>
          <w:lang w:val="ru-RU"/>
        </w:rPr>
      </w:pPr>
      <w:r w:rsidRPr="001D5C7D">
        <w:rPr>
          <w:lang w:val="ru-RU"/>
        </w:rPr>
        <w:t>Уточняем порядок разбора, вводя четкие правила для операций:</w:t>
      </w:r>
    </w:p>
    <w:p w:rsidR="001D5C7D" w:rsidRPr="001D5C7D" w:rsidRDefault="001D5C7D" w:rsidP="001D5C7D">
      <w:pPr>
        <w:spacing w:line="360" w:lineRule="auto"/>
        <w:rPr>
          <w:lang w:val="ru-RU"/>
        </w:rPr>
      </w:pPr>
      <w:r w:rsidRPr="001D5C7D">
        <w:rPr>
          <w:lang w:val="ru-RU"/>
        </w:rPr>
        <w:t>&lt;</w:t>
      </w:r>
      <w:r w:rsidRPr="001D5C7D">
        <w:t>term</w:t>
      </w:r>
      <w:r w:rsidRPr="001D5C7D">
        <w:rPr>
          <w:lang w:val="ru-RU"/>
        </w:rPr>
        <w:t>&gt;</w:t>
      </w:r>
      <w:proofErr w:type="gramStart"/>
      <w:r w:rsidRPr="001D5C7D">
        <w:rPr>
          <w:lang w:val="ru-RU"/>
        </w:rPr>
        <w:t xml:space="preserve"> :</w:t>
      </w:r>
      <w:proofErr w:type="gramEnd"/>
      <w:r w:rsidRPr="001D5C7D">
        <w:rPr>
          <w:lang w:val="ru-RU"/>
        </w:rPr>
        <w:t>:= &lt;</w:t>
      </w:r>
      <w:r w:rsidRPr="001D5C7D">
        <w:t>factor</w:t>
      </w:r>
      <w:r w:rsidRPr="001D5C7D">
        <w:rPr>
          <w:lang w:val="ru-RU"/>
        </w:rPr>
        <w:t>&gt; { ("*" | "/") &lt;</w:t>
      </w:r>
      <w:r w:rsidRPr="001D5C7D">
        <w:t>factor</w:t>
      </w:r>
      <w:r w:rsidRPr="001D5C7D">
        <w:rPr>
          <w:lang w:val="ru-RU"/>
        </w:rPr>
        <w:t>&gt; }</w:t>
      </w:r>
    </w:p>
    <w:p w:rsidR="001D5C7D" w:rsidRPr="001D5C7D" w:rsidRDefault="001D5C7D" w:rsidP="001D5C7D">
      <w:pPr>
        <w:spacing w:line="360" w:lineRule="auto"/>
        <w:rPr>
          <w:lang w:val="ru-RU"/>
        </w:rPr>
      </w:pPr>
      <w:r w:rsidRPr="001D5C7D">
        <w:rPr>
          <w:lang w:val="ru-RU"/>
        </w:rPr>
        <w:t xml:space="preserve">Теперь выражения с операторами умножения и деления </w:t>
      </w:r>
      <w:r>
        <w:rPr>
          <w:lang w:val="ru-RU"/>
        </w:rPr>
        <w:t>обрабатываются последовательно.</w:t>
      </w:r>
    </w:p>
    <w:p w:rsidR="001D5C7D" w:rsidRPr="001D5C7D" w:rsidRDefault="001D5C7D" w:rsidP="001D5C7D">
      <w:pPr>
        <w:spacing w:line="360" w:lineRule="auto"/>
        <w:rPr>
          <w:b/>
          <w:lang w:val="ru-RU"/>
        </w:rPr>
      </w:pPr>
      <w:r w:rsidRPr="001D5C7D">
        <w:rPr>
          <w:b/>
          <w:lang w:val="ru-RU"/>
        </w:rPr>
        <w:t>3. Добавление скобок для приоритета операций</w:t>
      </w:r>
    </w:p>
    <w:p w:rsidR="00B97C7D" w:rsidRDefault="001D5C7D" w:rsidP="001D5C7D">
      <w:pPr>
        <w:spacing w:line="360" w:lineRule="auto"/>
        <w:rPr>
          <w:lang w:val="ru-RU"/>
        </w:rPr>
      </w:pPr>
      <w:r w:rsidRPr="001D5C7D">
        <w:rPr>
          <w:lang w:val="ru-RU"/>
        </w:rPr>
        <w:t>В EBNF добавляются скобки</w:t>
      </w:r>
      <w:proofErr w:type="gramStart"/>
      <w:r w:rsidRPr="001D5C7D">
        <w:rPr>
          <w:lang w:val="ru-RU"/>
        </w:rPr>
        <w:t xml:space="preserve"> {} </w:t>
      </w:r>
      <w:proofErr w:type="gramEnd"/>
      <w:r w:rsidRPr="001D5C7D">
        <w:rPr>
          <w:lang w:val="ru-RU"/>
        </w:rPr>
        <w:t>и [] для представления опциональных и повторяющихся элементов. Это позволяет сократить количество правил и упростить грамматику.</w:t>
      </w:r>
    </w:p>
    <w:p w:rsidR="001D5C7D" w:rsidRPr="001D5C7D" w:rsidRDefault="001D5C7D" w:rsidP="001D5C7D">
      <w:pPr>
        <w:spacing w:line="360" w:lineRule="auto"/>
        <w:rPr>
          <w:b/>
          <w:lang w:val="ru-RU"/>
        </w:rPr>
      </w:pPr>
      <w:r w:rsidRPr="001D5C7D">
        <w:rPr>
          <w:b/>
          <w:lang w:val="ru-RU"/>
        </w:rPr>
        <w:t>Грамматика в окончательном виде, представленная в расширенной форме Бэкуса — Наура (EBNF)</w:t>
      </w:r>
    </w:p>
    <w:p w:rsidR="001D5C7D" w:rsidRPr="001D5C7D" w:rsidRDefault="001D5C7D" w:rsidP="001D5C7D">
      <w:pPr>
        <w:spacing w:line="360" w:lineRule="auto"/>
        <w:rPr>
          <w:b/>
        </w:rPr>
      </w:pPr>
      <w:r w:rsidRPr="001D5C7D">
        <w:rPr>
          <w:b/>
        </w:rPr>
        <w:t xml:space="preserve">1. </w:t>
      </w:r>
      <w:r w:rsidRPr="001D5C7D">
        <w:rPr>
          <w:b/>
          <w:lang w:val="ru-RU"/>
        </w:rPr>
        <w:t>Присваивание</w:t>
      </w:r>
      <w:r w:rsidRPr="001D5C7D">
        <w:rPr>
          <w:b/>
        </w:rPr>
        <w:t>:</w:t>
      </w:r>
    </w:p>
    <w:p w:rsidR="001D5C7D" w:rsidRPr="001D5C7D" w:rsidRDefault="001D5C7D" w:rsidP="001D5C7D">
      <w:pPr>
        <w:spacing w:line="360" w:lineRule="auto"/>
      </w:pPr>
      <w:r w:rsidRPr="001D5C7D">
        <w:t>&lt;</w:t>
      </w:r>
      <w:proofErr w:type="gramStart"/>
      <w:r w:rsidRPr="001D5C7D">
        <w:t>assignment</w:t>
      </w:r>
      <w:proofErr w:type="gramEnd"/>
      <w:r w:rsidRPr="001D5C7D">
        <w:t>&gt; ::= &lt;identifier&gt; "=" &lt;expression&gt; ";"</w:t>
      </w:r>
    </w:p>
    <w:p w:rsidR="001D5C7D" w:rsidRPr="001D5C7D" w:rsidRDefault="001D5C7D" w:rsidP="001D5C7D">
      <w:pPr>
        <w:spacing w:line="360" w:lineRule="auto"/>
        <w:rPr>
          <w:b/>
        </w:rPr>
      </w:pPr>
      <w:r w:rsidRPr="001D5C7D">
        <w:rPr>
          <w:b/>
        </w:rPr>
        <w:t xml:space="preserve">2. </w:t>
      </w:r>
      <w:r w:rsidRPr="001D5C7D">
        <w:rPr>
          <w:b/>
          <w:lang w:val="ru-RU"/>
        </w:rPr>
        <w:t>Арифметическое</w:t>
      </w:r>
      <w:r w:rsidRPr="001D5C7D">
        <w:rPr>
          <w:b/>
        </w:rPr>
        <w:t xml:space="preserve"> </w:t>
      </w:r>
      <w:r w:rsidRPr="001D5C7D">
        <w:rPr>
          <w:b/>
          <w:lang w:val="ru-RU"/>
        </w:rPr>
        <w:t>выражение</w:t>
      </w:r>
      <w:r w:rsidRPr="001D5C7D">
        <w:rPr>
          <w:b/>
        </w:rPr>
        <w:t>:</w:t>
      </w:r>
    </w:p>
    <w:p w:rsidR="001D5C7D" w:rsidRPr="001D5C7D" w:rsidRDefault="001D5C7D" w:rsidP="001D5C7D">
      <w:pPr>
        <w:spacing w:line="360" w:lineRule="auto"/>
      </w:pPr>
      <w:r w:rsidRPr="001D5C7D">
        <w:t>&lt;</w:t>
      </w:r>
      <w:proofErr w:type="gramStart"/>
      <w:r w:rsidRPr="001D5C7D">
        <w:t>expression</w:t>
      </w:r>
      <w:proofErr w:type="gramEnd"/>
      <w:r w:rsidRPr="001D5C7D">
        <w:t>&gt; ::= &lt;term&gt; { ("+" | "-") &lt;term&gt; }</w:t>
      </w:r>
    </w:p>
    <w:p w:rsidR="001D5C7D" w:rsidRPr="001D5C7D" w:rsidRDefault="001D5C7D" w:rsidP="001D5C7D">
      <w:pPr>
        <w:spacing w:line="360" w:lineRule="auto"/>
      </w:pPr>
      <w:r w:rsidRPr="001D5C7D">
        <w:t>&lt;</w:t>
      </w:r>
      <w:proofErr w:type="gramStart"/>
      <w:r w:rsidRPr="001D5C7D">
        <w:t>term</w:t>
      </w:r>
      <w:proofErr w:type="gramEnd"/>
      <w:r w:rsidRPr="001D5C7D">
        <w:t>&gt; ::= &lt;factor&gt; { ("*" | "/") &lt;factor&gt; }</w:t>
      </w:r>
    </w:p>
    <w:p w:rsidR="001D5C7D" w:rsidRPr="001D5C7D" w:rsidRDefault="001D5C7D" w:rsidP="001D5C7D">
      <w:pPr>
        <w:spacing w:line="360" w:lineRule="auto"/>
      </w:pPr>
      <w:r w:rsidRPr="001D5C7D">
        <w:t>&lt;</w:t>
      </w:r>
      <w:proofErr w:type="gramStart"/>
      <w:r w:rsidRPr="001D5C7D">
        <w:t>factor</w:t>
      </w:r>
      <w:proofErr w:type="gramEnd"/>
      <w:r w:rsidRPr="001D5C7D">
        <w:t>&gt; ::= &lt;identifier&gt; | &lt;constant&gt; | "(" &lt;expression&gt; ")"</w:t>
      </w:r>
    </w:p>
    <w:p w:rsidR="001D5C7D" w:rsidRPr="001D5C7D" w:rsidRDefault="001D5C7D" w:rsidP="001D5C7D">
      <w:pPr>
        <w:spacing w:line="360" w:lineRule="auto"/>
        <w:rPr>
          <w:b/>
        </w:rPr>
      </w:pPr>
      <w:r w:rsidRPr="001D5C7D">
        <w:rPr>
          <w:b/>
        </w:rPr>
        <w:t xml:space="preserve">3. </w:t>
      </w:r>
      <w:r w:rsidRPr="001D5C7D">
        <w:rPr>
          <w:b/>
          <w:lang w:val="ru-RU"/>
        </w:rPr>
        <w:t>Логическое</w:t>
      </w:r>
      <w:r w:rsidRPr="001D5C7D">
        <w:rPr>
          <w:b/>
        </w:rPr>
        <w:t xml:space="preserve"> </w:t>
      </w:r>
      <w:r w:rsidRPr="001D5C7D">
        <w:rPr>
          <w:b/>
          <w:lang w:val="ru-RU"/>
        </w:rPr>
        <w:t>выражение</w:t>
      </w:r>
      <w:r w:rsidRPr="001D5C7D">
        <w:rPr>
          <w:b/>
        </w:rPr>
        <w:t>:</w:t>
      </w:r>
    </w:p>
    <w:p w:rsidR="001D5C7D" w:rsidRPr="001D5C7D" w:rsidRDefault="001D5C7D" w:rsidP="001D5C7D">
      <w:pPr>
        <w:spacing w:line="360" w:lineRule="auto"/>
      </w:pPr>
      <w:r w:rsidRPr="001D5C7D">
        <w:t>&lt;logical-expression</w:t>
      </w:r>
      <w:proofErr w:type="gramStart"/>
      <w:r w:rsidRPr="001D5C7D">
        <w:t>&gt; :</w:t>
      </w:r>
      <w:proofErr w:type="gramEnd"/>
      <w:r w:rsidRPr="001D5C7D">
        <w:t>:= &lt;relational-expression&gt; { ("and" | "or") &lt;relational-expression&gt; }</w:t>
      </w:r>
    </w:p>
    <w:p w:rsidR="001D5C7D" w:rsidRPr="001D5C7D" w:rsidRDefault="001D5C7D" w:rsidP="001D5C7D">
      <w:pPr>
        <w:spacing w:line="360" w:lineRule="auto"/>
      </w:pPr>
      <w:r w:rsidRPr="001D5C7D">
        <w:t>&lt;relational-expression</w:t>
      </w:r>
      <w:proofErr w:type="gramStart"/>
      <w:r w:rsidRPr="001D5C7D">
        <w:t>&gt; :</w:t>
      </w:r>
      <w:proofErr w:type="gramEnd"/>
      <w:r w:rsidRPr="001D5C7D">
        <w:t>:= &lt;operand&gt; &lt;relational-operator&gt; &lt;operand&gt;</w:t>
      </w:r>
    </w:p>
    <w:p w:rsidR="001D5C7D" w:rsidRPr="001D5C7D" w:rsidRDefault="001D5C7D" w:rsidP="001D5C7D">
      <w:pPr>
        <w:spacing w:line="360" w:lineRule="auto"/>
      </w:pPr>
      <w:r w:rsidRPr="001D5C7D">
        <w:t>&lt;relational-operator</w:t>
      </w:r>
      <w:proofErr w:type="gramStart"/>
      <w:r w:rsidRPr="001D5C7D">
        <w:t>&gt; :</w:t>
      </w:r>
      <w:proofErr w:type="gramEnd"/>
      <w:r w:rsidRPr="001D5C7D">
        <w:t>:= "==" | "&lt;" | "&gt;" | "&lt;=" | "&gt;="</w:t>
      </w:r>
    </w:p>
    <w:p w:rsidR="001D5C7D" w:rsidRPr="001D5C7D" w:rsidRDefault="001D5C7D" w:rsidP="001D5C7D">
      <w:pPr>
        <w:spacing w:line="360" w:lineRule="auto"/>
      </w:pPr>
      <w:r w:rsidRPr="001D5C7D">
        <w:t>&lt;</w:t>
      </w:r>
      <w:proofErr w:type="gramStart"/>
      <w:r w:rsidRPr="001D5C7D">
        <w:t>operand</w:t>
      </w:r>
      <w:proofErr w:type="gramEnd"/>
      <w:r w:rsidRPr="001D5C7D">
        <w:t>&gt; ::= &lt;identifier&gt; | &lt;constant&gt;</w:t>
      </w:r>
    </w:p>
    <w:p w:rsidR="001D5C7D" w:rsidRPr="001D5C7D" w:rsidRDefault="001D5C7D" w:rsidP="001D5C7D">
      <w:pPr>
        <w:spacing w:line="360" w:lineRule="auto"/>
        <w:rPr>
          <w:b/>
        </w:rPr>
      </w:pPr>
      <w:r w:rsidRPr="001D5C7D">
        <w:rPr>
          <w:b/>
        </w:rPr>
        <w:lastRenderedPageBreak/>
        <w:t xml:space="preserve">4. </w:t>
      </w:r>
      <w:r w:rsidRPr="001D5C7D">
        <w:rPr>
          <w:b/>
          <w:lang w:val="ru-RU"/>
        </w:rPr>
        <w:t>Цикл</w:t>
      </w:r>
      <w:r w:rsidRPr="001D5C7D">
        <w:rPr>
          <w:b/>
        </w:rPr>
        <w:t xml:space="preserve"> while:</w:t>
      </w:r>
    </w:p>
    <w:p w:rsidR="001D5C7D" w:rsidRPr="001D5C7D" w:rsidRDefault="001D5C7D" w:rsidP="001D5C7D">
      <w:pPr>
        <w:spacing w:line="360" w:lineRule="auto"/>
      </w:pPr>
      <w:r w:rsidRPr="001D5C7D">
        <w:t>&lt;while-loop</w:t>
      </w:r>
      <w:proofErr w:type="gramStart"/>
      <w:r w:rsidRPr="001D5C7D">
        <w:t>&gt; :</w:t>
      </w:r>
      <w:proofErr w:type="gramEnd"/>
      <w:r w:rsidRPr="001D5C7D">
        <w:t>:= "while" &lt;logical-expression&gt; "do" &lt;statement&gt; "end"</w:t>
      </w:r>
    </w:p>
    <w:p w:rsidR="001D5C7D" w:rsidRPr="001D5C7D" w:rsidRDefault="001D5C7D" w:rsidP="001D5C7D">
      <w:pPr>
        <w:spacing w:line="360" w:lineRule="auto"/>
        <w:rPr>
          <w:b/>
        </w:rPr>
      </w:pPr>
      <w:r w:rsidRPr="001D5C7D">
        <w:rPr>
          <w:b/>
        </w:rPr>
        <w:t xml:space="preserve">5. </w:t>
      </w:r>
      <w:r w:rsidRPr="001D5C7D">
        <w:rPr>
          <w:b/>
          <w:lang w:val="ru-RU"/>
        </w:rPr>
        <w:t>Цикл</w:t>
      </w:r>
      <w:r w:rsidRPr="001D5C7D">
        <w:rPr>
          <w:b/>
        </w:rPr>
        <w:t xml:space="preserve"> for:</w:t>
      </w:r>
    </w:p>
    <w:p w:rsidR="001D5C7D" w:rsidRPr="001D5C7D" w:rsidRDefault="001D5C7D" w:rsidP="001D5C7D">
      <w:pPr>
        <w:spacing w:line="360" w:lineRule="auto"/>
      </w:pPr>
      <w:r w:rsidRPr="001D5C7D">
        <w:t>&lt;for-loop</w:t>
      </w:r>
      <w:proofErr w:type="gramStart"/>
      <w:r w:rsidRPr="001D5C7D">
        <w:t>&gt; :</w:t>
      </w:r>
      <w:proofErr w:type="gramEnd"/>
      <w:r w:rsidRPr="001D5C7D">
        <w:t>:= "for" "(" &lt;declaration-or-assignment&gt; ";" &lt;relational-expression&gt; ";" &lt;increment&gt; ")" &lt;statement&gt;</w:t>
      </w:r>
    </w:p>
    <w:p w:rsidR="001D5C7D" w:rsidRPr="001D5C7D" w:rsidRDefault="001D5C7D" w:rsidP="001D5C7D">
      <w:pPr>
        <w:spacing w:line="360" w:lineRule="auto"/>
        <w:rPr>
          <w:b/>
        </w:rPr>
      </w:pPr>
      <w:r w:rsidRPr="001D5C7D">
        <w:rPr>
          <w:b/>
        </w:rPr>
        <w:t xml:space="preserve">6. </w:t>
      </w:r>
      <w:r w:rsidRPr="001D5C7D">
        <w:rPr>
          <w:b/>
          <w:lang w:val="ru-RU"/>
        </w:rPr>
        <w:t>Операторы</w:t>
      </w:r>
      <w:r w:rsidRPr="001D5C7D">
        <w:rPr>
          <w:b/>
        </w:rPr>
        <w:t>:</w:t>
      </w:r>
    </w:p>
    <w:p w:rsidR="001D5C7D" w:rsidRPr="001D5C7D" w:rsidRDefault="001D5C7D" w:rsidP="001D5C7D">
      <w:pPr>
        <w:spacing w:line="360" w:lineRule="auto"/>
      </w:pPr>
      <w:r w:rsidRPr="001D5C7D">
        <w:t>&lt;</w:t>
      </w:r>
      <w:proofErr w:type="gramStart"/>
      <w:r w:rsidRPr="001D5C7D">
        <w:t>statement</w:t>
      </w:r>
      <w:proofErr w:type="gramEnd"/>
      <w:r w:rsidRPr="001D5C7D">
        <w:t>&gt; ::= &lt;assignment&gt; | &lt;for-loop&gt; | &lt;while-loop&gt; | &lt;block&gt;</w:t>
      </w:r>
    </w:p>
    <w:p w:rsidR="001D5C7D" w:rsidRPr="001D5C7D" w:rsidRDefault="001D5C7D" w:rsidP="001D5C7D">
      <w:pPr>
        <w:spacing w:line="360" w:lineRule="auto"/>
        <w:rPr>
          <w:lang w:val="ru-RU"/>
        </w:rPr>
      </w:pPr>
      <w:r w:rsidRPr="001D5C7D">
        <w:rPr>
          <w:lang w:val="ru-RU"/>
        </w:rPr>
        <w:t>&lt;</w:t>
      </w:r>
      <w:proofErr w:type="spellStart"/>
      <w:r w:rsidRPr="001D5C7D">
        <w:rPr>
          <w:lang w:val="ru-RU"/>
        </w:rPr>
        <w:t>block</w:t>
      </w:r>
      <w:proofErr w:type="spellEnd"/>
      <w:r w:rsidRPr="001D5C7D">
        <w:rPr>
          <w:lang w:val="ru-RU"/>
        </w:rPr>
        <w:t>&gt;</w:t>
      </w:r>
      <w:proofErr w:type="gramStart"/>
      <w:r w:rsidRPr="001D5C7D">
        <w:rPr>
          <w:lang w:val="ru-RU"/>
        </w:rPr>
        <w:t xml:space="preserve"> :</w:t>
      </w:r>
      <w:proofErr w:type="gramEnd"/>
      <w:r w:rsidRPr="001D5C7D">
        <w:rPr>
          <w:lang w:val="ru-RU"/>
        </w:rPr>
        <w:t>:= "{" &lt;</w:t>
      </w:r>
      <w:proofErr w:type="spellStart"/>
      <w:r w:rsidRPr="001D5C7D">
        <w:rPr>
          <w:lang w:val="ru-RU"/>
        </w:rPr>
        <w:t>statement</w:t>
      </w:r>
      <w:proofErr w:type="spellEnd"/>
      <w:r w:rsidRPr="001D5C7D">
        <w:rPr>
          <w:lang w:val="ru-RU"/>
        </w:rPr>
        <w:t>&gt;* "}"</w:t>
      </w:r>
    </w:p>
    <w:p w:rsidR="001D5C7D" w:rsidRPr="001D5C7D" w:rsidRDefault="001D5C7D" w:rsidP="001D5C7D">
      <w:pPr>
        <w:spacing w:line="360" w:lineRule="auto"/>
        <w:rPr>
          <w:b/>
          <w:lang w:val="ru-RU"/>
        </w:rPr>
      </w:pPr>
      <w:r w:rsidRPr="001D5C7D">
        <w:rPr>
          <w:b/>
          <w:lang w:val="ru-RU"/>
        </w:rPr>
        <w:t>Использование скобок в EBNF:</w:t>
      </w:r>
    </w:p>
    <w:p w:rsidR="001D5C7D" w:rsidRPr="001D5C7D" w:rsidRDefault="001D5C7D" w:rsidP="001D5C7D">
      <w:pPr>
        <w:spacing w:line="360" w:lineRule="auto"/>
        <w:rPr>
          <w:lang w:val="ru-RU"/>
        </w:rPr>
      </w:pPr>
      <w:r w:rsidRPr="001D5C7D">
        <w:rPr>
          <w:lang w:val="ru-RU"/>
        </w:rPr>
        <w:t>{ } — для описания повторений (ноль или больше раз).</w:t>
      </w:r>
    </w:p>
    <w:p w:rsidR="001D5C7D" w:rsidRPr="001D5C7D" w:rsidRDefault="001D5C7D" w:rsidP="001D5C7D">
      <w:pPr>
        <w:spacing w:line="360" w:lineRule="auto"/>
        <w:rPr>
          <w:lang w:val="ru-RU"/>
        </w:rPr>
      </w:pPr>
      <w:r w:rsidRPr="001D5C7D">
        <w:rPr>
          <w:lang w:val="ru-RU"/>
        </w:rPr>
        <w:t>[ ] — для описания опциональных элементов.</w:t>
      </w:r>
    </w:p>
    <w:p w:rsidR="001D5C7D" w:rsidRDefault="001D5C7D" w:rsidP="001D5C7D">
      <w:pPr>
        <w:spacing w:line="360" w:lineRule="auto"/>
        <w:rPr>
          <w:lang w:val="ru-RU"/>
        </w:rPr>
      </w:pPr>
      <w:r w:rsidRPr="001D5C7D">
        <w:rPr>
          <w:lang w:val="ru-RU"/>
        </w:rPr>
        <w:t>| — для описания выбора (или).</w:t>
      </w:r>
    </w:p>
    <w:p w:rsidR="001D5C7D" w:rsidRDefault="00A247D1" w:rsidP="00A247D1">
      <w:pPr>
        <w:pStyle w:val="1"/>
        <w:spacing w:line="360" w:lineRule="auto"/>
        <w:rPr>
          <w:lang w:val="ru-RU"/>
        </w:rPr>
      </w:pPr>
      <w:r w:rsidRPr="00A247D1">
        <w:rPr>
          <w:lang w:val="ru-RU"/>
        </w:rPr>
        <w:t>Описание основных алгоритмов и структур данных</w:t>
      </w:r>
      <w:r w:rsidRPr="00A247D1">
        <w:rPr>
          <w:rFonts w:eastAsia="Times New Roman" w:cs="Times New Roman"/>
          <w:lang w:val="ru-RU"/>
        </w:rPr>
        <w:t xml:space="preserve">, </w:t>
      </w:r>
      <w:r w:rsidRPr="00A247D1">
        <w:rPr>
          <w:lang w:val="ru-RU"/>
        </w:rPr>
        <w:t>используемых в программе</w:t>
      </w:r>
    </w:p>
    <w:p w:rsidR="00A247D1" w:rsidRDefault="000542F1" w:rsidP="00A247D1">
      <w:pPr>
        <w:spacing w:line="360" w:lineRule="auto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А</w:t>
      </w:r>
      <w:r w:rsidR="00A247D1" w:rsidRPr="00A247D1">
        <w:rPr>
          <w:rFonts w:eastAsia="Times New Roman" w:cs="Times New Roman"/>
          <w:b/>
          <w:color w:val="000000"/>
          <w:lang w:val="ru-RU"/>
        </w:rPr>
        <w:t xml:space="preserve">) </w:t>
      </w:r>
      <w:r w:rsidR="00A247D1" w:rsidRPr="00A247D1">
        <w:rPr>
          <w:b/>
          <w:color w:val="000000"/>
          <w:lang w:val="ru-RU"/>
        </w:rPr>
        <w:t>описание процедур и функций рекурсивного спуска</w:t>
      </w:r>
    </w:p>
    <w:p w:rsidR="00A247D1" w:rsidRPr="00A247D1" w:rsidRDefault="00A247D1" w:rsidP="00A247D1">
      <w:pPr>
        <w:spacing w:line="360" w:lineRule="auto"/>
        <w:rPr>
          <w:lang w:val="ru-RU"/>
        </w:rPr>
      </w:pPr>
      <w:r w:rsidRPr="00A247D1">
        <w:rPr>
          <w:lang w:val="ru-RU"/>
        </w:rPr>
        <w:t xml:space="preserve">Метод рекурсивного спуска был реализован через методы класса </w:t>
      </w:r>
      <w:proofErr w:type="spellStart"/>
      <w:r w:rsidRPr="00A247D1">
        <w:rPr>
          <w:lang w:val="ru-RU"/>
        </w:rPr>
        <w:t>Parser</w:t>
      </w:r>
      <w:proofErr w:type="spellEnd"/>
      <w:r w:rsidRPr="00A247D1">
        <w:rPr>
          <w:lang w:val="ru-RU"/>
        </w:rPr>
        <w:t>. Каждый метод отвечает за разбор одной из грамматических конструкций исходного языка. Эти методы рекурсивно вызывают другие методы для разбора вложенных структур, что и является осно</w:t>
      </w:r>
      <w:r>
        <w:rPr>
          <w:lang w:val="ru-RU"/>
        </w:rPr>
        <w:t>вой метода рекурсивного спуска.</w:t>
      </w:r>
    </w:p>
    <w:p w:rsidR="00A247D1" w:rsidRPr="00A247D1" w:rsidRDefault="00A247D1" w:rsidP="00A247D1">
      <w:pPr>
        <w:spacing w:line="360" w:lineRule="auto"/>
        <w:rPr>
          <w:lang w:val="ru-RU"/>
        </w:rPr>
      </w:pPr>
      <w:r w:rsidRPr="00A247D1">
        <w:rPr>
          <w:lang w:val="ru-RU"/>
        </w:rPr>
        <w:t>Примеры ключевых процедур:</w:t>
      </w:r>
    </w:p>
    <w:p w:rsidR="00A247D1" w:rsidRPr="00A247D1" w:rsidRDefault="00A247D1" w:rsidP="00A247D1">
      <w:pPr>
        <w:spacing w:line="360" w:lineRule="auto"/>
        <w:rPr>
          <w:b/>
          <w:lang w:val="ru-RU"/>
        </w:rPr>
      </w:pPr>
      <w:proofErr w:type="spellStart"/>
      <w:r w:rsidRPr="00A247D1">
        <w:rPr>
          <w:b/>
          <w:lang w:val="ru-RU"/>
        </w:rPr>
        <w:t>ParseAssignment</w:t>
      </w:r>
      <w:proofErr w:type="spellEnd"/>
    </w:p>
    <w:p w:rsidR="00A247D1" w:rsidRPr="00A247D1" w:rsidRDefault="00A247D1" w:rsidP="00A247D1">
      <w:pPr>
        <w:spacing w:line="360" w:lineRule="auto"/>
        <w:rPr>
          <w:lang w:val="ru-RU"/>
        </w:rPr>
      </w:pPr>
      <w:r w:rsidRPr="00A247D1">
        <w:rPr>
          <w:lang w:val="ru-RU"/>
        </w:rPr>
        <w:t>Разбирает присваивание вида &lt;</w:t>
      </w:r>
      <w:proofErr w:type="spellStart"/>
      <w:r w:rsidRPr="00A247D1">
        <w:rPr>
          <w:lang w:val="ru-RU"/>
        </w:rPr>
        <w:t>identifier</w:t>
      </w:r>
      <w:proofErr w:type="spellEnd"/>
      <w:r w:rsidRPr="00A247D1">
        <w:rPr>
          <w:lang w:val="ru-RU"/>
        </w:rPr>
        <w:t>&gt; = &lt;</w:t>
      </w:r>
      <w:proofErr w:type="spellStart"/>
      <w:r w:rsidRPr="00A247D1">
        <w:rPr>
          <w:lang w:val="ru-RU"/>
        </w:rPr>
        <w:t>expression</w:t>
      </w:r>
      <w:proofErr w:type="spellEnd"/>
      <w:r w:rsidRPr="00A247D1">
        <w:rPr>
          <w:lang w:val="ru-RU"/>
        </w:rPr>
        <w:t>&gt;;.</w:t>
      </w:r>
    </w:p>
    <w:p w:rsidR="00A247D1" w:rsidRPr="00A247D1" w:rsidRDefault="00A247D1" w:rsidP="00A247D1">
      <w:pPr>
        <w:spacing w:line="360" w:lineRule="auto"/>
        <w:rPr>
          <w:lang w:val="ru-RU"/>
        </w:rPr>
      </w:pPr>
      <w:r w:rsidRPr="00A247D1">
        <w:rPr>
          <w:lang w:val="ru-RU"/>
        </w:rPr>
        <w:t xml:space="preserve">После сопоставления идентификатора и знака =, вызывается </w:t>
      </w:r>
      <w:proofErr w:type="spellStart"/>
      <w:r w:rsidRPr="00A247D1">
        <w:rPr>
          <w:lang w:val="ru-RU"/>
        </w:rPr>
        <w:t>ParseExpression</w:t>
      </w:r>
      <w:proofErr w:type="spellEnd"/>
      <w:r w:rsidRPr="00A247D1">
        <w:rPr>
          <w:lang w:val="ru-RU"/>
        </w:rPr>
        <w:t xml:space="preserve"> для разбора выражения, которое должно быть присвоено переменной.</w:t>
      </w:r>
    </w:p>
    <w:p w:rsidR="00A247D1" w:rsidRPr="00A247D1" w:rsidRDefault="00A247D1" w:rsidP="00A247D1">
      <w:pPr>
        <w:spacing w:line="360" w:lineRule="auto"/>
        <w:rPr>
          <w:lang w:val="ru-RU"/>
        </w:rPr>
      </w:pPr>
      <w:r w:rsidRPr="00A247D1">
        <w:rPr>
          <w:lang w:val="ru-RU"/>
        </w:rPr>
        <w:lastRenderedPageBreak/>
        <w:t>Затем ожидается символ</w:t>
      </w:r>
      <w:proofErr w:type="gramStart"/>
      <w:r w:rsidRPr="00A247D1">
        <w:rPr>
          <w:lang w:val="ru-RU"/>
        </w:rPr>
        <w:t xml:space="preserve"> ;, </w:t>
      </w:r>
      <w:proofErr w:type="gramEnd"/>
      <w:r w:rsidRPr="00A247D1">
        <w:rPr>
          <w:lang w:val="ru-RU"/>
        </w:rPr>
        <w:t>который завершает выражение.</w:t>
      </w:r>
    </w:p>
    <w:p w:rsidR="00A247D1" w:rsidRPr="00A247D1" w:rsidRDefault="00A247D1" w:rsidP="00A247D1">
      <w:pPr>
        <w:spacing w:line="360" w:lineRule="auto"/>
        <w:rPr>
          <w:b/>
          <w:lang w:val="ru-RU"/>
        </w:rPr>
      </w:pPr>
      <w:proofErr w:type="spellStart"/>
      <w:r w:rsidRPr="00A247D1">
        <w:rPr>
          <w:b/>
          <w:lang w:val="ru-RU"/>
        </w:rPr>
        <w:t>ParseExpression</w:t>
      </w:r>
      <w:proofErr w:type="spellEnd"/>
    </w:p>
    <w:p w:rsidR="00A247D1" w:rsidRPr="00A247D1" w:rsidRDefault="00A247D1" w:rsidP="00A247D1">
      <w:pPr>
        <w:spacing w:line="360" w:lineRule="auto"/>
        <w:rPr>
          <w:lang w:val="ru-RU"/>
        </w:rPr>
      </w:pPr>
      <w:r w:rsidRPr="00A247D1">
        <w:rPr>
          <w:lang w:val="ru-RU"/>
        </w:rPr>
        <w:t>Разбирает арифметические выражения. Выражение состоит из одного или нескольких термов, которые соединяются операторами сложения и вычитания.</w:t>
      </w:r>
    </w:p>
    <w:p w:rsidR="00A247D1" w:rsidRPr="00A247D1" w:rsidRDefault="00A247D1" w:rsidP="00A247D1">
      <w:pPr>
        <w:spacing w:line="360" w:lineRule="auto"/>
        <w:rPr>
          <w:lang w:val="ru-RU"/>
        </w:rPr>
      </w:pPr>
      <w:r w:rsidRPr="00A247D1">
        <w:rPr>
          <w:lang w:val="ru-RU"/>
        </w:rPr>
        <w:t xml:space="preserve">Внутри </w:t>
      </w:r>
      <w:proofErr w:type="spellStart"/>
      <w:r w:rsidRPr="00A247D1">
        <w:rPr>
          <w:lang w:val="ru-RU"/>
        </w:rPr>
        <w:t>ParseExpression</w:t>
      </w:r>
      <w:proofErr w:type="spellEnd"/>
      <w:r w:rsidRPr="00A247D1">
        <w:rPr>
          <w:lang w:val="ru-RU"/>
        </w:rPr>
        <w:t xml:space="preserve"> вызывается </w:t>
      </w:r>
      <w:proofErr w:type="spellStart"/>
      <w:r w:rsidRPr="00A247D1">
        <w:rPr>
          <w:lang w:val="ru-RU"/>
        </w:rPr>
        <w:t>ParseTerm</w:t>
      </w:r>
      <w:proofErr w:type="spellEnd"/>
      <w:r w:rsidRPr="00A247D1">
        <w:rPr>
          <w:lang w:val="ru-RU"/>
        </w:rPr>
        <w:t xml:space="preserve">, </w:t>
      </w:r>
      <w:proofErr w:type="gramStart"/>
      <w:r w:rsidRPr="00A247D1">
        <w:rPr>
          <w:lang w:val="ru-RU"/>
        </w:rPr>
        <w:t>который</w:t>
      </w:r>
      <w:proofErr w:type="gramEnd"/>
      <w:r w:rsidRPr="00A247D1">
        <w:rPr>
          <w:lang w:val="ru-RU"/>
        </w:rPr>
        <w:t xml:space="preserve"> обрабатывает факторы (например, числа или переменные), разделенные операторами умножения и деления.</w:t>
      </w:r>
    </w:p>
    <w:p w:rsidR="00A247D1" w:rsidRPr="00A247D1" w:rsidRDefault="00A247D1" w:rsidP="00A247D1">
      <w:pPr>
        <w:spacing w:line="360" w:lineRule="auto"/>
        <w:rPr>
          <w:b/>
          <w:lang w:val="ru-RU"/>
        </w:rPr>
      </w:pPr>
      <w:proofErr w:type="spellStart"/>
      <w:r>
        <w:rPr>
          <w:b/>
          <w:lang w:val="ru-RU"/>
        </w:rPr>
        <w:t>ParseLogicalExpression</w:t>
      </w:r>
      <w:proofErr w:type="spellEnd"/>
    </w:p>
    <w:p w:rsidR="00A247D1" w:rsidRPr="00A247D1" w:rsidRDefault="00A247D1" w:rsidP="00A247D1">
      <w:pPr>
        <w:spacing w:line="360" w:lineRule="auto"/>
        <w:rPr>
          <w:lang w:val="ru-RU"/>
        </w:rPr>
      </w:pPr>
      <w:r w:rsidRPr="00A247D1">
        <w:rPr>
          <w:lang w:val="ru-RU"/>
        </w:rPr>
        <w:t xml:space="preserve">Разбирает логические выражения, содержащие операторы </w:t>
      </w:r>
      <w:proofErr w:type="spellStart"/>
      <w:r w:rsidRPr="00A247D1">
        <w:rPr>
          <w:lang w:val="ru-RU"/>
        </w:rPr>
        <w:t>and</w:t>
      </w:r>
      <w:proofErr w:type="spellEnd"/>
      <w:r w:rsidRPr="00A247D1">
        <w:rPr>
          <w:lang w:val="ru-RU"/>
        </w:rPr>
        <w:t xml:space="preserve"> и </w:t>
      </w:r>
      <w:proofErr w:type="spellStart"/>
      <w:r w:rsidRPr="00A247D1">
        <w:rPr>
          <w:lang w:val="ru-RU"/>
        </w:rPr>
        <w:t>or</w:t>
      </w:r>
      <w:proofErr w:type="spellEnd"/>
      <w:r w:rsidRPr="00A247D1">
        <w:rPr>
          <w:lang w:val="ru-RU"/>
        </w:rPr>
        <w:t>.</w:t>
      </w:r>
    </w:p>
    <w:p w:rsidR="00A247D1" w:rsidRPr="00A247D1" w:rsidRDefault="00A247D1" w:rsidP="00A247D1">
      <w:pPr>
        <w:spacing w:line="360" w:lineRule="auto"/>
        <w:rPr>
          <w:lang w:val="ru-RU"/>
        </w:rPr>
      </w:pPr>
      <w:r w:rsidRPr="00A247D1">
        <w:rPr>
          <w:lang w:val="ru-RU"/>
        </w:rPr>
        <w:t>Каждое логическое выражение состоит из реляционных выражений, которые сравниваются с помощью операторов ==, &lt;, &gt;, &lt;=, &gt;=.</w:t>
      </w:r>
    </w:p>
    <w:p w:rsidR="00A247D1" w:rsidRPr="00A247D1" w:rsidRDefault="00A247D1" w:rsidP="00A247D1">
      <w:pPr>
        <w:spacing w:line="360" w:lineRule="auto"/>
        <w:rPr>
          <w:b/>
          <w:lang w:val="ru-RU"/>
        </w:rPr>
      </w:pPr>
      <w:proofErr w:type="spellStart"/>
      <w:r>
        <w:rPr>
          <w:b/>
          <w:lang w:val="ru-RU"/>
        </w:rPr>
        <w:t>ParseForLoop</w:t>
      </w:r>
      <w:proofErr w:type="spellEnd"/>
      <w:r>
        <w:rPr>
          <w:b/>
          <w:lang w:val="ru-RU"/>
        </w:rPr>
        <w:t xml:space="preserve"> и </w:t>
      </w:r>
      <w:proofErr w:type="spellStart"/>
      <w:r>
        <w:rPr>
          <w:b/>
          <w:lang w:val="ru-RU"/>
        </w:rPr>
        <w:t>ParseWhileLoop</w:t>
      </w:r>
      <w:proofErr w:type="spellEnd"/>
    </w:p>
    <w:p w:rsidR="00A247D1" w:rsidRPr="00A247D1" w:rsidRDefault="00A247D1" w:rsidP="00A247D1">
      <w:pPr>
        <w:spacing w:line="360" w:lineRule="auto"/>
        <w:rPr>
          <w:lang w:val="ru-RU"/>
        </w:rPr>
      </w:pPr>
      <w:r w:rsidRPr="00A247D1">
        <w:rPr>
          <w:lang w:val="ru-RU"/>
        </w:rPr>
        <w:t xml:space="preserve">Эти методы разбирают циклы </w:t>
      </w:r>
      <w:proofErr w:type="spellStart"/>
      <w:r w:rsidRPr="00A247D1">
        <w:rPr>
          <w:lang w:val="ru-RU"/>
        </w:rPr>
        <w:t>for</w:t>
      </w:r>
      <w:proofErr w:type="spellEnd"/>
      <w:r w:rsidRPr="00A247D1">
        <w:rPr>
          <w:lang w:val="ru-RU"/>
        </w:rPr>
        <w:t xml:space="preserve"> и </w:t>
      </w:r>
      <w:proofErr w:type="spellStart"/>
      <w:r w:rsidRPr="00A247D1">
        <w:rPr>
          <w:lang w:val="ru-RU"/>
        </w:rPr>
        <w:t>while</w:t>
      </w:r>
      <w:proofErr w:type="spellEnd"/>
      <w:r w:rsidRPr="00A247D1">
        <w:rPr>
          <w:lang w:val="ru-RU"/>
        </w:rPr>
        <w:t>.</w:t>
      </w:r>
    </w:p>
    <w:p w:rsidR="00A247D1" w:rsidRPr="00A247D1" w:rsidRDefault="00A247D1" w:rsidP="00A247D1">
      <w:pPr>
        <w:spacing w:line="360" w:lineRule="auto"/>
        <w:rPr>
          <w:lang w:val="ru-RU"/>
        </w:rPr>
      </w:pPr>
      <w:proofErr w:type="spellStart"/>
      <w:r w:rsidRPr="00A247D1">
        <w:rPr>
          <w:lang w:val="ru-RU"/>
        </w:rPr>
        <w:t>ParseForLoop</w:t>
      </w:r>
      <w:proofErr w:type="spellEnd"/>
      <w:r w:rsidRPr="00A247D1">
        <w:rPr>
          <w:lang w:val="ru-RU"/>
        </w:rPr>
        <w:t xml:space="preserve"> обрабатывает инициализацию, условие и инкремент в цикле </w:t>
      </w:r>
      <w:proofErr w:type="spellStart"/>
      <w:r w:rsidRPr="00A247D1">
        <w:rPr>
          <w:lang w:val="ru-RU"/>
        </w:rPr>
        <w:t>for</w:t>
      </w:r>
      <w:proofErr w:type="spellEnd"/>
      <w:r w:rsidRPr="00A247D1">
        <w:rPr>
          <w:lang w:val="ru-RU"/>
        </w:rPr>
        <w:t>, а затем вызывает метод для разбора тела цикла.</w:t>
      </w:r>
    </w:p>
    <w:p w:rsidR="00A247D1" w:rsidRDefault="00A247D1" w:rsidP="00A247D1">
      <w:pPr>
        <w:spacing w:line="360" w:lineRule="auto"/>
        <w:rPr>
          <w:lang w:val="ru-RU"/>
        </w:rPr>
      </w:pPr>
      <w:proofErr w:type="spellStart"/>
      <w:r w:rsidRPr="00A247D1">
        <w:rPr>
          <w:lang w:val="ru-RU"/>
        </w:rPr>
        <w:t>ParseWhileLoop</w:t>
      </w:r>
      <w:proofErr w:type="spellEnd"/>
      <w:r w:rsidRPr="00A247D1">
        <w:rPr>
          <w:lang w:val="ru-RU"/>
        </w:rPr>
        <w:t xml:space="preserve"> обрабатывает условие и тело цикла </w:t>
      </w:r>
      <w:proofErr w:type="spellStart"/>
      <w:r w:rsidRPr="00A247D1">
        <w:rPr>
          <w:lang w:val="ru-RU"/>
        </w:rPr>
        <w:t>while</w:t>
      </w:r>
      <w:proofErr w:type="spellEnd"/>
      <w:r w:rsidRPr="00A247D1">
        <w:rPr>
          <w:lang w:val="ru-RU"/>
        </w:rPr>
        <w:t>.</w:t>
      </w:r>
    </w:p>
    <w:p w:rsidR="000542F1" w:rsidRDefault="000542F1" w:rsidP="00A247D1">
      <w:pPr>
        <w:spacing w:line="360" w:lineRule="auto"/>
        <w:rPr>
          <w:b/>
          <w:lang w:val="ru-RU"/>
        </w:rPr>
      </w:pPr>
      <w:r w:rsidRPr="000542F1">
        <w:rPr>
          <w:b/>
          <w:lang w:val="ru-RU"/>
        </w:rPr>
        <w:t>Б) Описание типов данных, используемых для представления последовательности лексем</w:t>
      </w:r>
    </w:p>
    <w:p w:rsidR="000542F1" w:rsidRPr="000542F1" w:rsidRDefault="000542F1" w:rsidP="000542F1">
      <w:pPr>
        <w:spacing w:line="360" w:lineRule="auto"/>
        <w:rPr>
          <w:lang w:val="ru-RU"/>
        </w:rPr>
      </w:pPr>
      <w:r w:rsidRPr="000542F1">
        <w:rPr>
          <w:lang w:val="ru-RU"/>
        </w:rPr>
        <w:t xml:space="preserve">Типы данных, используемые для представления лексем, описаны в классе </w:t>
      </w:r>
      <w:proofErr w:type="spellStart"/>
      <w:r w:rsidRPr="000542F1">
        <w:rPr>
          <w:lang w:val="ru-RU"/>
        </w:rPr>
        <w:t>Token</w:t>
      </w:r>
      <w:proofErr w:type="spellEnd"/>
      <w:r w:rsidRPr="000542F1">
        <w:rPr>
          <w:lang w:val="ru-RU"/>
        </w:rPr>
        <w:t xml:space="preserve">. Лексема состоит из двух полей: </w:t>
      </w:r>
      <w:proofErr w:type="spellStart"/>
      <w:r w:rsidRPr="000542F1">
        <w:rPr>
          <w:lang w:val="ru-RU"/>
        </w:rPr>
        <w:t>Type</w:t>
      </w:r>
      <w:proofErr w:type="spellEnd"/>
      <w:r w:rsidRPr="000542F1">
        <w:rPr>
          <w:lang w:val="ru-RU"/>
        </w:rPr>
        <w:t xml:space="preserve"> и </w:t>
      </w:r>
      <w:proofErr w:type="spellStart"/>
      <w:r w:rsidRPr="000542F1">
        <w:rPr>
          <w:lang w:val="ru-RU"/>
        </w:rPr>
        <w:t>Valu</w:t>
      </w:r>
      <w:r>
        <w:rPr>
          <w:lang w:val="ru-RU"/>
        </w:rPr>
        <w:t>e</w:t>
      </w:r>
      <w:proofErr w:type="spellEnd"/>
      <w:r>
        <w:rPr>
          <w:lang w:val="ru-RU"/>
        </w:rPr>
        <w:t>.</w:t>
      </w:r>
    </w:p>
    <w:p w:rsidR="000542F1" w:rsidRPr="000542F1" w:rsidRDefault="000542F1" w:rsidP="000542F1">
      <w:pPr>
        <w:spacing w:line="360" w:lineRule="auto"/>
        <w:rPr>
          <w:b/>
          <w:lang w:val="ru-RU"/>
        </w:rPr>
      </w:pPr>
      <w:proofErr w:type="spellStart"/>
      <w:r w:rsidRPr="000542F1">
        <w:rPr>
          <w:b/>
          <w:lang w:val="ru-RU"/>
        </w:rPr>
        <w:t>Token</w:t>
      </w:r>
      <w:proofErr w:type="spellEnd"/>
    </w:p>
    <w:p w:rsidR="000542F1" w:rsidRPr="000542F1" w:rsidRDefault="000542F1" w:rsidP="000542F1">
      <w:pPr>
        <w:spacing w:line="360" w:lineRule="auto"/>
        <w:rPr>
          <w:lang w:val="ru-RU"/>
        </w:rPr>
      </w:pPr>
      <w:r w:rsidRPr="000542F1">
        <w:rPr>
          <w:lang w:val="ru-RU"/>
        </w:rPr>
        <w:t xml:space="preserve">Поле </w:t>
      </w:r>
      <w:proofErr w:type="spellStart"/>
      <w:r w:rsidRPr="000542F1">
        <w:rPr>
          <w:b/>
          <w:lang w:val="ru-RU"/>
        </w:rPr>
        <w:t>Type</w:t>
      </w:r>
      <w:proofErr w:type="spellEnd"/>
      <w:r w:rsidRPr="000542F1">
        <w:rPr>
          <w:lang w:val="ru-RU"/>
        </w:rPr>
        <w:t xml:space="preserve"> хранит тип лексемы (например, идентификатор, оператор, ключевое слово).</w:t>
      </w:r>
    </w:p>
    <w:p w:rsidR="000542F1" w:rsidRDefault="000542F1" w:rsidP="000542F1">
      <w:pPr>
        <w:spacing w:line="360" w:lineRule="auto"/>
        <w:rPr>
          <w:lang w:val="ru-RU"/>
        </w:rPr>
      </w:pPr>
      <w:r w:rsidRPr="000542F1">
        <w:rPr>
          <w:lang w:val="ru-RU"/>
        </w:rPr>
        <w:t xml:space="preserve">Поле </w:t>
      </w:r>
      <w:proofErr w:type="spellStart"/>
      <w:r w:rsidRPr="000542F1">
        <w:rPr>
          <w:b/>
          <w:lang w:val="ru-RU"/>
        </w:rPr>
        <w:t>Value</w:t>
      </w:r>
      <w:proofErr w:type="spellEnd"/>
      <w:r w:rsidRPr="000542F1">
        <w:rPr>
          <w:lang w:val="ru-RU"/>
        </w:rPr>
        <w:t xml:space="preserve"> хранит строковое представление самой л</w:t>
      </w:r>
      <w:bookmarkStart w:id="1" w:name="_GoBack"/>
      <w:bookmarkEnd w:id="1"/>
      <w:r w:rsidRPr="000542F1">
        <w:rPr>
          <w:lang w:val="ru-RU"/>
        </w:rPr>
        <w:t>ексемы (например, имя переменной, значение числа).</w:t>
      </w:r>
    </w:p>
    <w:p w:rsidR="000542F1" w:rsidRDefault="000542F1" w:rsidP="000542F1">
      <w:pPr>
        <w:spacing w:line="360" w:lineRule="auto"/>
        <w:rPr>
          <w:b/>
          <w:lang w:val="ru-RU"/>
        </w:rPr>
      </w:pPr>
      <w:r w:rsidRPr="000542F1">
        <w:rPr>
          <w:b/>
          <w:lang w:val="ru-RU"/>
        </w:rPr>
        <w:lastRenderedPageBreak/>
        <w:t>В) Описание процедур и функций, отвечающих за работу с последовательностью лексем и вывод синтаксических ошибок</w:t>
      </w:r>
    </w:p>
    <w:p w:rsidR="000542F1" w:rsidRPr="000542F1" w:rsidRDefault="000542F1" w:rsidP="000542F1">
      <w:pPr>
        <w:spacing w:line="360" w:lineRule="auto"/>
        <w:rPr>
          <w:lang w:val="ru-RU"/>
        </w:rPr>
      </w:pPr>
      <w:r w:rsidRPr="000542F1">
        <w:rPr>
          <w:lang w:val="ru-RU"/>
        </w:rPr>
        <w:t>Работа с последовательностью лексем</w:t>
      </w:r>
    </w:p>
    <w:p w:rsidR="000542F1" w:rsidRPr="000542F1" w:rsidRDefault="000542F1" w:rsidP="000542F1">
      <w:pPr>
        <w:pStyle w:val="a3"/>
        <w:numPr>
          <w:ilvl w:val="0"/>
          <w:numId w:val="3"/>
        </w:numPr>
        <w:spacing w:line="360" w:lineRule="auto"/>
        <w:rPr>
          <w:lang w:val="ru-RU"/>
        </w:rPr>
      </w:pPr>
      <w:r w:rsidRPr="000542F1">
        <w:rPr>
          <w:lang w:val="ru-RU"/>
        </w:rPr>
        <w:t>Лексический анализатор (</w:t>
      </w:r>
      <w:proofErr w:type="spellStart"/>
      <w:r w:rsidRPr="000542F1">
        <w:rPr>
          <w:lang w:val="ru-RU"/>
        </w:rPr>
        <w:t>Lexer</w:t>
      </w:r>
      <w:proofErr w:type="spellEnd"/>
      <w:r w:rsidRPr="000542F1">
        <w:rPr>
          <w:lang w:val="ru-RU"/>
        </w:rPr>
        <w:t>) отвечает за разбор исходной строки символов и преобразование её в список лексем (</w:t>
      </w:r>
      <w:proofErr w:type="spellStart"/>
      <w:r w:rsidRPr="000542F1">
        <w:rPr>
          <w:lang w:val="ru-RU"/>
        </w:rPr>
        <w:t>List</w:t>
      </w:r>
      <w:proofErr w:type="spellEnd"/>
      <w:r w:rsidRPr="000542F1">
        <w:rPr>
          <w:lang w:val="ru-RU"/>
        </w:rPr>
        <w:t>&lt;</w:t>
      </w:r>
      <w:proofErr w:type="spellStart"/>
      <w:r w:rsidRPr="000542F1">
        <w:rPr>
          <w:lang w:val="ru-RU"/>
        </w:rPr>
        <w:t>Token</w:t>
      </w:r>
      <w:proofErr w:type="spellEnd"/>
      <w:r w:rsidRPr="000542F1">
        <w:rPr>
          <w:lang w:val="ru-RU"/>
        </w:rPr>
        <w:t>&gt;).</w:t>
      </w:r>
    </w:p>
    <w:p w:rsidR="000542F1" w:rsidRPr="000542F1" w:rsidRDefault="000542F1" w:rsidP="000542F1">
      <w:pPr>
        <w:pStyle w:val="a3"/>
        <w:numPr>
          <w:ilvl w:val="0"/>
          <w:numId w:val="3"/>
        </w:numPr>
        <w:spacing w:line="360" w:lineRule="auto"/>
        <w:rPr>
          <w:lang w:val="ru-RU"/>
        </w:rPr>
      </w:pPr>
      <w:r w:rsidRPr="000542F1">
        <w:rPr>
          <w:lang w:val="ru-RU"/>
        </w:rPr>
        <w:t xml:space="preserve">Основная функция лексического анализатора — это метод </w:t>
      </w:r>
      <w:proofErr w:type="spellStart"/>
      <w:r w:rsidRPr="000542F1">
        <w:rPr>
          <w:lang w:val="ru-RU"/>
        </w:rPr>
        <w:t>Tokenize</w:t>
      </w:r>
      <w:proofErr w:type="spellEnd"/>
      <w:r w:rsidRPr="000542F1">
        <w:rPr>
          <w:lang w:val="ru-RU"/>
        </w:rPr>
        <w:t>, который проходит по каждому символу строки, определяет тип символа и создает соответствующую лексему.</w:t>
      </w:r>
    </w:p>
    <w:p w:rsidR="000542F1" w:rsidRPr="000542F1" w:rsidRDefault="000542F1" w:rsidP="000542F1">
      <w:pPr>
        <w:spacing w:line="360" w:lineRule="auto"/>
        <w:rPr>
          <w:lang w:val="ru-RU"/>
        </w:rPr>
      </w:pPr>
      <w:r w:rsidRPr="000542F1">
        <w:rPr>
          <w:lang w:val="ru-RU"/>
        </w:rPr>
        <w:t>Вывод синтаксических ошибок</w:t>
      </w:r>
    </w:p>
    <w:p w:rsidR="000542F1" w:rsidRPr="000542F1" w:rsidRDefault="000542F1" w:rsidP="000542F1">
      <w:pPr>
        <w:pStyle w:val="a3"/>
        <w:numPr>
          <w:ilvl w:val="0"/>
          <w:numId w:val="4"/>
        </w:numPr>
        <w:spacing w:line="360" w:lineRule="auto"/>
        <w:rPr>
          <w:lang w:val="ru-RU"/>
        </w:rPr>
      </w:pPr>
      <w:r w:rsidRPr="000542F1">
        <w:rPr>
          <w:lang w:val="ru-RU"/>
        </w:rPr>
        <w:t xml:space="preserve">Синтаксический анализатор выводит ошибки в том случае, если текущий </w:t>
      </w:r>
      <w:proofErr w:type="spellStart"/>
      <w:r w:rsidRPr="000542F1">
        <w:rPr>
          <w:lang w:val="ru-RU"/>
        </w:rPr>
        <w:t>токен</w:t>
      </w:r>
      <w:proofErr w:type="spellEnd"/>
      <w:r w:rsidRPr="000542F1">
        <w:rPr>
          <w:lang w:val="ru-RU"/>
        </w:rPr>
        <w:t xml:space="preserve"> не соответствует </w:t>
      </w:r>
      <w:proofErr w:type="gramStart"/>
      <w:r w:rsidRPr="000542F1">
        <w:rPr>
          <w:lang w:val="ru-RU"/>
        </w:rPr>
        <w:t>ожидаемому</w:t>
      </w:r>
      <w:proofErr w:type="gramEnd"/>
      <w:r w:rsidRPr="000542F1">
        <w:rPr>
          <w:lang w:val="ru-RU"/>
        </w:rPr>
        <w:t xml:space="preserve">. Это происходит с помощью метода </w:t>
      </w:r>
      <w:proofErr w:type="spellStart"/>
      <w:r w:rsidRPr="000542F1">
        <w:rPr>
          <w:lang w:val="ru-RU"/>
        </w:rPr>
        <w:t>Match</w:t>
      </w:r>
      <w:proofErr w:type="spellEnd"/>
      <w:r w:rsidRPr="000542F1">
        <w:rPr>
          <w:lang w:val="ru-RU"/>
        </w:rPr>
        <w:t xml:space="preserve">, который проверяет соответствие текущего </w:t>
      </w:r>
      <w:proofErr w:type="spellStart"/>
      <w:r w:rsidRPr="000542F1">
        <w:rPr>
          <w:lang w:val="ru-RU"/>
        </w:rPr>
        <w:t>токена</w:t>
      </w:r>
      <w:proofErr w:type="spellEnd"/>
      <w:r w:rsidRPr="000542F1">
        <w:rPr>
          <w:lang w:val="ru-RU"/>
        </w:rPr>
        <w:t xml:space="preserve"> ожидаемому типу.</w:t>
      </w:r>
    </w:p>
    <w:p w:rsidR="00A247D1" w:rsidRDefault="000542F1" w:rsidP="000542F1">
      <w:pPr>
        <w:pStyle w:val="a3"/>
        <w:numPr>
          <w:ilvl w:val="0"/>
          <w:numId w:val="4"/>
        </w:numPr>
        <w:spacing w:line="360" w:lineRule="auto"/>
        <w:rPr>
          <w:lang w:val="ru-RU"/>
        </w:rPr>
      </w:pPr>
      <w:r w:rsidRPr="000542F1">
        <w:rPr>
          <w:lang w:val="ru-RU"/>
        </w:rPr>
        <w:t xml:space="preserve">Если </w:t>
      </w:r>
      <w:proofErr w:type="spellStart"/>
      <w:r w:rsidRPr="000542F1">
        <w:rPr>
          <w:lang w:val="ru-RU"/>
        </w:rPr>
        <w:t>токен</w:t>
      </w:r>
      <w:proofErr w:type="spellEnd"/>
      <w:r w:rsidRPr="000542F1">
        <w:rPr>
          <w:lang w:val="ru-RU"/>
        </w:rPr>
        <w:t xml:space="preserve"> не соответствует ожидаемому, программа генерирует исключение с сообщением об ошибке, которое затем выводится пользователю.</w:t>
      </w:r>
    </w:p>
    <w:p w:rsidR="003674DB" w:rsidRDefault="003674DB" w:rsidP="00FD24BA">
      <w:pPr>
        <w:pStyle w:val="1"/>
        <w:spacing w:line="360" w:lineRule="auto"/>
        <w:rPr>
          <w:color w:val="000000"/>
          <w:szCs w:val="24"/>
          <w:lang w:val="ru-RU"/>
        </w:rPr>
      </w:pPr>
      <w:r w:rsidRPr="006C2100">
        <w:rPr>
          <w:color w:val="000000"/>
          <w:szCs w:val="24"/>
          <w:lang w:val="ru-RU"/>
        </w:rPr>
        <w:t>Описание интерфейса пользователя программы</w:t>
      </w:r>
    </w:p>
    <w:p w:rsidR="003674DB" w:rsidRDefault="003674DB" w:rsidP="00FD24BA">
      <w:pPr>
        <w:spacing w:line="360" w:lineRule="auto"/>
        <w:rPr>
          <w:lang w:val="ru-RU"/>
        </w:rPr>
      </w:pPr>
      <w:r>
        <w:rPr>
          <w:lang w:val="ru-RU"/>
        </w:rPr>
        <w:t xml:space="preserve">Программа от пользователя ожидает выражение для анализа или </w:t>
      </w:r>
      <w:r>
        <w:t>exit</w:t>
      </w:r>
      <w:r w:rsidRPr="003674DB">
        <w:rPr>
          <w:lang w:val="ru-RU"/>
        </w:rPr>
        <w:t xml:space="preserve"> </w:t>
      </w:r>
      <w:r>
        <w:rPr>
          <w:lang w:val="ru-RU"/>
        </w:rPr>
        <w:t>для заве</w:t>
      </w:r>
      <w:r w:rsidR="00FD24BA">
        <w:rPr>
          <w:lang w:val="ru-RU"/>
        </w:rPr>
        <w:t>ршения.</w:t>
      </w:r>
    </w:p>
    <w:p w:rsidR="00FD24BA" w:rsidRPr="00FD24BA" w:rsidRDefault="00FD24BA" w:rsidP="00FD24BA">
      <w:pPr>
        <w:pStyle w:val="1"/>
        <w:spacing w:line="360" w:lineRule="auto"/>
        <w:rPr>
          <w:sz w:val="32"/>
          <w:lang w:val="ru-RU"/>
        </w:rPr>
      </w:pPr>
      <w:r w:rsidRPr="00FD24BA">
        <w:rPr>
          <w:color w:val="000000"/>
          <w:szCs w:val="24"/>
          <w:lang w:val="ru-RU"/>
        </w:rPr>
        <w:t>Контрольный пример и результаты тестирования</w:t>
      </w:r>
      <w:r w:rsidRPr="00FD24BA">
        <w:rPr>
          <w:rFonts w:eastAsia="Times New Roman" w:cs="Times New Roman"/>
          <w:color w:val="000000"/>
          <w:szCs w:val="24"/>
          <w:lang w:val="ru-RU"/>
        </w:rPr>
        <w:t>.</w:t>
      </w:r>
    </w:p>
    <w:p w:rsidR="003674DB" w:rsidRDefault="00FD24BA" w:rsidP="00FD24BA">
      <w:pPr>
        <w:spacing w:line="360" w:lineRule="auto"/>
        <w:rPr>
          <w:lang w:val="ru-RU"/>
        </w:rPr>
      </w:pPr>
      <w:r>
        <w:rPr>
          <w:lang w:val="ru-RU"/>
        </w:rPr>
        <w:t>Примеры:</w:t>
      </w:r>
    </w:p>
    <w:p w:rsidR="00FD24BA" w:rsidRPr="006C2100" w:rsidRDefault="00FD24BA" w:rsidP="00FD24BA">
      <w:pPr>
        <w:spacing w:line="360" w:lineRule="auto"/>
      </w:pPr>
      <w:proofErr w:type="gramStart"/>
      <w:r w:rsidRPr="00FD24BA">
        <w:t>while</w:t>
      </w:r>
      <w:proofErr w:type="gramEnd"/>
      <w:r w:rsidRPr="00FD24BA">
        <w:t xml:space="preserve"> a &lt; b and b &lt;= c do b = b + c - 20; end</w:t>
      </w:r>
    </w:p>
    <w:p w:rsidR="00FD24BA" w:rsidRPr="006C2100" w:rsidRDefault="00FD24BA" w:rsidP="00FD24BA">
      <w:pPr>
        <w:spacing w:line="360" w:lineRule="auto"/>
      </w:pPr>
      <w:r w:rsidRPr="006C2100">
        <w:t>b = b + c - 20;</w:t>
      </w:r>
    </w:p>
    <w:p w:rsidR="00FD24BA" w:rsidRPr="006C2100" w:rsidRDefault="00FD24BA" w:rsidP="00FD24BA">
      <w:pPr>
        <w:spacing w:line="360" w:lineRule="auto"/>
      </w:pPr>
      <w:proofErr w:type="gramStart"/>
      <w:r w:rsidRPr="006C2100">
        <w:t>for</w:t>
      </w:r>
      <w:proofErr w:type="gramEnd"/>
      <w:r w:rsidRPr="006C2100">
        <w:t xml:space="preserve"> (</w:t>
      </w:r>
      <w:proofErr w:type="spellStart"/>
      <w:r w:rsidRPr="006C2100">
        <w:t>int</w:t>
      </w:r>
      <w:proofErr w:type="spellEnd"/>
      <w:r w:rsidRPr="006C2100">
        <w:t xml:space="preserve"> </w:t>
      </w:r>
      <w:proofErr w:type="spellStart"/>
      <w:r w:rsidRPr="006C2100">
        <w:t>i</w:t>
      </w:r>
      <w:proofErr w:type="spellEnd"/>
      <w:r w:rsidRPr="006C2100">
        <w:t xml:space="preserve"> = 0; </w:t>
      </w:r>
      <w:proofErr w:type="spellStart"/>
      <w:r w:rsidRPr="006C2100">
        <w:t>i</w:t>
      </w:r>
      <w:proofErr w:type="spellEnd"/>
      <w:r w:rsidRPr="006C2100">
        <w:t xml:space="preserve"> &lt;= 5; </w:t>
      </w:r>
      <w:proofErr w:type="spellStart"/>
      <w:r w:rsidRPr="006C2100">
        <w:t>i</w:t>
      </w:r>
      <w:proofErr w:type="spellEnd"/>
      <w:r w:rsidRPr="006C2100">
        <w:t>++){}</w:t>
      </w:r>
    </w:p>
    <w:p w:rsidR="006C2100" w:rsidRPr="006C2100" w:rsidRDefault="006C2100" w:rsidP="00FD24BA">
      <w:pPr>
        <w:spacing w:line="360" w:lineRule="auto"/>
      </w:pPr>
      <w:proofErr w:type="gramStart"/>
      <w:r w:rsidRPr="006C2100">
        <w:t>do</w:t>
      </w:r>
      <w:proofErr w:type="gramEnd"/>
      <w:r w:rsidRPr="006C2100">
        <w:t xml:space="preserve"> x = x + 10 * 2; y = y / 3 - 1; loop until x &gt; 100 and y &lt; 5 or z = 50</w:t>
      </w:r>
    </w:p>
    <w:p w:rsidR="00FD24BA" w:rsidRPr="006C2100" w:rsidRDefault="00FD24BA" w:rsidP="00FD24BA">
      <w:pPr>
        <w:spacing w:line="360" w:lineRule="auto"/>
      </w:pPr>
      <w:r>
        <w:rPr>
          <w:lang w:val="ru-RU"/>
        </w:rPr>
        <w:lastRenderedPageBreak/>
        <w:t>Пример</w:t>
      </w:r>
      <w:r w:rsidRPr="006C2100">
        <w:t xml:space="preserve"> </w:t>
      </w:r>
      <w:r>
        <w:rPr>
          <w:lang w:val="ru-RU"/>
        </w:rPr>
        <w:t>для</w:t>
      </w:r>
      <w:r w:rsidRPr="006C2100">
        <w:t xml:space="preserve"> </w:t>
      </w:r>
      <w:r>
        <w:rPr>
          <w:lang w:val="ru-RU"/>
        </w:rPr>
        <w:t>ошибки</w:t>
      </w:r>
      <w:r w:rsidRPr="006C2100">
        <w:t>:</w:t>
      </w:r>
    </w:p>
    <w:p w:rsidR="00FD24BA" w:rsidRPr="006C2100" w:rsidRDefault="00FD24BA" w:rsidP="00FD24BA">
      <w:pPr>
        <w:spacing w:line="360" w:lineRule="auto"/>
      </w:pPr>
      <w:proofErr w:type="gramStart"/>
      <w:r w:rsidRPr="00FD24BA">
        <w:t>while</w:t>
      </w:r>
      <w:proofErr w:type="gramEnd"/>
      <w:r w:rsidRPr="00FD24BA">
        <w:t xml:space="preserve"> a &lt; b a</w:t>
      </w:r>
      <w:r>
        <w:t xml:space="preserve">nd b &lt;= c do b = b + c </w:t>
      </w:r>
      <w:r w:rsidR="006C2100">
        <w:t>–</w:t>
      </w:r>
      <w:r>
        <w:t xml:space="preserve"> 20</w:t>
      </w:r>
    </w:p>
    <w:p w:rsidR="006C2100" w:rsidRPr="006C2100" w:rsidRDefault="006C2100" w:rsidP="00FD24BA">
      <w:pPr>
        <w:spacing w:line="360" w:lineRule="auto"/>
      </w:pPr>
      <w:r w:rsidRPr="006C2100">
        <w:drawing>
          <wp:inline distT="0" distB="0" distL="0" distR="0" wp14:anchorId="65BF9DA6" wp14:editId="7A51FB1B">
            <wp:extent cx="5940425" cy="795817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DB" w:rsidRDefault="003674DB" w:rsidP="003674DB">
      <w:pPr>
        <w:spacing w:line="360" w:lineRule="auto"/>
        <w:ind w:left="360"/>
        <w:rPr>
          <w:lang w:val="ru-RU"/>
        </w:rPr>
      </w:pPr>
      <w:r w:rsidRPr="003674DB">
        <w:rPr>
          <w:noProof/>
          <w:lang w:val="ru-RU" w:eastAsia="ru-RU" w:bidi="ar-SA"/>
        </w:rPr>
        <w:drawing>
          <wp:inline distT="0" distB="0" distL="0" distR="0" wp14:anchorId="4C79753E" wp14:editId="6F15793D">
            <wp:extent cx="5940425" cy="208150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DB" w:rsidRPr="006C2100" w:rsidRDefault="00FD24BA" w:rsidP="00FD24BA">
      <w:pPr>
        <w:pStyle w:val="1"/>
        <w:spacing w:line="360" w:lineRule="auto"/>
      </w:pPr>
      <w:proofErr w:type="spellStart"/>
      <w:r w:rsidRPr="00FD24BA">
        <w:t>Листинг</w:t>
      </w:r>
      <w:proofErr w:type="spellEnd"/>
      <w:r w:rsidRPr="00FD24BA">
        <w:t xml:space="preserve"> </w:t>
      </w:r>
      <w:proofErr w:type="spellStart"/>
      <w:r w:rsidRPr="00FD24BA">
        <w:t>программы</w:t>
      </w:r>
      <w:proofErr w:type="spellEnd"/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System;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namespace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RcursiveDescentParser</w:t>
      </w:r>
      <w:proofErr w:type="spellEnd"/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class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Program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static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Main(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[]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args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while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true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6C2100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Console</w:t>
      </w:r>
      <w:r w:rsidRPr="006C21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.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WriteLine</w:t>
      </w:r>
      <w:proofErr w:type="spellEnd"/>
      <w:r w:rsidRPr="006C21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(</w:t>
      </w:r>
      <w:proofErr w:type="gramEnd"/>
      <w:r w:rsidRPr="006C210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Введите</w:t>
      </w:r>
      <w:r w:rsidRPr="006C210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выражение</w:t>
      </w:r>
      <w:r w:rsidRPr="006C210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или</w:t>
      </w:r>
      <w:r w:rsidRPr="006C210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exit</w:t>
      </w:r>
      <w:r w:rsidRPr="006C210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для</w:t>
      </w:r>
      <w:r w:rsidRPr="006C210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выхода</w:t>
      </w:r>
      <w:r w:rsidRPr="006C210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:"</w:t>
      </w:r>
      <w:r w:rsidRPr="006C21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C21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input =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Console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.ReadLine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input.ToLower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() ==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"exit"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Console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.WriteLine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try</w:t>
      </w:r>
      <w:proofErr w:type="gramEnd"/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lexer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Lexer.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Lexer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(input);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tokens =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lexer.Tokenize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parser =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Parser.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Parser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(tokens);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parser.ParseStatement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Console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.WriteLine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Анализ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успешно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завершен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."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catch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Exception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ex)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Console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.WriteLine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ex.Message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6C2100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r w:rsidRPr="006C21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:rsid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6C21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lastRenderedPageBreak/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ru-RU" w:eastAsia="en-US" w:bidi="ar-SA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();</w:t>
      </w:r>
    </w:p>
    <w:p w:rsid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}</w:t>
      </w:r>
    </w:p>
    <w:p w:rsid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}</w:t>
      </w:r>
    </w:p>
    <w:p w:rsid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}</w:t>
      </w:r>
    </w:p>
    <w:p w:rsid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}</w:t>
      </w:r>
    </w:p>
    <w:p w:rsidR="00FD24BA" w:rsidRDefault="00FD24BA" w:rsidP="00FD24BA">
      <w:pPr>
        <w:spacing w:line="360" w:lineRule="auto"/>
        <w:rPr>
          <w:lang w:val="ru-RU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RcursiveDescentParser.Grammar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namespace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RcursiveDescentParser.Lexer</w:t>
      </w:r>
      <w:proofErr w:type="spellEnd"/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class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Type {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get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Value {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get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type,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value)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Type = type;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Value = value;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override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ToString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$"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{Type}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(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{Value}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)"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:rsidR="00C74AFF" w:rsidRPr="006C2100" w:rsidRDefault="00C74AFF" w:rsidP="00FD24BA">
      <w:pPr>
        <w:spacing w:line="360" w:lineRule="auto"/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namespace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RcursiveDescentParser.Grammar</w:t>
      </w:r>
      <w:proofErr w:type="spellEnd"/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enum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proofErr w:type="spellEnd"/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ID,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CONST,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ASSIGN,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SEMICOLON,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COLON,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PLUS,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MULT,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OPENPAREN,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CLOSEPAREN,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WHILE,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DO,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END,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AND,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OR,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REL,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CLOSEBRACE,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OPENBRACE,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INCREMENT,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FOR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:rsidR="00C74AFF" w:rsidRDefault="00C74AFF" w:rsidP="00FD24BA">
      <w:pPr>
        <w:spacing w:line="360" w:lineRule="auto"/>
        <w:rPr>
          <w:lang w:val="ru-RU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RcursiveDescentParser.Grammar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System;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System.Collections.Generic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namespace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RcursiveDescentParser.Lexer</w:t>
      </w:r>
      <w:proofErr w:type="spellEnd"/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lastRenderedPageBreak/>
        <w:t>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class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Lexer</w:t>
      </w:r>
      <w:proofErr w:type="spellEnd"/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readonly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_input;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_position;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Lexer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input)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_input = input;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_position = 0;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List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&gt; Tokenize()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tokens =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List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&gt;();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while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(_position &lt; _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input.Length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currentChar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_input[_position];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char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.IsWhiteSpace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currentChar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_position++;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continue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char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.IsLetter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currentChar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identifier =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ReadIdentifier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(identifier ==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"for"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.FOR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, identifier));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(identifier ==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"while"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.WHILE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, identifier));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(identifier ==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"and"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.AND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, identifier));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(identifier ==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"or"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.OR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, identifier));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(identifier ==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"do"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.DO, identifier));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(identifier ==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"end"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.END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, identifier));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.ID, identifier));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continue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char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.IsDigit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currentChar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number =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ReadNumber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.CONST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, number));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continue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lastRenderedPageBreak/>
        <w:t xml:space="preserve">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switch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currentChar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'='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(_position + 1 &lt; _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input.Length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&amp;&amp; _input[_position + 1] ==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'='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.REL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"=="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_position += 2;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.ASSIGN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"="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_position++;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'&lt;'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(_position + 1 &lt; _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input.Length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&amp;&amp; _input[_position + 1] ==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'='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.REL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"&lt;="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_position += 2;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.REL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"&lt;"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_position++;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'&gt;'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(_position + 1 &lt; _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input.Length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&amp;&amp; _input[_position + 1] ==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'='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.REL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"&gt;="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_position += 2;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.REL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"&gt;"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_position++;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'+'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(_position + 1 &lt; _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input.Length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&amp;&amp; _input[_position + 1] ==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'+'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.INCREMENT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"++"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_position += 2;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.PLUS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"+"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_position++;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'-'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.PLUS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"-"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_position++;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'*'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.MULT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"*"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_position++;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'('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lastRenderedPageBreak/>
        <w:t xml:space="preserve">    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.OPENPAREN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"("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_position++;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')'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.CLOSEPAREN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")"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_position++;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'{'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.OPENBRACE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"{"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_position++;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'}'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.CLOSEBRACE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"}"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_position++;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';'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.SEMICOLON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";"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_position++;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':'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.COLON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":"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_position++;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default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throw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Exception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$"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Неизвестный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символ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: 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currentChar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tokens;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ReadIdentifier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start = _position;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while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(_position &lt; _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input.Length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&amp;&amp; </w:t>
      </w:r>
      <w:proofErr w:type="spell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char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.IsLetterOrDigit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(_input[_position]))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_position++;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_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input.Substring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(start, _position - start);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ReadNumber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start = _position;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while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(_position &lt; _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input.Length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&amp;&amp; </w:t>
      </w:r>
      <w:proofErr w:type="spell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char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.IsDigit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(_input[_position]))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_position++;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_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input.Substring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(start, _position - start);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:rsidR="00C74AFF" w:rsidRPr="00C74AFF" w:rsidRDefault="00C74AFF" w:rsidP="00FD24BA">
      <w:pPr>
        <w:spacing w:line="360" w:lineRule="auto"/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RcursiveDescentParser.Grammar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RcursiveDescentParser.Lexer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System;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System.Collections.Generic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namespace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RcursiveDescentParser.Parser</w:t>
      </w:r>
      <w:proofErr w:type="spellEnd"/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lastRenderedPageBreak/>
        <w:t xml:space="preserve">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class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Parser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readonly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List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&gt; _tokens;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_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currentTokenIndex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C74AFF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eastAsia="en-US" w:bidi="ar-SA"/>
        </w:rPr>
        <w:t>#region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Constructor and Helpers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Parser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List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&gt; tokens)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_tokens = tokens;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_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currentTokenIndex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0;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</w:t>
      </w:r>
      <w:proofErr w:type="spellEnd"/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get</w:t>
      </w:r>
      <w:proofErr w:type="gramEnd"/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HasMoreTokens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_tokens[_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currentTokenIndex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];</w:t>
      </w:r>
    </w:p>
    <w:p w:rsidR="00C74AFF" w:rsidRPr="006C2100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r w:rsidRPr="006C21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:rsid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6C21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ru-RU" w:eastAsia="en-US" w:bidi="ar-SA"/>
        </w:rPr>
        <w:t>else</w:t>
      </w:r>
      <w:proofErr w:type="spellEnd"/>
    </w:p>
    <w:p w:rsid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{</w:t>
      </w:r>
    </w:p>
    <w:p w:rsid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ru-RU" w:eastAsia="en-US" w:bidi="ar-SA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ru-RU" w:eastAsia="en-US" w:bidi="ar-S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ru-RU" w:eastAsia="en-US" w:bidi="ar-SA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"Ошибка: неожиданный конец выражения</w:t>
      </w:r>
      <w:proofErr w:type="gram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);</w:t>
      </w:r>
      <w:proofErr w:type="gramEnd"/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bool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HasMoreTokens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_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currentTokenIndex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&lt; _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tokens.Count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Match(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expectedType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(_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currentTokenIndex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&gt;= _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tokens.Count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6C2100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throw</w:t>
      </w:r>
      <w:proofErr w:type="gramEnd"/>
      <w:r w:rsidRPr="006C21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6C21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Exception</w:t>
      </w:r>
      <w:r w:rsidRPr="006C21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(</w:t>
      </w:r>
      <w:r w:rsidRPr="006C210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$"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Ошибка</w:t>
      </w:r>
      <w:r w:rsidRPr="006C210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 xml:space="preserve">: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ожидался</w:t>
      </w:r>
      <w:r w:rsidRPr="006C210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r w:rsidRPr="006C21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{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expectedType</w:t>
      </w:r>
      <w:proofErr w:type="spellEnd"/>
      <w:r w:rsidRPr="006C21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}</w:t>
      </w:r>
      <w:r w:rsidRPr="006C210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но</w:t>
      </w:r>
      <w:r w:rsidRPr="006C210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входная</w:t>
      </w:r>
      <w:r w:rsidRPr="006C210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строка</w:t>
      </w:r>
      <w:r w:rsidRPr="006C210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завершилась</w:t>
      </w:r>
      <w:r w:rsidRPr="006C210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."</w:t>
      </w:r>
      <w:r w:rsidRPr="006C21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C21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expectedType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_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currentTokenIndex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++;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throw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Exception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$"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Ошибка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: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ожидалось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expectedType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но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найдено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C74AFF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eastAsia="en-US" w:bidi="ar-SA"/>
        </w:rPr>
        <w:t>#</w:t>
      </w:r>
      <w:proofErr w:type="spellStart"/>
      <w:r w:rsidRPr="00C74AFF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eastAsia="en-US" w:bidi="ar-SA"/>
        </w:rPr>
        <w:t>endregion</w:t>
      </w:r>
      <w:proofErr w:type="spellEnd"/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C74AFF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eastAsia="en-US" w:bidi="ar-SA"/>
        </w:rPr>
        <w:t>#region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Assignment and Expression Parsing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ParseAssignment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HasMoreTokens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() &amp;&amp;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.ID)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Match(</w:t>
      </w:r>
      <w:proofErr w:type="gramEnd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.ID);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Match(</w:t>
      </w:r>
      <w:proofErr w:type="spellStart"/>
      <w:proofErr w:type="gramEnd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.ASSIGN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ParseExpression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HasMoreTokens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() &amp;&amp;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.SEMICOLON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Match(</w:t>
      </w:r>
      <w:proofErr w:type="spellStart"/>
      <w:proofErr w:type="gramEnd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.SEMICOLON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lastRenderedPageBreak/>
        <w:t xml:space="preserve">                {</w:t>
      </w:r>
    </w:p>
    <w:p w:rsidR="00C74AFF" w:rsidRPr="006C2100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throw</w:t>
      </w:r>
      <w:proofErr w:type="gramEnd"/>
      <w:r w:rsidRPr="006C21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6C21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Exception</w:t>
      </w:r>
      <w:r w:rsidRPr="006C21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(</w:t>
      </w:r>
      <w:r w:rsidRPr="006C210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Ошибка</w:t>
      </w:r>
      <w:r w:rsidRPr="006C210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 xml:space="preserve">: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ожидается</w:t>
      </w:r>
      <w:r w:rsidRPr="006C210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 xml:space="preserve"> ';'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в</w:t>
      </w:r>
      <w:r w:rsidRPr="006C210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конце</w:t>
      </w:r>
      <w:r w:rsidRPr="006C210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выражения</w:t>
      </w:r>
      <w:r w:rsidRPr="006C210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."</w:t>
      </w:r>
      <w:r w:rsidRPr="006C21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C21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6C2100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throw</w:t>
      </w:r>
      <w:proofErr w:type="gramEnd"/>
      <w:r w:rsidRPr="006C21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6C21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Exception</w:t>
      </w:r>
      <w:r w:rsidRPr="006C21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(</w:t>
      </w:r>
      <w:r w:rsidRPr="006C210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Ошибка</w:t>
      </w:r>
      <w:r w:rsidRPr="006C210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 xml:space="preserve">: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ожидался</w:t>
      </w:r>
      <w:r w:rsidRPr="006C210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идентификатор</w:t>
      </w:r>
      <w:r w:rsidRPr="006C210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перед</w:t>
      </w:r>
      <w:r w:rsidRPr="006C210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присваиванием</w:t>
      </w:r>
      <w:r w:rsidRPr="006C210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."</w:t>
      </w:r>
      <w:r w:rsidRPr="006C21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C21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ParseExpression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ParseTerm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while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HasMoreTokens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() &amp;&amp;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.PLUS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Match(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.PLUS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ParseTerm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ParseTerm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ParseFactor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while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.MULT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Match(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.MULT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ParseFactor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ParseFactor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HasMoreTokens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() &amp;&amp;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.ID)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Match(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.ID);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HasMoreTokens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() &amp;&amp;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.OPENPAREN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Match(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.OPENPAREN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ParseParameters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Match(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.CLOSEPAREN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HasMoreTokens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() &amp;&amp;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.CONST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Match(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.CONST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HasMoreTokens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() &amp;&amp;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.OPENPAREN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Match(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.OPENPAREN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ParseExpression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Match(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.CLOSEPAREN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}</w:t>
      </w:r>
    </w:p>
    <w:p w:rsid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ru-RU" w:eastAsia="en-US" w:bidi="ar-SA"/>
        </w:rPr>
        <w:t>else</w:t>
      </w:r>
      <w:proofErr w:type="spellEnd"/>
    </w:p>
    <w:p w:rsid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{</w:t>
      </w:r>
    </w:p>
    <w:p w:rsid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ru-RU" w:eastAsia="en-US" w:bidi="ar-SA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ru-RU" w:eastAsia="en-US" w:bidi="ar-S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ru-RU" w:eastAsia="en-US" w:bidi="ar-SA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"Ошибка: ожидался идентификатор, константа или выражение в скобках"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ParseParameters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ParseExpression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while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.COLON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Match(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.COLON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ParseExpression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ParseDeclarationOrAssignment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HasMoreTokens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() &amp;&amp;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IsTypeKeyword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Match(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Match(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.ID);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Match(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.ASSIGN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ParseExpression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HasMoreTokens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() &amp;&amp;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.SEMICOLON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Match(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.SEMICOLON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C74AFF" w:rsidRPr="006C2100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throw</w:t>
      </w:r>
      <w:proofErr w:type="gramEnd"/>
      <w:r w:rsidRPr="006C21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6C21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Exception</w:t>
      </w:r>
      <w:r w:rsidRPr="006C21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(</w:t>
      </w:r>
      <w:r w:rsidRPr="006C210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Ошибка</w:t>
      </w:r>
      <w:r w:rsidRPr="006C210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 xml:space="preserve">: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ожидается</w:t>
      </w:r>
      <w:r w:rsidRPr="006C210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 xml:space="preserve"> ';'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в</w:t>
      </w:r>
      <w:r w:rsidRPr="006C210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конце</w:t>
      </w:r>
      <w:r w:rsidRPr="006C210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объявления</w:t>
      </w:r>
      <w:r w:rsidRPr="006C210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переменной</w:t>
      </w:r>
      <w:r w:rsidRPr="006C2100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."</w:t>
      </w:r>
      <w:r w:rsidRPr="006C21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C21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ParseAssignment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bool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IsTypeKeyword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token)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token.Value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proofErr w:type="spellStart"/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||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token.Value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"float"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||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token.Value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"double"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C74AFF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eastAsia="en-US" w:bidi="ar-SA"/>
        </w:rPr>
        <w:t>#</w:t>
      </w:r>
      <w:proofErr w:type="spellStart"/>
      <w:r w:rsidRPr="00C74AFF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eastAsia="en-US" w:bidi="ar-SA"/>
        </w:rPr>
        <w:t>endregion</w:t>
      </w:r>
      <w:proofErr w:type="spellEnd"/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C74AFF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eastAsia="en-US" w:bidi="ar-SA"/>
        </w:rPr>
        <w:t>#region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Logical and Relational Expressions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ParseLogicalExpression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ParseRelationalExpression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while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.AND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||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.OR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.AND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Match(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.AND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Match(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.OR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ParseRelationalExpression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ParseRelationalExpression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ParseOperand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.REL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Match(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.REL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ParseOperand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ParseOperand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.ID)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Match(</w:t>
      </w:r>
      <w:proofErr w:type="gramEnd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.ID);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.CONST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Match(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.CONST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throw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Exception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Ошибка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: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ожидался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операнд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C74AFF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eastAsia="en-US" w:bidi="ar-SA"/>
        </w:rPr>
        <w:t>#</w:t>
      </w:r>
      <w:proofErr w:type="spellStart"/>
      <w:r w:rsidRPr="00C74AFF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eastAsia="en-US" w:bidi="ar-SA"/>
        </w:rPr>
        <w:t>endregion</w:t>
      </w:r>
      <w:proofErr w:type="spellEnd"/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C74AFF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eastAsia="en-US" w:bidi="ar-SA"/>
        </w:rPr>
        <w:t>#region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Loop and Statement Parsing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ParseForLoop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.FOR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Match(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.FOR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Match(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.OPENPAREN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ParseDeclarationOrAssignment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ParseRelationalExpression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Match(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.SEMICOLON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ParseIncrement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Match(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.CLOSEPAREN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ParseStatement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throw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Exception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Ошибка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: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ожидался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оператор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for."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ParseWhileLoop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.WHILE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Match(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.WHILE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ParseLogicalExpression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Match(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.DO);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ParseStatement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Match(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.END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lastRenderedPageBreak/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throw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Exception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Ошибка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: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ожидался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оператор</w:t>
      </w:r>
      <w:r w:rsidRPr="00C74AFF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while."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ParseIncrement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.ID)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Match(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.ID);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HasMoreTokens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() &amp;&amp;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.INCREMENT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Match(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.INCREMENT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HasMoreTokens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() &amp;&amp;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.ASSIGN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Match(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.ASSIGN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ParseExpression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ru-RU" w:eastAsia="en-US" w:bidi="ar-SA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ru-RU" w:eastAsia="en-US" w:bidi="ar-S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ru-RU" w:eastAsia="en-US" w:bidi="ar-SA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"Ошибка: ожидался инкремент или присваивание</w:t>
      </w:r>
      <w:proofErr w:type="gram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);</w:t>
      </w:r>
      <w:proofErr w:type="gramEnd"/>
    </w:p>
    <w:p w:rsid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}</w:t>
      </w:r>
    </w:p>
    <w:p w:rsid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}</w:t>
      </w:r>
    </w:p>
    <w:p w:rsid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ru-RU" w:eastAsia="en-US" w:bidi="ar-SA"/>
        </w:rPr>
        <w:t>else</w:t>
      </w:r>
      <w:proofErr w:type="spellEnd"/>
    </w:p>
    <w:p w:rsid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{</w:t>
      </w:r>
    </w:p>
    <w:p w:rsid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ru-RU" w:eastAsia="en-US" w:bidi="ar-SA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ru-RU" w:eastAsia="en-US" w:bidi="ar-S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ru-RU" w:eastAsia="en-US" w:bidi="ar-SA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 xml:space="preserve">"Ошибка: ожидался идентификатор в инкременте цикла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for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ParseStatement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.ID)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ParseAssignment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.FOR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ParseForLoop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.WHILE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ParseWhileLoop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.OPENBRACE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Match(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.OPENBRACE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C74AFF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while</w:t>
      </w:r>
      <w:proofErr w:type="gram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HasMoreTokens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() &amp;&amp;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!= 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.CLOSEBRACE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ParseStatement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Match(</w:t>
      </w:r>
      <w:proofErr w:type="spellStart"/>
      <w:r w:rsidRPr="00C74AFF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.CLOSEBRACE</w:t>
      </w:r>
      <w:proofErr w:type="spellEnd"/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C74AFF" w:rsidRPr="006C2100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74AFF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r w:rsidRPr="006C21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:rsidR="00C74AFF" w:rsidRPr="006C2100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C21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6C2100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</w:p>
    <w:p w:rsidR="00C74AFF" w:rsidRPr="006C2100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C21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6C2100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ru-RU" w:eastAsia="en-US" w:bidi="ar-SA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ru-RU" w:eastAsia="en-US" w:bidi="ar-S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ru-RU" w:eastAsia="en-US" w:bidi="ar-SA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"Ошибка: неизвестный оператор</w:t>
      </w:r>
      <w:proofErr w:type="gram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);</w:t>
      </w:r>
      <w:proofErr w:type="gramEnd"/>
    </w:p>
    <w:p w:rsid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}</w:t>
      </w:r>
    </w:p>
    <w:p w:rsid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}</w:t>
      </w:r>
    </w:p>
    <w:p w:rsid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ru-RU" w:eastAsia="en-US" w:bidi="ar-SA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ru-RU" w:eastAsia="en-US" w:bidi="ar-SA"/>
        </w:rPr>
        <w:t>endregion</w:t>
      </w:r>
      <w:proofErr w:type="spellEnd"/>
    </w:p>
    <w:p w:rsid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}</w:t>
      </w:r>
    </w:p>
    <w:p w:rsidR="00C74AFF" w:rsidRPr="00C74AFF" w:rsidRDefault="00C74AFF" w:rsidP="00C74AFF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}</w:t>
      </w:r>
    </w:p>
    <w:p w:rsidR="00D41494" w:rsidRPr="006C2100" w:rsidRDefault="00330251" w:rsidP="00330251">
      <w:pPr>
        <w:pStyle w:val="1"/>
        <w:spacing w:line="360" w:lineRule="auto"/>
        <w:rPr>
          <w:lang w:val="ru-RU"/>
        </w:rPr>
      </w:pPr>
      <w:r>
        <w:rPr>
          <w:lang w:val="ru-RU"/>
        </w:rPr>
        <w:lastRenderedPageBreak/>
        <w:t>Контрольные</w:t>
      </w:r>
      <w:r w:rsidRPr="006C2100">
        <w:rPr>
          <w:lang w:val="ru-RU"/>
        </w:rPr>
        <w:t xml:space="preserve"> </w:t>
      </w:r>
      <w:r>
        <w:rPr>
          <w:lang w:val="ru-RU"/>
        </w:rPr>
        <w:t>вопросы</w:t>
      </w:r>
      <w:r w:rsidRPr="006C2100">
        <w:rPr>
          <w:lang w:val="ru-RU"/>
        </w:rPr>
        <w:t>.</w:t>
      </w:r>
    </w:p>
    <w:p w:rsidR="00330251" w:rsidRPr="00330251" w:rsidRDefault="00330251" w:rsidP="00330251">
      <w:pPr>
        <w:spacing w:line="360" w:lineRule="auto"/>
        <w:rPr>
          <w:b/>
          <w:lang w:val="ru-RU"/>
        </w:rPr>
      </w:pPr>
      <w:r w:rsidRPr="00330251">
        <w:rPr>
          <w:b/>
          <w:lang w:val="ru-RU"/>
        </w:rPr>
        <w:t>1) Определение контекстно-свободной грамматики (CFG):</w:t>
      </w:r>
    </w:p>
    <w:p w:rsidR="00330251" w:rsidRDefault="00330251" w:rsidP="00330251">
      <w:pPr>
        <w:spacing w:line="360" w:lineRule="auto"/>
        <w:rPr>
          <w:rFonts w:cs="Times New Roman"/>
          <w:lang w:val="ru-RU"/>
        </w:rPr>
      </w:pPr>
      <w:r w:rsidRPr="00330251">
        <w:rPr>
          <w:rFonts w:cs="Times New Roman"/>
          <w:lang w:val="ru-RU"/>
        </w:rPr>
        <w:t xml:space="preserve">Контекстно-свободная грамматика — это формальная грамматика, в которой правила вывода имеют вид </w:t>
      </w:r>
      <w:r w:rsidRPr="00330251">
        <w:rPr>
          <w:rFonts w:ascii="Cambria Math" w:hAnsi="Cambria Math" w:cs="Cambria Math"/>
          <w:lang w:val="ru-RU"/>
        </w:rPr>
        <w:t>𝐴</w:t>
      </w:r>
      <w:r w:rsidRPr="00330251">
        <w:rPr>
          <w:rFonts w:cs="Times New Roman"/>
          <w:lang w:val="ru-RU"/>
        </w:rPr>
        <w:t>→</w:t>
      </w:r>
      <w:r w:rsidRPr="00330251">
        <w:rPr>
          <w:rFonts w:ascii="Cambria Math" w:hAnsi="Cambria Math" w:cs="Cambria Math"/>
          <w:lang w:val="ru-RU"/>
        </w:rPr>
        <w:t xml:space="preserve">𝛼, </w:t>
      </w:r>
      <w:r w:rsidRPr="00330251">
        <w:rPr>
          <w:rFonts w:cs="Times New Roman"/>
          <w:lang w:val="ru-RU"/>
        </w:rPr>
        <w:t>где A — это один нетерминальный символ, а α — произвольная строка, состоящая из терминальных и/или нетерминальных символов. Такие грамматики определяют язык, где структура выражений не зависит от контекста, в котором они встречаются.</w:t>
      </w:r>
    </w:p>
    <w:p w:rsidR="00330251" w:rsidRPr="00330251" w:rsidRDefault="00330251" w:rsidP="00330251">
      <w:pPr>
        <w:spacing w:line="360" w:lineRule="auto"/>
        <w:rPr>
          <w:rFonts w:cs="Times New Roman"/>
          <w:b/>
          <w:lang w:val="ru-RU"/>
        </w:rPr>
      </w:pPr>
      <w:r w:rsidRPr="00330251">
        <w:rPr>
          <w:rFonts w:cs="Times New Roman"/>
          <w:b/>
          <w:lang w:val="ru-RU"/>
        </w:rPr>
        <w:t>2) Класс грамматик, допускающий построение анализаторов методом рекурсивного спуска:</w:t>
      </w:r>
    </w:p>
    <w:p w:rsidR="00330251" w:rsidRDefault="00330251" w:rsidP="00330251">
      <w:pPr>
        <w:spacing w:line="360" w:lineRule="auto"/>
        <w:rPr>
          <w:rFonts w:cs="Times New Roman"/>
          <w:lang w:val="ru-RU"/>
        </w:rPr>
      </w:pPr>
      <w:r w:rsidRPr="00330251">
        <w:rPr>
          <w:rFonts w:cs="Times New Roman"/>
          <w:lang w:val="ru-RU"/>
        </w:rPr>
        <w:t>Метод рекурсивного спуска может быть применен к грамматикам класса LL(1), то есть к контекстно-свободным грамматикам, которые можно анализировать слева направо (</w:t>
      </w:r>
      <w:proofErr w:type="spellStart"/>
      <w:r w:rsidRPr="00330251">
        <w:rPr>
          <w:rFonts w:cs="Times New Roman"/>
          <w:lang w:val="ru-RU"/>
        </w:rPr>
        <w:t>Left-to-right</w:t>
      </w:r>
      <w:proofErr w:type="spellEnd"/>
      <w:r w:rsidRPr="00330251">
        <w:rPr>
          <w:rFonts w:cs="Times New Roman"/>
          <w:lang w:val="ru-RU"/>
        </w:rPr>
        <w:t>), с выводом с левым упорядочением (</w:t>
      </w:r>
      <w:proofErr w:type="spellStart"/>
      <w:r w:rsidRPr="00330251">
        <w:rPr>
          <w:rFonts w:cs="Times New Roman"/>
          <w:lang w:val="ru-RU"/>
        </w:rPr>
        <w:t>Leftmost</w:t>
      </w:r>
      <w:proofErr w:type="spellEnd"/>
      <w:r w:rsidRPr="00330251">
        <w:rPr>
          <w:rFonts w:cs="Times New Roman"/>
          <w:lang w:val="ru-RU"/>
        </w:rPr>
        <w:t xml:space="preserve"> </w:t>
      </w:r>
      <w:proofErr w:type="spellStart"/>
      <w:r w:rsidRPr="00330251">
        <w:rPr>
          <w:rFonts w:cs="Times New Roman"/>
          <w:lang w:val="ru-RU"/>
        </w:rPr>
        <w:t>derivation</w:t>
      </w:r>
      <w:proofErr w:type="spellEnd"/>
      <w:r w:rsidRPr="00330251">
        <w:rPr>
          <w:rFonts w:cs="Times New Roman"/>
          <w:lang w:val="ru-RU"/>
        </w:rPr>
        <w:t xml:space="preserve">), и где анализатор принимает решение на основе одного символа вперед (1 </w:t>
      </w:r>
      <w:proofErr w:type="spellStart"/>
      <w:r w:rsidRPr="00330251">
        <w:rPr>
          <w:rFonts w:cs="Times New Roman"/>
          <w:lang w:val="ru-RU"/>
        </w:rPr>
        <w:t>lookahead</w:t>
      </w:r>
      <w:proofErr w:type="spellEnd"/>
      <w:r w:rsidRPr="00330251">
        <w:rPr>
          <w:rFonts w:cs="Times New Roman"/>
          <w:lang w:val="ru-RU"/>
        </w:rPr>
        <w:t>).</w:t>
      </w:r>
    </w:p>
    <w:p w:rsidR="00330251" w:rsidRPr="00330251" w:rsidRDefault="00330251" w:rsidP="00330251">
      <w:pPr>
        <w:spacing w:line="360" w:lineRule="auto"/>
        <w:rPr>
          <w:rFonts w:cs="Times New Roman"/>
          <w:lang w:val="ru-RU"/>
        </w:rPr>
      </w:pPr>
      <w:r w:rsidRPr="00330251">
        <w:rPr>
          <w:rFonts w:cs="Times New Roman"/>
          <w:b/>
          <w:lang w:val="ru-RU"/>
        </w:rPr>
        <w:t>Терминал</w:t>
      </w:r>
      <w:r w:rsidRPr="00330251">
        <w:rPr>
          <w:rFonts w:cs="Times New Roman"/>
          <w:lang w:val="ru-RU"/>
        </w:rPr>
        <w:t xml:space="preserve"> — это символ, который не может быть заменён на другие символы в процессе вывода по правилам грамматики. Терминальные символы являются конечными "строительными блоками" строк языка, которые грамматика порождает. В контексте синтаксического анализа терминалы представляют собой конкретные символы или лексемы (например, ключевые слова, операторы, идентификаторы), которые встречаются в исходном код</w:t>
      </w:r>
      <w:r>
        <w:rPr>
          <w:rFonts w:cs="Times New Roman"/>
          <w:lang w:val="ru-RU"/>
        </w:rPr>
        <w:t>е или входных данных программы.</w:t>
      </w:r>
    </w:p>
    <w:p w:rsidR="00330251" w:rsidRPr="00330251" w:rsidRDefault="00330251" w:rsidP="00330251">
      <w:pPr>
        <w:spacing w:line="360" w:lineRule="auto"/>
        <w:rPr>
          <w:rFonts w:cs="Times New Roman"/>
          <w:lang w:val="ru-RU"/>
        </w:rPr>
      </w:pPr>
      <w:r w:rsidRPr="00330251">
        <w:rPr>
          <w:rFonts w:cs="Times New Roman"/>
          <w:lang w:val="ru-RU"/>
        </w:rPr>
        <w:t xml:space="preserve">Пример терминалов для языка программирования может включать такие символы, как </w:t>
      </w:r>
      <w:proofErr w:type="spellStart"/>
      <w:r w:rsidRPr="00330251">
        <w:rPr>
          <w:rFonts w:cs="Times New Roman"/>
          <w:lang w:val="ru-RU"/>
        </w:rPr>
        <w:t>if</w:t>
      </w:r>
      <w:proofErr w:type="spellEnd"/>
      <w:r w:rsidRPr="00330251">
        <w:rPr>
          <w:rFonts w:cs="Times New Roman"/>
          <w:lang w:val="ru-RU"/>
        </w:rPr>
        <w:t xml:space="preserve">, </w:t>
      </w:r>
      <w:proofErr w:type="spellStart"/>
      <w:r w:rsidRPr="00330251">
        <w:rPr>
          <w:rFonts w:cs="Times New Roman"/>
          <w:lang w:val="ru-RU"/>
        </w:rPr>
        <w:t>else</w:t>
      </w:r>
      <w:proofErr w:type="spellEnd"/>
      <w:r w:rsidRPr="00330251">
        <w:rPr>
          <w:rFonts w:cs="Times New Roman"/>
          <w:lang w:val="ru-RU"/>
        </w:rPr>
        <w:t>, +,</w:t>
      </w:r>
      <w:proofErr w:type="gramStart"/>
      <w:r w:rsidRPr="00330251">
        <w:rPr>
          <w:rFonts w:cs="Times New Roman"/>
          <w:lang w:val="ru-RU"/>
        </w:rPr>
        <w:t xml:space="preserve"> ;</w:t>
      </w:r>
      <w:proofErr w:type="gramEnd"/>
      <w:r w:rsidRPr="00330251">
        <w:rPr>
          <w:rFonts w:cs="Times New Roman"/>
          <w:lang w:val="ru-RU"/>
        </w:rPr>
        <w:t>, = и т. д. Терминалы не подлежат дальнейшему разбору или разложению — они воспринимаются</w:t>
      </w:r>
      <w:r>
        <w:rPr>
          <w:rFonts w:cs="Times New Roman"/>
          <w:lang w:val="ru-RU"/>
        </w:rPr>
        <w:t xml:space="preserve"> анализатором как единые целые.</w:t>
      </w:r>
    </w:p>
    <w:p w:rsidR="00330251" w:rsidRDefault="00330251" w:rsidP="00330251">
      <w:pPr>
        <w:spacing w:line="360" w:lineRule="auto"/>
        <w:rPr>
          <w:rFonts w:cs="Times New Roman"/>
          <w:lang w:val="ru-RU"/>
        </w:rPr>
      </w:pPr>
      <w:r w:rsidRPr="00330251">
        <w:rPr>
          <w:rFonts w:cs="Times New Roman"/>
          <w:lang w:val="ru-RU"/>
        </w:rPr>
        <w:t xml:space="preserve">Противоположностью терминалов являются нетерминальные символы, которые можно разложить на терминалы и другие </w:t>
      </w:r>
      <w:proofErr w:type="spellStart"/>
      <w:r w:rsidRPr="00330251">
        <w:rPr>
          <w:rFonts w:cs="Times New Roman"/>
          <w:lang w:val="ru-RU"/>
        </w:rPr>
        <w:t>нетерминалы</w:t>
      </w:r>
      <w:proofErr w:type="spellEnd"/>
      <w:r w:rsidRPr="00330251">
        <w:rPr>
          <w:rFonts w:cs="Times New Roman"/>
          <w:lang w:val="ru-RU"/>
        </w:rPr>
        <w:t>, согласно правилам грамматики.</w:t>
      </w:r>
    </w:p>
    <w:p w:rsidR="00330251" w:rsidRPr="00330251" w:rsidRDefault="00330251" w:rsidP="00330251">
      <w:pPr>
        <w:spacing w:line="360" w:lineRule="auto"/>
        <w:rPr>
          <w:rFonts w:cs="Times New Roman"/>
          <w:b/>
          <w:lang w:val="ru-RU"/>
        </w:rPr>
      </w:pPr>
      <w:r w:rsidRPr="00330251">
        <w:rPr>
          <w:rFonts w:cs="Times New Roman"/>
          <w:b/>
          <w:lang w:val="ru-RU"/>
        </w:rPr>
        <w:lastRenderedPageBreak/>
        <w:t>3) Определение функции First1(…):</w:t>
      </w:r>
    </w:p>
    <w:p w:rsidR="00330251" w:rsidRPr="00330251" w:rsidRDefault="00330251" w:rsidP="00330251">
      <w:pPr>
        <w:spacing w:line="360" w:lineRule="auto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Функция First1(X) для символа </w:t>
      </w:r>
      <w:r w:rsidRPr="00330251">
        <w:rPr>
          <w:rFonts w:cs="Times New Roman"/>
          <w:lang w:val="ru-RU"/>
        </w:rPr>
        <w:t xml:space="preserve">X (либо терминала, либо </w:t>
      </w:r>
      <w:proofErr w:type="spellStart"/>
      <w:r w:rsidRPr="00330251">
        <w:rPr>
          <w:rFonts w:cs="Times New Roman"/>
          <w:lang w:val="ru-RU"/>
        </w:rPr>
        <w:t>нетерминала</w:t>
      </w:r>
      <w:proofErr w:type="spellEnd"/>
      <w:r w:rsidRPr="00330251">
        <w:rPr>
          <w:rFonts w:cs="Times New Roman"/>
          <w:lang w:val="ru-RU"/>
        </w:rPr>
        <w:t>) — это множество терминалов, которые могут быть первыми символами в любо</w:t>
      </w:r>
      <w:r>
        <w:rPr>
          <w:rFonts w:cs="Times New Roman"/>
          <w:lang w:val="ru-RU"/>
        </w:rPr>
        <w:t xml:space="preserve">й строке, порожденной символом </w:t>
      </w:r>
      <w:r w:rsidRPr="00330251">
        <w:rPr>
          <w:rFonts w:cs="Times New Roman"/>
          <w:lang w:val="ru-RU"/>
        </w:rPr>
        <w:t>X. Если</w:t>
      </w:r>
      <w:r>
        <w:rPr>
          <w:rFonts w:cs="Times New Roman"/>
          <w:lang w:val="ru-RU"/>
        </w:rPr>
        <w:t xml:space="preserve"> X — терминал, то </w:t>
      </w:r>
      <w:r w:rsidRPr="00330251">
        <w:rPr>
          <w:rFonts w:cs="Times New Roman"/>
          <w:lang w:val="ru-RU"/>
        </w:rPr>
        <w:t>Fi</w:t>
      </w:r>
      <w:r>
        <w:rPr>
          <w:rFonts w:cs="Times New Roman"/>
          <w:lang w:val="ru-RU"/>
        </w:rPr>
        <w:t xml:space="preserve">rst1(X) равно самому терминалу X. Если X — </w:t>
      </w:r>
      <w:proofErr w:type="spellStart"/>
      <w:r>
        <w:rPr>
          <w:rFonts w:cs="Times New Roman"/>
          <w:lang w:val="ru-RU"/>
        </w:rPr>
        <w:t>нетерминал</w:t>
      </w:r>
      <w:proofErr w:type="spellEnd"/>
      <w:r>
        <w:rPr>
          <w:rFonts w:cs="Times New Roman"/>
          <w:lang w:val="ru-RU"/>
        </w:rPr>
        <w:t>, то First1(</w:t>
      </w:r>
      <w:r w:rsidRPr="00330251">
        <w:rPr>
          <w:rFonts w:cs="Times New Roman"/>
          <w:lang w:val="ru-RU"/>
        </w:rPr>
        <w:t xml:space="preserve">X) — это множество всех терминалов, которые могут быть первыми символами строк, порождаемых этим </w:t>
      </w:r>
      <w:proofErr w:type="spellStart"/>
      <w:r w:rsidRPr="00330251">
        <w:rPr>
          <w:rFonts w:cs="Times New Roman"/>
          <w:lang w:val="ru-RU"/>
        </w:rPr>
        <w:t>нетерминалом</w:t>
      </w:r>
      <w:proofErr w:type="spellEnd"/>
      <w:r w:rsidRPr="00330251">
        <w:rPr>
          <w:rFonts w:cs="Times New Roman"/>
          <w:lang w:val="ru-RU"/>
        </w:rPr>
        <w:t>.</w:t>
      </w:r>
    </w:p>
    <w:p w:rsidR="00330251" w:rsidRDefault="00330251" w:rsidP="00330251">
      <w:pPr>
        <w:spacing w:line="360" w:lineRule="auto"/>
        <w:rPr>
          <w:lang w:val="ru-RU"/>
        </w:rPr>
      </w:pPr>
      <w:r w:rsidRPr="00330251">
        <w:rPr>
          <w:rStyle w:val="a4"/>
          <w:lang w:val="ru-RU"/>
        </w:rPr>
        <w:t>Пример</w:t>
      </w:r>
      <w:r w:rsidRPr="00330251">
        <w:rPr>
          <w:lang w:val="ru-RU"/>
        </w:rPr>
        <w:t xml:space="preserve">: Для правила </w:t>
      </w:r>
      <w:r>
        <w:rPr>
          <w:rStyle w:val="katex-mathml"/>
        </w:rPr>
        <w:t>A</w:t>
      </w:r>
      <w:r w:rsidRPr="00330251">
        <w:rPr>
          <w:rStyle w:val="katex-mathml"/>
          <w:lang w:val="ru-RU"/>
        </w:rPr>
        <w:t>→</w:t>
      </w:r>
      <w:proofErr w:type="spellStart"/>
      <w:r>
        <w:rPr>
          <w:rStyle w:val="katex-mathml"/>
        </w:rPr>
        <w:t>aB</w:t>
      </w:r>
      <w:proofErr w:type="spellEnd"/>
      <w:r w:rsidRPr="00330251">
        <w:rPr>
          <w:rStyle w:val="katex-mathml"/>
          <w:rFonts w:ascii="Cambria Math" w:hAnsi="Cambria Math" w:cs="Cambria Math"/>
          <w:lang w:val="ru-RU"/>
        </w:rPr>
        <w:t>∣</w:t>
      </w:r>
      <w:proofErr w:type="spellStart"/>
      <w:r>
        <w:rPr>
          <w:rStyle w:val="katex-mathml"/>
        </w:rPr>
        <w:t>bCA</w:t>
      </w:r>
      <w:proofErr w:type="spellEnd"/>
      <w:r w:rsidRPr="00330251">
        <w:rPr>
          <w:rStyle w:val="katex-mathml"/>
          <w:lang w:val="ru-RU"/>
        </w:rPr>
        <w:t xml:space="preserve"> \</w:t>
      </w:r>
      <w:proofErr w:type="spellStart"/>
      <w:r>
        <w:rPr>
          <w:rStyle w:val="katex-mathml"/>
        </w:rPr>
        <w:t>rightarrow</w:t>
      </w:r>
      <w:proofErr w:type="spellEnd"/>
      <w:r w:rsidRPr="00330251">
        <w:rPr>
          <w:rStyle w:val="katex-mathml"/>
          <w:lang w:val="ru-RU"/>
        </w:rPr>
        <w:t xml:space="preserve"> </w:t>
      </w:r>
      <w:proofErr w:type="spellStart"/>
      <w:r>
        <w:rPr>
          <w:rStyle w:val="katex-mathml"/>
        </w:rPr>
        <w:t>aB</w:t>
      </w:r>
      <w:proofErr w:type="spellEnd"/>
      <w:r w:rsidRPr="00330251">
        <w:rPr>
          <w:rStyle w:val="katex-mathml"/>
          <w:lang w:val="ru-RU"/>
        </w:rPr>
        <w:t xml:space="preserve"> \</w:t>
      </w:r>
      <w:r>
        <w:rPr>
          <w:rStyle w:val="katex-mathml"/>
        </w:rPr>
        <w:t>mid</w:t>
      </w:r>
      <w:r w:rsidRPr="00330251">
        <w:rPr>
          <w:rStyle w:val="katex-mathml"/>
          <w:lang w:val="ru-RU"/>
        </w:rPr>
        <w:t xml:space="preserve"> </w:t>
      </w:r>
      <w:proofErr w:type="spellStart"/>
      <w:r>
        <w:rPr>
          <w:rStyle w:val="katex-mathml"/>
        </w:rPr>
        <w:t>bC</w:t>
      </w:r>
      <w:r>
        <w:rPr>
          <w:rStyle w:val="mord"/>
        </w:rPr>
        <w:t>A</w:t>
      </w:r>
      <w:proofErr w:type="spellEnd"/>
      <w:r w:rsidRPr="00330251">
        <w:rPr>
          <w:rStyle w:val="mrel"/>
          <w:lang w:val="ru-RU"/>
        </w:rPr>
        <w:t>→</w:t>
      </w:r>
      <w:proofErr w:type="spellStart"/>
      <w:r>
        <w:rPr>
          <w:rStyle w:val="mord"/>
        </w:rPr>
        <w:t>aB</w:t>
      </w:r>
      <w:proofErr w:type="spellEnd"/>
      <w:r w:rsidRPr="00330251">
        <w:rPr>
          <w:rStyle w:val="mrel"/>
          <w:rFonts w:ascii="Cambria Math" w:hAnsi="Cambria Math" w:cs="Cambria Math"/>
          <w:lang w:val="ru-RU"/>
        </w:rPr>
        <w:t>∣</w:t>
      </w:r>
      <w:proofErr w:type="spellStart"/>
      <w:r>
        <w:rPr>
          <w:rStyle w:val="mord"/>
        </w:rPr>
        <w:t>bC</w:t>
      </w:r>
      <w:proofErr w:type="spellEnd"/>
      <w:r w:rsidRPr="00330251">
        <w:rPr>
          <w:lang w:val="ru-RU"/>
        </w:rPr>
        <w:t xml:space="preserve">, </w:t>
      </w:r>
      <w:r>
        <w:t>First</w:t>
      </w:r>
      <w:r w:rsidRPr="00330251">
        <w:rPr>
          <w:lang w:val="ru-RU"/>
        </w:rPr>
        <w:t>1(</w:t>
      </w:r>
      <w:r>
        <w:t>A</w:t>
      </w:r>
      <w:r w:rsidRPr="00330251">
        <w:rPr>
          <w:lang w:val="ru-RU"/>
        </w:rPr>
        <w:t xml:space="preserve">) будет </w:t>
      </w:r>
      <w:r w:rsidRPr="00330251">
        <w:rPr>
          <w:rStyle w:val="katex-mathml"/>
          <w:lang w:val="ru-RU"/>
        </w:rPr>
        <w:t>{</w:t>
      </w:r>
      <w:r>
        <w:rPr>
          <w:rStyle w:val="katex-mathml"/>
        </w:rPr>
        <w:t>a</w:t>
      </w:r>
      <w:r w:rsidRPr="00330251">
        <w:rPr>
          <w:rStyle w:val="katex-mathml"/>
          <w:lang w:val="ru-RU"/>
        </w:rPr>
        <w:t>,</w:t>
      </w:r>
      <w:r>
        <w:rPr>
          <w:rStyle w:val="katex-mathml"/>
        </w:rPr>
        <w:t>b</w:t>
      </w:r>
      <w:r w:rsidRPr="00330251">
        <w:rPr>
          <w:rStyle w:val="katex-mathml"/>
          <w:lang w:val="ru-RU"/>
        </w:rPr>
        <w:t>}\{</w:t>
      </w:r>
      <w:r>
        <w:rPr>
          <w:rStyle w:val="katex-mathml"/>
        </w:rPr>
        <w:t>a</w:t>
      </w:r>
      <w:r w:rsidRPr="00330251">
        <w:rPr>
          <w:rStyle w:val="katex-mathml"/>
          <w:lang w:val="ru-RU"/>
        </w:rPr>
        <w:t xml:space="preserve">, </w:t>
      </w:r>
      <w:r>
        <w:rPr>
          <w:rStyle w:val="katex-mathml"/>
        </w:rPr>
        <w:t>b</w:t>
      </w:r>
      <w:r w:rsidRPr="00330251">
        <w:rPr>
          <w:rStyle w:val="katex-mathml"/>
          <w:lang w:val="ru-RU"/>
        </w:rPr>
        <w:t>\}</w:t>
      </w:r>
      <w:r w:rsidRPr="00330251">
        <w:rPr>
          <w:rStyle w:val="mopen"/>
          <w:lang w:val="ru-RU"/>
        </w:rPr>
        <w:t>{</w:t>
      </w:r>
      <w:r>
        <w:rPr>
          <w:rStyle w:val="mord"/>
        </w:rPr>
        <w:t>a</w:t>
      </w:r>
      <w:r w:rsidRPr="00330251">
        <w:rPr>
          <w:rStyle w:val="mpunct"/>
          <w:lang w:val="ru-RU"/>
        </w:rPr>
        <w:t>,</w:t>
      </w:r>
      <w:r>
        <w:rPr>
          <w:rStyle w:val="mord"/>
        </w:rPr>
        <w:t>b</w:t>
      </w:r>
      <w:r w:rsidRPr="00330251">
        <w:rPr>
          <w:rStyle w:val="mclose"/>
          <w:lang w:val="ru-RU"/>
        </w:rPr>
        <w:t>}</w:t>
      </w:r>
      <w:r w:rsidRPr="00330251">
        <w:rPr>
          <w:lang w:val="ru-RU"/>
        </w:rPr>
        <w:t>.</w:t>
      </w:r>
    </w:p>
    <w:p w:rsidR="00D87B86" w:rsidRDefault="00C13BCD" w:rsidP="00330251">
      <w:pPr>
        <w:spacing w:line="360" w:lineRule="auto"/>
        <w:rPr>
          <w:lang w:val="ru-RU"/>
        </w:rPr>
      </w:pPr>
      <w:r w:rsidRPr="00C13BCD">
        <w:rPr>
          <w:b/>
          <w:lang w:val="ru-RU"/>
        </w:rPr>
        <w:t xml:space="preserve">4) </w:t>
      </w:r>
      <w:r w:rsidRPr="00C13BCD">
        <w:rPr>
          <w:rStyle w:val="a4"/>
          <w:lang w:val="ru-RU"/>
        </w:rPr>
        <w:t>Как строится анализатор методом рекурсивного спуска</w:t>
      </w:r>
      <w:r w:rsidRPr="00C13BCD">
        <w:rPr>
          <w:lang w:val="ru-RU"/>
        </w:rPr>
        <w:t>:</w:t>
      </w:r>
    </w:p>
    <w:p w:rsidR="00C13BCD" w:rsidRDefault="00C13BCD" w:rsidP="00330251">
      <w:pPr>
        <w:spacing w:line="360" w:lineRule="auto"/>
        <w:rPr>
          <w:lang w:val="ru-RU"/>
        </w:rPr>
      </w:pPr>
      <w:r w:rsidRPr="00C13BCD">
        <w:rPr>
          <w:lang w:val="ru-RU"/>
        </w:rPr>
        <w:t xml:space="preserve">Анализатор методом рекурсивного спуска представляет собой набор рекурсивных функций, каждая из которых соответствует одному правилу грамматики. Эти функции вызывают друг друга для анализа соответствующих частей входной строки, рекурсивно обрабатывая каждый </w:t>
      </w:r>
      <w:proofErr w:type="spellStart"/>
      <w:r w:rsidRPr="00C13BCD">
        <w:rPr>
          <w:lang w:val="ru-RU"/>
        </w:rPr>
        <w:t>нетерминал</w:t>
      </w:r>
      <w:proofErr w:type="spellEnd"/>
      <w:r w:rsidRPr="00C13BCD">
        <w:rPr>
          <w:lang w:val="ru-RU"/>
        </w:rPr>
        <w:t xml:space="preserve">. Для каждого </w:t>
      </w:r>
      <w:proofErr w:type="spellStart"/>
      <w:r w:rsidRPr="00C13BCD">
        <w:rPr>
          <w:lang w:val="ru-RU"/>
        </w:rPr>
        <w:t>нетерминала</w:t>
      </w:r>
      <w:proofErr w:type="spellEnd"/>
      <w:r w:rsidRPr="00C13BCD">
        <w:rPr>
          <w:lang w:val="ru-RU"/>
        </w:rPr>
        <w:t xml:space="preserve"> функция проверяет текущее входное выражение и пытается сопоставить его с одной из альтернатив грамматических правил. Если сопоставление успешно, анализ продолжается, в противном случае возвращается ошибка.</w:t>
      </w:r>
    </w:p>
    <w:p w:rsidR="00C13BCD" w:rsidRDefault="00C13BCD" w:rsidP="00330251">
      <w:pPr>
        <w:spacing w:line="360" w:lineRule="auto"/>
        <w:rPr>
          <w:lang w:val="ru-RU"/>
        </w:rPr>
      </w:pPr>
      <w:r w:rsidRPr="00C13BCD">
        <w:rPr>
          <w:b/>
          <w:lang w:val="ru-RU"/>
        </w:rPr>
        <w:t>5)</w:t>
      </w:r>
      <w:r>
        <w:rPr>
          <w:lang w:val="ru-RU"/>
        </w:rPr>
        <w:t xml:space="preserve"> </w:t>
      </w:r>
      <w:r w:rsidRPr="00C13BCD">
        <w:rPr>
          <w:rStyle w:val="a4"/>
          <w:lang w:val="ru-RU"/>
        </w:rPr>
        <w:t xml:space="preserve">Элементы, используемые в расширенной </w:t>
      </w:r>
      <w:proofErr w:type="spellStart"/>
      <w:r w:rsidRPr="00C13BCD">
        <w:rPr>
          <w:rStyle w:val="a4"/>
          <w:lang w:val="ru-RU"/>
        </w:rPr>
        <w:t>бэкусовой</w:t>
      </w:r>
      <w:proofErr w:type="spellEnd"/>
      <w:r w:rsidRPr="00C13BCD">
        <w:rPr>
          <w:rStyle w:val="a4"/>
          <w:lang w:val="ru-RU"/>
        </w:rPr>
        <w:t xml:space="preserve"> нормальной форме (</w:t>
      </w:r>
      <w:r>
        <w:rPr>
          <w:rStyle w:val="a4"/>
        </w:rPr>
        <w:t>EBNF</w:t>
      </w:r>
      <w:r w:rsidRPr="00C13BCD">
        <w:rPr>
          <w:rStyle w:val="a4"/>
          <w:lang w:val="ru-RU"/>
        </w:rPr>
        <w:t>)</w:t>
      </w:r>
      <w:r w:rsidRPr="00C13BCD">
        <w:rPr>
          <w:lang w:val="ru-RU"/>
        </w:rPr>
        <w:t>:</w:t>
      </w:r>
    </w:p>
    <w:p w:rsidR="00C13BCD" w:rsidRPr="00C13BCD" w:rsidRDefault="00C13BCD" w:rsidP="00C13BCD">
      <w:pPr>
        <w:spacing w:line="360" w:lineRule="auto"/>
        <w:rPr>
          <w:lang w:val="ru-RU" w:eastAsia="ru-RU" w:bidi="ar-SA"/>
        </w:rPr>
      </w:pPr>
      <w:r w:rsidRPr="00C13BCD">
        <w:rPr>
          <w:lang w:val="ru-RU" w:eastAsia="ru-RU" w:bidi="ar-SA"/>
        </w:rPr>
        <w:t xml:space="preserve">Расширенная </w:t>
      </w:r>
      <w:proofErr w:type="spellStart"/>
      <w:r w:rsidRPr="00C13BCD">
        <w:rPr>
          <w:lang w:val="ru-RU" w:eastAsia="ru-RU" w:bidi="ar-SA"/>
        </w:rPr>
        <w:t>бэкусовая</w:t>
      </w:r>
      <w:proofErr w:type="spellEnd"/>
      <w:r w:rsidRPr="00C13BCD">
        <w:rPr>
          <w:lang w:val="ru-RU" w:eastAsia="ru-RU" w:bidi="ar-SA"/>
        </w:rPr>
        <w:t xml:space="preserve"> нормальная форма (EBNF) — это расширение обычной </w:t>
      </w:r>
      <w:proofErr w:type="spellStart"/>
      <w:r w:rsidRPr="00C13BCD">
        <w:rPr>
          <w:lang w:val="ru-RU" w:eastAsia="ru-RU" w:bidi="ar-SA"/>
        </w:rPr>
        <w:t>Бэкусовой</w:t>
      </w:r>
      <w:proofErr w:type="spellEnd"/>
      <w:r w:rsidRPr="00C13BCD">
        <w:rPr>
          <w:lang w:val="ru-RU" w:eastAsia="ru-RU" w:bidi="ar-SA"/>
        </w:rPr>
        <w:t xml:space="preserve"> нормальной формы (BNF), позволяющее более компактно записывать правила грамматики. В EBNF используются следующие элементы:</w:t>
      </w:r>
    </w:p>
    <w:p w:rsidR="00C13BCD" w:rsidRPr="00C13BCD" w:rsidRDefault="00C13BCD" w:rsidP="00C13BCD">
      <w:pPr>
        <w:pStyle w:val="a3"/>
        <w:numPr>
          <w:ilvl w:val="0"/>
          <w:numId w:val="2"/>
        </w:numPr>
        <w:spacing w:line="360" w:lineRule="auto"/>
        <w:rPr>
          <w:lang w:val="ru-RU" w:eastAsia="ru-RU" w:bidi="ar-SA"/>
        </w:rPr>
      </w:pPr>
      <w:r w:rsidRPr="00C13BCD">
        <w:rPr>
          <w:lang w:val="ru-RU" w:eastAsia="ru-RU" w:bidi="ar-SA"/>
        </w:rPr>
        <w:t>Квадратные скобки</w:t>
      </w:r>
      <w:proofErr w:type="gramStart"/>
      <w:r w:rsidRPr="00C13BCD">
        <w:rPr>
          <w:lang w:val="ru-RU" w:eastAsia="ru-RU" w:bidi="ar-SA"/>
        </w:rPr>
        <w:t xml:space="preserve"> [ ] — </w:t>
      </w:r>
      <w:proofErr w:type="gramEnd"/>
      <w:r w:rsidRPr="00C13BCD">
        <w:rPr>
          <w:lang w:val="ru-RU" w:eastAsia="ru-RU" w:bidi="ar-SA"/>
        </w:rPr>
        <w:t>для обозначения необязательных элементов.</w:t>
      </w:r>
    </w:p>
    <w:p w:rsidR="00C13BCD" w:rsidRPr="00C13BCD" w:rsidRDefault="00C13BCD" w:rsidP="00C13BCD">
      <w:pPr>
        <w:pStyle w:val="a3"/>
        <w:numPr>
          <w:ilvl w:val="0"/>
          <w:numId w:val="2"/>
        </w:numPr>
        <w:spacing w:line="360" w:lineRule="auto"/>
        <w:rPr>
          <w:lang w:val="ru-RU" w:eastAsia="ru-RU" w:bidi="ar-SA"/>
        </w:rPr>
      </w:pPr>
      <w:r w:rsidRPr="00C13BCD">
        <w:rPr>
          <w:lang w:val="ru-RU" w:eastAsia="ru-RU" w:bidi="ar-SA"/>
        </w:rPr>
        <w:t>Фигурные скобки</w:t>
      </w:r>
      <w:proofErr w:type="gramStart"/>
      <w:r w:rsidRPr="00C13BCD">
        <w:rPr>
          <w:lang w:val="ru-RU" w:eastAsia="ru-RU" w:bidi="ar-SA"/>
        </w:rPr>
        <w:t xml:space="preserve"> </w:t>
      </w:r>
      <w:r>
        <w:rPr>
          <w:lang w:val="ru-RU" w:eastAsia="ru-RU" w:bidi="ar-SA"/>
        </w:rPr>
        <w:t xml:space="preserve">{ </w:t>
      </w:r>
      <w:r w:rsidRPr="00C13BCD">
        <w:rPr>
          <w:lang w:val="ru-RU" w:eastAsia="ru-RU" w:bidi="ar-SA"/>
        </w:rPr>
        <w:t xml:space="preserve">} — </w:t>
      </w:r>
      <w:proofErr w:type="gramEnd"/>
      <w:r w:rsidRPr="00C13BCD">
        <w:rPr>
          <w:lang w:val="ru-RU" w:eastAsia="ru-RU" w:bidi="ar-SA"/>
        </w:rPr>
        <w:t>для обозначения повторяющихся элементов (ноль или более раз).</w:t>
      </w:r>
    </w:p>
    <w:p w:rsidR="00C13BCD" w:rsidRPr="00C13BCD" w:rsidRDefault="00C13BCD" w:rsidP="00C13BCD">
      <w:pPr>
        <w:pStyle w:val="a3"/>
        <w:numPr>
          <w:ilvl w:val="0"/>
          <w:numId w:val="2"/>
        </w:numPr>
        <w:spacing w:line="360" w:lineRule="auto"/>
        <w:rPr>
          <w:lang w:val="ru-RU" w:eastAsia="ru-RU" w:bidi="ar-SA"/>
        </w:rPr>
      </w:pPr>
      <w:r w:rsidRPr="00C13BCD">
        <w:rPr>
          <w:lang w:val="ru-RU" w:eastAsia="ru-RU" w:bidi="ar-SA"/>
        </w:rPr>
        <w:t xml:space="preserve">Альтернатива </w:t>
      </w:r>
      <w:r w:rsidRPr="00C13BCD">
        <w:rPr>
          <w:rFonts w:ascii="Cambria Math" w:hAnsi="Cambria Math" w:cs="Cambria Math"/>
          <w:lang w:val="ru-RU" w:eastAsia="ru-RU" w:bidi="ar-SA"/>
        </w:rPr>
        <w:t>∣</w:t>
      </w:r>
      <w:r w:rsidRPr="00C13BCD">
        <w:rPr>
          <w:lang w:val="ru-RU" w:eastAsia="ru-RU" w:bidi="ar-SA"/>
        </w:rPr>
        <w:t xml:space="preserve"> — для обозначения вариантов.</w:t>
      </w:r>
    </w:p>
    <w:p w:rsidR="00C13BCD" w:rsidRPr="00C13BCD" w:rsidRDefault="00C13BCD" w:rsidP="00C13BCD">
      <w:pPr>
        <w:pStyle w:val="a3"/>
        <w:numPr>
          <w:ilvl w:val="0"/>
          <w:numId w:val="2"/>
        </w:numPr>
        <w:spacing w:line="360" w:lineRule="auto"/>
        <w:rPr>
          <w:lang w:val="ru-RU" w:eastAsia="ru-RU" w:bidi="ar-SA"/>
        </w:rPr>
      </w:pPr>
      <w:r w:rsidRPr="00C13BCD">
        <w:rPr>
          <w:lang w:val="ru-RU" w:eastAsia="ru-RU" w:bidi="ar-SA"/>
        </w:rPr>
        <w:lastRenderedPageBreak/>
        <w:t>Символы группировки</w:t>
      </w:r>
      <w:proofErr w:type="gramStart"/>
      <w:r w:rsidRPr="00C13BCD">
        <w:rPr>
          <w:lang w:val="ru-RU" w:eastAsia="ru-RU" w:bidi="ar-SA"/>
        </w:rPr>
        <w:t xml:space="preserve"> ( ) — </w:t>
      </w:r>
      <w:proofErr w:type="gramEnd"/>
      <w:r w:rsidRPr="00C13BCD">
        <w:rPr>
          <w:lang w:val="ru-RU" w:eastAsia="ru-RU" w:bidi="ar-SA"/>
        </w:rPr>
        <w:t>для группирования выражений.</w:t>
      </w:r>
    </w:p>
    <w:p w:rsidR="00C13BCD" w:rsidRPr="00C13BCD" w:rsidRDefault="00C13BCD" w:rsidP="00330251">
      <w:pPr>
        <w:spacing w:line="360" w:lineRule="auto"/>
        <w:rPr>
          <w:rFonts w:cs="Times New Roman"/>
          <w:lang w:val="ru-RU"/>
        </w:rPr>
      </w:pPr>
    </w:p>
    <w:sectPr w:rsidR="00C13BCD" w:rsidRPr="00C13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07F85"/>
    <w:multiLevelType w:val="hybridMultilevel"/>
    <w:tmpl w:val="A7807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C90ABF"/>
    <w:multiLevelType w:val="hybridMultilevel"/>
    <w:tmpl w:val="E98AF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0C314D"/>
    <w:multiLevelType w:val="hybridMultilevel"/>
    <w:tmpl w:val="2BD29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972440"/>
    <w:multiLevelType w:val="multilevel"/>
    <w:tmpl w:val="AF7E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BF4"/>
    <w:rsid w:val="000542F1"/>
    <w:rsid w:val="001D5C7D"/>
    <w:rsid w:val="001D5DAA"/>
    <w:rsid w:val="00330251"/>
    <w:rsid w:val="003674DB"/>
    <w:rsid w:val="00424BF4"/>
    <w:rsid w:val="005C5C41"/>
    <w:rsid w:val="005E22FA"/>
    <w:rsid w:val="006C2100"/>
    <w:rsid w:val="0099551C"/>
    <w:rsid w:val="00A247D1"/>
    <w:rsid w:val="00B97C7D"/>
    <w:rsid w:val="00C13BCD"/>
    <w:rsid w:val="00C74AFF"/>
    <w:rsid w:val="00D41494"/>
    <w:rsid w:val="00D87B86"/>
    <w:rsid w:val="00FD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494"/>
    <w:pPr>
      <w:suppressAutoHyphens/>
      <w:spacing w:before="120" w:after="120" w:line="240" w:lineRule="auto"/>
      <w:jc w:val="both"/>
      <w:textAlignment w:val="baseline"/>
    </w:pPr>
    <w:rPr>
      <w:rFonts w:ascii="Times New Roman" w:eastAsia="SimSun" w:hAnsi="Times New Roman" w:cs="Mangal"/>
      <w:kern w:val="2"/>
      <w:sz w:val="28"/>
      <w:szCs w:val="24"/>
      <w:lang w:val="en-US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5C5C41"/>
    <w:pPr>
      <w:keepNext/>
      <w:keepLines/>
      <w:spacing w:before="600"/>
      <w:jc w:val="center"/>
      <w:outlineLvl w:val="0"/>
    </w:pPr>
    <w:rPr>
      <w:rFonts w:eastAsiaTheme="majorEastAsia"/>
      <w:b/>
      <w:bCs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5C41"/>
    <w:rPr>
      <w:rFonts w:ascii="Times New Roman" w:eastAsiaTheme="majorEastAsia" w:hAnsi="Times New Roman" w:cs="Mangal"/>
      <w:b/>
      <w:bCs/>
      <w:kern w:val="2"/>
      <w:sz w:val="28"/>
      <w:szCs w:val="25"/>
      <w:lang w:val="en-US" w:eastAsia="zh-CN" w:bidi="hi-IN"/>
    </w:rPr>
  </w:style>
  <w:style w:type="paragraph" w:styleId="a3">
    <w:name w:val="List Paragraph"/>
    <w:basedOn w:val="a"/>
    <w:uiPriority w:val="34"/>
    <w:qFormat/>
    <w:rsid w:val="00330251"/>
    <w:pPr>
      <w:ind w:left="720"/>
      <w:contextualSpacing/>
    </w:pPr>
  </w:style>
  <w:style w:type="character" w:styleId="a4">
    <w:name w:val="Strong"/>
    <w:basedOn w:val="a0"/>
    <w:uiPriority w:val="22"/>
    <w:qFormat/>
    <w:rsid w:val="00330251"/>
    <w:rPr>
      <w:b/>
      <w:bCs/>
    </w:rPr>
  </w:style>
  <w:style w:type="character" w:customStyle="1" w:styleId="katex-mathml">
    <w:name w:val="katex-mathml"/>
    <w:basedOn w:val="a0"/>
    <w:rsid w:val="00330251"/>
  </w:style>
  <w:style w:type="character" w:customStyle="1" w:styleId="mord">
    <w:name w:val="mord"/>
    <w:basedOn w:val="a0"/>
    <w:rsid w:val="00330251"/>
  </w:style>
  <w:style w:type="character" w:customStyle="1" w:styleId="mrel">
    <w:name w:val="mrel"/>
    <w:basedOn w:val="a0"/>
    <w:rsid w:val="00330251"/>
  </w:style>
  <w:style w:type="character" w:customStyle="1" w:styleId="mopen">
    <w:name w:val="mopen"/>
    <w:basedOn w:val="a0"/>
    <w:rsid w:val="00330251"/>
  </w:style>
  <w:style w:type="character" w:customStyle="1" w:styleId="mpunct">
    <w:name w:val="mpunct"/>
    <w:basedOn w:val="a0"/>
    <w:rsid w:val="00330251"/>
  </w:style>
  <w:style w:type="character" w:customStyle="1" w:styleId="mclose">
    <w:name w:val="mclose"/>
    <w:basedOn w:val="a0"/>
    <w:rsid w:val="00330251"/>
  </w:style>
  <w:style w:type="paragraph" w:styleId="a5">
    <w:name w:val="Normal (Web)"/>
    <w:basedOn w:val="a"/>
    <w:uiPriority w:val="99"/>
    <w:semiHidden/>
    <w:unhideWhenUsed/>
    <w:rsid w:val="00C13BCD"/>
    <w:pPr>
      <w:suppressAutoHyphens w:val="0"/>
      <w:spacing w:before="100" w:beforeAutospacing="1" w:after="100" w:afterAutospacing="1"/>
      <w:jc w:val="left"/>
      <w:textAlignment w:val="auto"/>
    </w:pPr>
    <w:rPr>
      <w:rFonts w:eastAsia="Times New Roman" w:cs="Times New Roman"/>
      <w:kern w:val="0"/>
      <w:sz w:val="24"/>
      <w:lang w:val="ru-RU" w:eastAsia="ru-RU" w:bidi="ar-SA"/>
    </w:rPr>
  </w:style>
  <w:style w:type="paragraph" w:styleId="a6">
    <w:name w:val="Balloon Text"/>
    <w:basedOn w:val="a"/>
    <w:link w:val="a7"/>
    <w:uiPriority w:val="99"/>
    <w:semiHidden/>
    <w:unhideWhenUsed/>
    <w:rsid w:val="003674DB"/>
    <w:pPr>
      <w:spacing w:before="0" w:after="0"/>
    </w:pPr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3674DB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494"/>
    <w:pPr>
      <w:suppressAutoHyphens/>
      <w:spacing w:before="120" w:after="120" w:line="240" w:lineRule="auto"/>
      <w:jc w:val="both"/>
      <w:textAlignment w:val="baseline"/>
    </w:pPr>
    <w:rPr>
      <w:rFonts w:ascii="Times New Roman" w:eastAsia="SimSun" w:hAnsi="Times New Roman" w:cs="Mangal"/>
      <w:kern w:val="2"/>
      <w:sz w:val="28"/>
      <w:szCs w:val="24"/>
      <w:lang w:val="en-US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5C5C41"/>
    <w:pPr>
      <w:keepNext/>
      <w:keepLines/>
      <w:spacing w:before="600"/>
      <w:jc w:val="center"/>
      <w:outlineLvl w:val="0"/>
    </w:pPr>
    <w:rPr>
      <w:rFonts w:eastAsiaTheme="majorEastAsia"/>
      <w:b/>
      <w:bCs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5C41"/>
    <w:rPr>
      <w:rFonts w:ascii="Times New Roman" w:eastAsiaTheme="majorEastAsia" w:hAnsi="Times New Roman" w:cs="Mangal"/>
      <w:b/>
      <w:bCs/>
      <w:kern w:val="2"/>
      <w:sz w:val="28"/>
      <w:szCs w:val="25"/>
      <w:lang w:val="en-US" w:eastAsia="zh-CN" w:bidi="hi-IN"/>
    </w:rPr>
  </w:style>
  <w:style w:type="paragraph" w:styleId="a3">
    <w:name w:val="List Paragraph"/>
    <w:basedOn w:val="a"/>
    <w:uiPriority w:val="34"/>
    <w:qFormat/>
    <w:rsid w:val="00330251"/>
    <w:pPr>
      <w:ind w:left="720"/>
      <w:contextualSpacing/>
    </w:pPr>
  </w:style>
  <w:style w:type="character" w:styleId="a4">
    <w:name w:val="Strong"/>
    <w:basedOn w:val="a0"/>
    <w:uiPriority w:val="22"/>
    <w:qFormat/>
    <w:rsid w:val="00330251"/>
    <w:rPr>
      <w:b/>
      <w:bCs/>
    </w:rPr>
  </w:style>
  <w:style w:type="character" w:customStyle="1" w:styleId="katex-mathml">
    <w:name w:val="katex-mathml"/>
    <w:basedOn w:val="a0"/>
    <w:rsid w:val="00330251"/>
  </w:style>
  <w:style w:type="character" w:customStyle="1" w:styleId="mord">
    <w:name w:val="mord"/>
    <w:basedOn w:val="a0"/>
    <w:rsid w:val="00330251"/>
  </w:style>
  <w:style w:type="character" w:customStyle="1" w:styleId="mrel">
    <w:name w:val="mrel"/>
    <w:basedOn w:val="a0"/>
    <w:rsid w:val="00330251"/>
  </w:style>
  <w:style w:type="character" w:customStyle="1" w:styleId="mopen">
    <w:name w:val="mopen"/>
    <w:basedOn w:val="a0"/>
    <w:rsid w:val="00330251"/>
  </w:style>
  <w:style w:type="character" w:customStyle="1" w:styleId="mpunct">
    <w:name w:val="mpunct"/>
    <w:basedOn w:val="a0"/>
    <w:rsid w:val="00330251"/>
  </w:style>
  <w:style w:type="character" w:customStyle="1" w:styleId="mclose">
    <w:name w:val="mclose"/>
    <w:basedOn w:val="a0"/>
    <w:rsid w:val="00330251"/>
  </w:style>
  <w:style w:type="paragraph" w:styleId="a5">
    <w:name w:val="Normal (Web)"/>
    <w:basedOn w:val="a"/>
    <w:uiPriority w:val="99"/>
    <w:semiHidden/>
    <w:unhideWhenUsed/>
    <w:rsid w:val="00C13BCD"/>
    <w:pPr>
      <w:suppressAutoHyphens w:val="0"/>
      <w:spacing w:before="100" w:beforeAutospacing="1" w:after="100" w:afterAutospacing="1"/>
      <w:jc w:val="left"/>
      <w:textAlignment w:val="auto"/>
    </w:pPr>
    <w:rPr>
      <w:rFonts w:eastAsia="Times New Roman" w:cs="Times New Roman"/>
      <w:kern w:val="0"/>
      <w:sz w:val="24"/>
      <w:lang w:val="ru-RU" w:eastAsia="ru-RU" w:bidi="ar-SA"/>
    </w:rPr>
  </w:style>
  <w:style w:type="paragraph" w:styleId="a6">
    <w:name w:val="Balloon Text"/>
    <w:basedOn w:val="a"/>
    <w:link w:val="a7"/>
    <w:uiPriority w:val="99"/>
    <w:semiHidden/>
    <w:unhideWhenUsed/>
    <w:rsid w:val="003674DB"/>
    <w:pPr>
      <w:spacing w:before="0" w:after="0"/>
    </w:pPr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3674DB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7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21</Pages>
  <Words>4434</Words>
  <Characters>25280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228420</dc:creator>
  <cp:keywords/>
  <dc:description/>
  <cp:lastModifiedBy>misha 228420</cp:lastModifiedBy>
  <cp:revision>13</cp:revision>
  <dcterms:created xsi:type="dcterms:W3CDTF">2024-10-20T11:10:00Z</dcterms:created>
  <dcterms:modified xsi:type="dcterms:W3CDTF">2024-10-20T15:07:00Z</dcterms:modified>
</cp:coreProperties>
</file>