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42" w:rsidRDefault="00820642" w:rsidP="00353B2B">
      <w:pPr>
        <w:jc w:val="center"/>
        <w:rPr>
          <w:rFonts w:ascii="Arial" w:eastAsia="Times New Roman" w:hAnsi="Arial" w:cs="Arial"/>
          <w:sz w:val="32"/>
          <w:szCs w:val="32"/>
          <w:u w:val="single"/>
          <w:lang w:eastAsia="nl-NL"/>
        </w:rPr>
      </w:pPr>
      <w:r w:rsidRPr="00820642">
        <w:rPr>
          <w:rFonts w:ascii="Arial" w:eastAsia="Times New Roman" w:hAnsi="Arial" w:cs="Arial"/>
          <w:sz w:val="32"/>
          <w:szCs w:val="32"/>
          <w:u w:val="single"/>
          <w:lang w:eastAsia="nl-NL"/>
        </w:rPr>
        <w:t>Testverslag Project IK</w:t>
      </w:r>
    </w:p>
    <w:p w:rsidR="00820642" w:rsidRDefault="00820642" w:rsidP="00820642">
      <w:pPr>
        <w:rPr>
          <w:rFonts w:ascii="Arial" w:eastAsia="Times New Roman" w:hAnsi="Arial" w:cs="Arial"/>
          <w:sz w:val="32"/>
          <w:szCs w:val="32"/>
          <w:u w:val="single"/>
          <w:lang w:eastAsia="nl-NL"/>
        </w:rPr>
      </w:pPr>
    </w:p>
    <w:p w:rsidR="00FD7A34" w:rsidRDefault="00FD7A34" w:rsidP="00B71C8F">
      <w:pPr>
        <w:rPr>
          <w:rFonts w:ascii="Arial" w:eastAsia="Times New Roman" w:hAnsi="Arial" w:cs="Arial"/>
          <w:b/>
          <w:bCs/>
          <w:sz w:val="28"/>
          <w:szCs w:val="28"/>
          <w:lang w:eastAsia="nl-NL"/>
        </w:rPr>
      </w:pPr>
    </w:p>
    <w:p w:rsidR="00D85AB5" w:rsidRPr="00D85AB5" w:rsidRDefault="00D85AB5" w:rsidP="00B71C8F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nl-NL"/>
        </w:rPr>
        <w:t>De testpersonen</w:t>
      </w:r>
    </w:p>
    <w:p w:rsidR="001E5355" w:rsidRDefault="001E5355" w:rsidP="00B71C8F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  <w:r w:rsidRPr="001E5355">
        <w:rPr>
          <w:rFonts w:ascii="Arial" w:eastAsia="Times New Roman" w:hAnsi="Arial" w:cs="Arial"/>
          <w:bCs/>
          <w:sz w:val="28"/>
          <w:szCs w:val="28"/>
          <w:lang w:eastAsia="nl-NL"/>
        </w:rPr>
        <w:t>Mijn testpersonen waren mijn broer en mijn vader. De test heeft plaatsgenomen op vrijdag 1 november</w:t>
      </w:r>
      <w:r>
        <w:rPr>
          <w:rFonts w:ascii="Arial" w:eastAsia="Times New Roman" w:hAnsi="Arial" w:cs="Arial"/>
          <w:bCs/>
          <w:sz w:val="28"/>
          <w:szCs w:val="28"/>
          <w:lang w:eastAsia="nl-NL"/>
        </w:rPr>
        <w:t>.</w:t>
      </w:r>
    </w:p>
    <w:p w:rsidR="001E5355" w:rsidRDefault="001E5355" w:rsidP="00B71C8F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</w:p>
    <w:p w:rsidR="001E5355" w:rsidRDefault="001E5355" w:rsidP="00B71C8F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</w:p>
    <w:p w:rsidR="00704B05" w:rsidRPr="00704B05" w:rsidRDefault="00704B05" w:rsidP="00B71C8F">
      <w:pPr>
        <w:rPr>
          <w:rFonts w:ascii="Arial" w:eastAsia="Times New Roman" w:hAnsi="Arial" w:cs="Arial"/>
          <w:b/>
          <w:bCs/>
          <w:sz w:val="28"/>
          <w:szCs w:val="28"/>
          <w:lang w:eastAsia="nl-NL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nl-NL"/>
        </w:rPr>
        <w:t>Vragen</w:t>
      </w:r>
    </w:p>
    <w:p w:rsidR="001E5355" w:rsidRDefault="00704B05" w:rsidP="00B71C8F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  <w:r>
        <w:rPr>
          <w:rFonts w:ascii="Arial" w:eastAsia="Times New Roman" w:hAnsi="Arial" w:cs="Arial"/>
          <w:bCs/>
          <w:sz w:val="28"/>
          <w:szCs w:val="28"/>
          <w:lang w:eastAsia="nl-NL"/>
        </w:rPr>
        <w:t>Is</w:t>
      </w:r>
      <w:r w:rsidR="001E5355"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 de navigatie efficiënt/direct?</w:t>
      </w:r>
    </w:p>
    <w:p w:rsidR="001E5355" w:rsidRDefault="001E5355" w:rsidP="00B71C8F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</w:p>
    <w:p w:rsidR="001E5355" w:rsidRDefault="001E5355" w:rsidP="00B71C8F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  <w:r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Broer: Zeker, het is heel simpel om te navigeren </w:t>
      </w:r>
      <w:r w:rsidR="00704B05">
        <w:rPr>
          <w:rFonts w:ascii="Arial" w:eastAsia="Times New Roman" w:hAnsi="Arial" w:cs="Arial"/>
          <w:bCs/>
          <w:sz w:val="28"/>
          <w:szCs w:val="28"/>
          <w:lang w:eastAsia="nl-NL"/>
        </w:rPr>
        <w:t>en alles reageert super snel.</w:t>
      </w:r>
    </w:p>
    <w:p w:rsidR="001E5355" w:rsidRDefault="001E5355" w:rsidP="00B71C8F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</w:p>
    <w:p w:rsidR="001E5355" w:rsidRDefault="001E5355" w:rsidP="00B71C8F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  <w:r>
        <w:rPr>
          <w:rFonts w:ascii="Arial" w:eastAsia="Times New Roman" w:hAnsi="Arial" w:cs="Arial"/>
          <w:bCs/>
          <w:sz w:val="28"/>
          <w:szCs w:val="28"/>
          <w:lang w:eastAsia="nl-NL"/>
        </w:rPr>
        <w:t>Vader: Ik vind van wel, de knoppen brengen mij waar ik precies naartoe wil gaan.</w:t>
      </w:r>
    </w:p>
    <w:p w:rsidR="001E5355" w:rsidRDefault="001E5355" w:rsidP="00B71C8F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</w:p>
    <w:p w:rsidR="001E5355" w:rsidRDefault="001E5355" w:rsidP="00B71C8F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  <w:r>
        <w:rPr>
          <w:rFonts w:ascii="Arial" w:eastAsia="Times New Roman" w:hAnsi="Arial" w:cs="Arial"/>
          <w:bCs/>
          <w:sz w:val="28"/>
          <w:szCs w:val="28"/>
          <w:lang w:eastAsia="nl-NL"/>
        </w:rPr>
        <w:t>Is de site duidelijk opgesteld?</w:t>
      </w:r>
    </w:p>
    <w:p w:rsidR="001E5355" w:rsidRDefault="001E5355" w:rsidP="00B71C8F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</w:p>
    <w:p w:rsidR="001E5355" w:rsidRDefault="001E5355" w:rsidP="001E5355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  <w:r>
        <w:rPr>
          <w:rFonts w:ascii="Arial" w:eastAsia="Times New Roman" w:hAnsi="Arial" w:cs="Arial"/>
          <w:bCs/>
          <w:sz w:val="28"/>
          <w:szCs w:val="28"/>
          <w:lang w:eastAsia="nl-NL"/>
        </w:rPr>
        <w:t>Broer:</w:t>
      </w:r>
      <w:r w:rsidR="00704B05"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 Ik kan makkelijk alles op deze site vinden wat ik nodig heb, ook is alles goed leesbaar en het is beter voor de ogen dan als je </w:t>
      </w:r>
      <w:proofErr w:type="spellStart"/>
      <w:r w:rsidR="00704B05">
        <w:rPr>
          <w:rFonts w:ascii="Arial" w:eastAsia="Times New Roman" w:hAnsi="Arial" w:cs="Arial"/>
          <w:bCs/>
          <w:sz w:val="28"/>
          <w:szCs w:val="28"/>
          <w:lang w:eastAsia="nl-NL"/>
        </w:rPr>
        <w:t>ipv</w:t>
      </w:r>
      <w:proofErr w:type="spellEnd"/>
      <w:r w:rsidR="00704B05">
        <w:rPr>
          <w:rFonts w:ascii="Arial" w:eastAsia="Times New Roman" w:hAnsi="Arial" w:cs="Arial"/>
          <w:bCs/>
          <w:sz w:val="28"/>
          <w:szCs w:val="28"/>
          <w:lang w:eastAsia="nl-NL"/>
        </w:rPr>
        <w:t>. Een donkere thema een lichte thema zou hebben.</w:t>
      </w:r>
    </w:p>
    <w:p w:rsidR="001E5355" w:rsidRDefault="001E5355" w:rsidP="001E5355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</w:p>
    <w:p w:rsidR="001E5355" w:rsidRDefault="001E5355" w:rsidP="001E5355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  <w:r>
        <w:rPr>
          <w:rFonts w:ascii="Arial" w:eastAsia="Times New Roman" w:hAnsi="Arial" w:cs="Arial"/>
          <w:bCs/>
          <w:sz w:val="28"/>
          <w:szCs w:val="28"/>
          <w:lang w:eastAsia="nl-NL"/>
        </w:rPr>
        <w:t>Vader:</w:t>
      </w:r>
      <w:r w:rsidR="00704B05"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 Alles is duidelijk en makkelijk te lezen.</w:t>
      </w:r>
    </w:p>
    <w:p w:rsidR="001E5355" w:rsidRDefault="001E5355" w:rsidP="00B71C8F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</w:p>
    <w:p w:rsidR="001E5355" w:rsidRDefault="001E5355" w:rsidP="00B71C8F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  <w:r>
        <w:rPr>
          <w:rFonts w:ascii="Arial" w:eastAsia="Times New Roman" w:hAnsi="Arial" w:cs="Arial"/>
          <w:bCs/>
          <w:sz w:val="28"/>
          <w:szCs w:val="28"/>
          <w:lang w:eastAsia="nl-NL"/>
        </w:rPr>
        <w:t>Wat trekt de meeste aandacht binnen de site?</w:t>
      </w:r>
    </w:p>
    <w:p w:rsidR="001E5355" w:rsidRDefault="001E5355" w:rsidP="00B71C8F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</w:p>
    <w:p w:rsidR="001E5355" w:rsidRDefault="001E5355" w:rsidP="001E5355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  <w:r>
        <w:rPr>
          <w:rFonts w:ascii="Arial" w:eastAsia="Times New Roman" w:hAnsi="Arial" w:cs="Arial"/>
          <w:bCs/>
          <w:sz w:val="28"/>
          <w:szCs w:val="28"/>
          <w:lang w:eastAsia="nl-NL"/>
        </w:rPr>
        <w:t>Broer:</w:t>
      </w:r>
      <w:r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 Ik vind de kleurenschema er best goed uitzien.</w:t>
      </w:r>
    </w:p>
    <w:p w:rsidR="001E5355" w:rsidRDefault="001E5355" w:rsidP="001E5355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</w:p>
    <w:p w:rsidR="00704B05" w:rsidRDefault="001E5355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  <w:r>
        <w:rPr>
          <w:rFonts w:ascii="Arial" w:eastAsia="Times New Roman" w:hAnsi="Arial" w:cs="Arial"/>
          <w:bCs/>
          <w:sz w:val="28"/>
          <w:szCs w:val="28"/>
          <w:lang w:eastAsia="nl-NL"/>
        </w:rPr>
        <w:t>Vader:</w:t>
      </w:r>
      <w:r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 De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eastAsia="nl-NL"/>
        </w:rPr>
        <w:t>social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 media knoppen zien er heel mooi uit en de logo ziet er leuk uit!</w:t>
      </w:r>
    </w:p>
    <w:p w:rsidR="00704B05" w:rsidRDefault="00704B05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</w:p>
    <w:p w:rsidR="00704B05" w:rsidRDefault="00704B05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  <w:r>
        <w:rPr>
          <w:rFonts w:ascii="Arial" w:eastAsia="Times New Roman" w:hAnsi="Arial" w:cs="Arial"/>
          <w:bCs/>
          <w:sz w:val="28"/>
          <w:szCs w:val="28"/>
          <w:lang w:eastAsia="nl-NL"/>
        </w:rPr>
        <w:t>Extra opmerkingen over de website:</w:t>
      </w:r>
    </w:p>
    <w:p w:rsidR="00704B05" w:rsidRDefault="00704B05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</w:p>
    <w:p w:rsidR="00704B05" w:rsidRDefault="00704B05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  <w:r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Broer: Als ik in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eastAsia="nl-NL"/>
        </w:rPr>
        <w:t>windowed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 mode zit, blijft het blokje dat beneden hoort niet beneden. Op de smartphone ziet de site er heel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eastAsia="nl-NL"/>
        </w:rPr>
        <w:t>messy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 uit door de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eastAsia="nl-NL"/>
        </w:rPr>
        <w:t>scaling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eastAsia="nl-NL"/>
        </w:rPr>
        <w:t>, dus ik zou het wel beter vinden als de website ook goed op telefoon werkt.</w:t>
      </w:r>
    </w:p>
    <w:p w:rsidR="00704B05" w:rsidRDefault="00704B05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</w:p>
    <w:p w:rsidR="00704B05" w:rsidRDefault="00704B05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  <w:r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Vader: De website ziet er beter uit op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eastAsia="nl-NL"/>
        </w:rPr>
        <w:t>windows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 dan op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eastAsia="nl-NL"/>
        </w:rPr>
        <w:t>macOS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, om de ervaring van alle bezoekers beter te kunnen maken zou ik aanraden om de website op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eastAsia="nl-NL"/>
        </w:rPr>
        <w:t>macOS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 hetzelfde uit te laten zien als op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eastAsia="nl-NL"/>
        </w:rPr>
        <w:t>windows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eastAsia="nl-NL"/>
        </w:rPr>
        <w:t>.</w:t>
      </w:r>
    </w:p>
    <w:p w:rsidR="00D85AB5" w:rsidRDefault="00D85AB5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  <w:bookmarkStart w:id="0" w:name="_GoBack"/>
      <w:bookmarkEnd w:id="0"/>
    </w:p>
    <w:p w:rsidR="00EB0BE2" w:rsidRDefault="00704B05">
      <w:pPr>
        <w:rPr>
          <w:rFonts w:ascii="Arial" w:eastAsia="Times New Roman" w:hAnsi="Arial" w:cs="Arial"/>
          <w:b/>
          <w:bCs/>
          <w:sz w:val="28"/>
          <w:szCs w:val="28"/>
          <w:lang w:eastAsia="nl-NL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nl-NL"/>
        </w:rPr>
        <w:lastRenderedPageBreak/>
        <w:t>Conclusie</w:t>
      </w:r>
    </w:p>
    <w:p w:rsidR="00D85AB5" w:rsidRPr="00D85AB5" w:rsidRDefault="00D85AB5">
      <w:pPr>
        <w:rPr>
          <w:rFonts w:ascii="Arial" w:eastAsia="Times New Roman" w:hAnsi="Arial" w:cs="Arial"/>
          <w:bCs/>
          <w:sz w:val="28"/>
          <w:szCs w:val="28"/>
          <w:lang w:eastAsia="nl-NL"/>
        </w:rPr>
      </w:pPr>
      <w:r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Ik ben erachter gekomen dat mijn site niet echt goed op telefoon,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eastAsia="nl-NL"/>
        </w:rPr>
        <w:t>macOS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 en in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eastAsia="nl-NL"/>
        </w:rPr>
        <w:t>windowed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 mode werkt, dus ik zou een paar dingen moeten aanpassen die met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eastAsia="nl-NL"/>
        </w:rPr>
        <w:t>scaling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eastAsia="nl-NL"/>
        </w:rPr>
        <w:t xml:space="preserve"> hebben te maken. Verder vonden de testpersonen alles wel goed, en daar ben ik tevreden mee.</w:t>
      </w:r>
    </w:p>
    <w:p w:rsidR="00146124" w:rsidRDefault="00146124">
      <w:pPr>
        <w:rPr>
          <w:sz w:val="28"/>
          <w:szCs w:val="28"/>
        </w:rPr>
      </w:pPr>
    </w:p>
    <w:p w:rsidR="00146124" w:rsidRDefault="00146124">
      <w:pPr>
        <w:rPr>
          <w:sz w:val="28"/>
          <w:szCs w:val="28"/>
        </w:rPr>
      </w:pPr>
    </w:p>
    <w:p w:rsidR="006765D7" w:rsidRPr="006765D7" w:rsidRDefault="006765D7" w:rsidP="006765D7">
      <w:pPr>
        <w:rPr>
          <w:sz w:val="48"/>
          <w:szCs w:val="48"/>
        </w:rPr>
      </w:pPr>
      <w:r w:rsidRPr="006765D7">
        <w:rPr>
          <w:sz w:val="48"/>
          <w:szCs w:val="48"/>
        </w:rPr>
        <w:t xml:space="preserve"> </w:t>
      </w:r>
    </w:p>
    <w:sectPr w:rsidR="006765D7" w:rsidRPr="006765D7" w:rsidSect="003674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62E0B"/>
    <w:multiLevelType w:val="hybridMultilevel"/>
    <w:tmpl w:val="CFB4AD3C"/>
    <w:lvl w:ilvl="0" w:tplc="D5DC0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C36E9"/>
    <w:multiLevelType w:val="hybridMultilevel"/>
    <w:tmpl w:val="89BA4F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34"/>
    <w:rsid w:val="00106F36"/>
    <w:rsid w:val="00146124"/>
    <w:rsid w:val="001E5355"/>
    <w:rsid w:val="00353B2B"/>
    <w:rsid w:val="00367414"/>
    <w:rsid w:val="006765D7"/>
    <w:rsid w:val="00704B05"/>
    <w:rsid w:val="00820642"/>
    <w:rsid w:val="00B37400"/>
    <w:rsid w:val="00B71C8F"/>
    <w:rsid w:val="00D26988"/>
    <w:rsid w:val="00D85AB5"/>
    <w:rsid w:val="00EB0BE2"/>
    <w:rsid w:val="00F75354"/>
    <w:rsid w:val="00FD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B5C4E"/>
  <w15:chartTrackingRefBased/>
  <w15:docId w15:val="{7C3769E2-6ACC-F44C-9CDF-5B734400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1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Hoogerhuis</dc:creator>
  <cp:keywords/>
  <dc:description/>
  <cp:lastModifiedBy>Patryk Podworny</cp:lastModifiedBy>
  <cp:revision>2</cp:revision>
  <dcterms:created xsi:type="dcterms:W3CDTF">2019-11-10T15:42:00Z</dcterms:created>
  <dcterms:modified xsi:type="dcterms:W3CDTF">2019-11-10T15:42:00Z</dcterms:modified>
</cp:coreProperties>
</file>