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4E7" w:rsidRDefault="00B5242A" w:rsidP="00B5242A">
      <w:pPr>
        <w:jc w:val="both"/>
      </w:pPr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6105862F" wp14:editId="2BF994CA">
            <wp:simplePos x="0" y="0"/>
            <wp:positionH relativeFrom="column">
              <wp:posOffset>-771525</wp:posOffset>
            </wp:positionH>
            <wp:positionV relativeFrom="paragraph">
              <wp:posOffset>-771525</wp:posOffset>
            </wp:positionV>
            <wp:extent cx="942975" cy="1009650"/>
            <wp:effectExtent l="0" t="0" r="9525" b="0"/>
            <wp:wrapSquare wrapText="bothSides" distT="57150" distB="57150" distL="57150" distR="571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E05">
        <w:t xml:space="preserve">  </w:t>
      </w:r>
    </w:p>
    <w:p w:rsidR="002864E7" w:rsidRDefault="00A02E05" w:rsidP="00B5242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Curso Profissional Técnico de Gestão </w:t>
      </w:r>
      <w:proofErr w:type="gramStart"/>
      <w:r>
        <w:rPr>
          <w:b/>
          <w:bCs/>
          <w:sz w:val="36"/>
          <w:szCs w:val="36"/>
        </w:rPr>
        <w:t>de</w:t>
      </w:r>
      <w:proofErr w:type="gramEnd"/>
      <w:r>
        <w:rPr>
          <w:b/>
          <w:bCs/>
          <w:sz w:val="36"/>
          <w:szCs w:val="36"/>
        </w:rPr>
        <w:t xml:space="preserve">                                                                                                                  </w:t>
      </w:r>
    </w:p>
    <w:p w:rsidR="002864E7" w:rsidRDefault="00A02E05" w:rsidP="00B5242A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Equipamentos Informáticos   </w:t>
      </w:r>
    </w:p>
    <w:p w:rsidR="002864E7" w:rsidRDefault="002864E7" w:rsidP="00B5242A">
      <w:pPr>
        <w:jc w:val="both"/>
        <w:rPr>
          <w:b/>
          <w:bCs/>
          <w:sz w:val="36"/>
          <w:szCs w:val="36"/>
        </w:rPr>
      </w:pPr>
    </w:p>
    <w:p w:rsidR="002864E7" w:rsidRDefault="002864E7" w:rsidP="00B5242A">
      <w:pPr>
        <w:jc w:val="both"/>
        <w:rPr>
          <w:b/>
          <w:bCs/>
          <w:sz w:val="36"/>
          <w:szCs w:val="36"/>
        </w:rPr>
      </w:pPr>
    </w:p>
    <w:p w:rsidR="002864E7" w:rsidRDefault="00A02E05" w:rsidP="00B5242A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 ALU de 4 bits implementada no </w:t>
      </w:r>
      <w:proofErr w:type="spellStart"/>
      <w:r>
        <w:rPr>
          <w:sz w:val="32"/>
          <w:szCs w:val="32"/>
        </w:rPr>
        <w:t>logisim</w:t>
      </w:r>
      <w:proofErr w:type="spellEnd"/>
    </w:p>
    <w:p w:rsidR="002864E7" w:rsidRDefault="002864E7" w:rsidP="00B5242A">
      <w:pPr>
        <w:jc w:val="both"/>
        <w:rPr>
          <w:sz w:val="32"/>
          <w:szCs w:val="32"/>
        </w:rPr>
      </w:pPr>
    </w:p>
    <w:p w:rsidR="002864E7" w:rsidRDefault="00A02E05" w:rsidP="00B5242A">
      <w:pPr>
        <w:jc w:val="both"/>
        <w:rPr>
          <w:sz w:val="28"/>
          <w:szCs w:val="28"/>
        </w:rPr>
      </w:pPr>
      <w:r>
        <w:rPr>
          <w:sz w:val="32"/>
          <w:szCs w:val="32"/>
        </w:rPr>
        <w:t xml:space="preserve">        </w:t>
      </w:r>
      <w:r>
        <w:rPr>
          <w:sz w:val="30"/>
          <w:szCs w:val="30"/>
        </w:rPr>
        <w:t xml:space="preserve">  </w:t>
      </w:r>
      <w:r>
        <w:rPr>
          <w:sz w:val="28"/>
          <w:szCs w:val="28"/>
        </w:rPr>
        <w:t xml:space="preserve">    Relatório Final da Prova de Aptidão Profissional (PAP)</w:t>
      </w:r>
    </w:p>
    <w:p w:rsidR="002864E7" w:rsidRDefault="002864E7" w:rsidP="00B5242A">
      <w:pPr>
        <w:jc w:val="both"/>
        <w:rPr>
          <w:sz w:val="28"/>
          <w:szCs w:val="28"/>
        </w:rPr>
      </w:pPr>
    </w:p>
    <w:p w:rsidR="002864E7" w:rsidRDefault="002864E7" w:rsidP="00B5242A">
      <w:pPr>
        <w:jc w:val="both"/>
        <w:rPr>
          <w:sz w:val="28"/>
          <w:szCs w:val="28"/>
        </w:rPr>
      </w:pPr>
    </w:p>
    <w:p w:rsidR="002864E7" w:rsidRDefault="002864E7" w:rsidP="00B5242A">
      <w:pPr>
        <w:jc w:val="both"/>
        <w:rPr>
          <w:b/>
          <w:bCs/>
          <w:sz w:val="36"/>
          <w:szCs w:val="36"/>
        </w:rPr>
      </w:pPr>
    </w:p>
    <w:p w:rsidR="002864E7" w:rsidRDefault="00A02E05" w:rsidP="00B5242A">
      <w:pPr>
        <w:jc w:val="both"/>
      </w:pPr>
      <w:r>
        <w:rPr>
          <w:b/>
          <w:bCs/>
          <w:sz w:val="36"/>
          <w:szCs w:val="36"/>
        </w:rPr>
        <w:t xml:space="preserve">                 </w:t>
      </w:r>
      <w:r>
        <w:t xml:space="preserve">                                                                               </w:t>
      </w:r>
    </w:p>
    <w:p w:rsidR="002864E7" w:rsidRDefault="002864E7" w:rsidP="00B5242A">
      <w:pPr>
        <w:jc w:val="both"/>
      </w:pPr>
    </w:p>
    <w:p w:rsidR="002864E7" w:rsidRDefault="002864E7" w:rsidP="00B5242A">
      <w:pPr>
        <w:jc w:val="both"/>
      </w:pPr>
    </w:p>
    <w:p w:rsidR="002864E7" w:rsidRDefault="002864E7" w:rsidP="00B5242A">
      <w:pPr>
        <w:jc w:val="both"/>
      </w:pPr>
    </w:p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A02E05">
      <w:r>
        <w:t xml:space="preserve">                              </w:t>
      </w:r>
      <w:r>
        <w:t xml:space="preserve">        </w:t>
      </w:r>
    </w:p>
    <w:p w:rsidR="002864E7" w:rsidRDefault="002864E7"/>
    <w:p w:rsidR="002864E7" w:rsidRDefault="002864E7"/>
    <w:p w:rsidR="002864E7" w:rsidRPr="00B5242A" w:rsidRDefault="002864E7" w:rsidP="00B5242A">
      <w:pPr>
        <w:jc w:val="both"/>
        <w:rPr>
          <w:b/>
          <w:bCs/>
        </w:rPr>
      </w:pPr>
    </w:p>
    <w:p w:rsidR="002864E7" w:rsidRDefault="00A02E05" w:rsidP="00B5242A">
      <w:pPr>
        <w:jc w:val="both"/>
      </w:pPr>
      <w:r w:rsidRPr="00B5242A">
        <w:rPr>
          <w:b/>
          <w:bCs/>
        </w:rPr>
        <w:t xml:space="preserve">                                    Discente:</w:t>
      </w:r>
      <w:r>
        <w:t xml:space="preserve"> Bruno Rafael Julião Ramos</w:t>
      </w:r>
    </w:p>
    <w:p w:rsidR="002864E7" w:rsidRDefault="00A02E05" w:rsidP="00B5242A">
      <w:pPr>
        <w:jc w:val="both"/>
      </w:pPr>
      <w:r>
        <w:t xml:space="preserve">                                  </w:t>
      </w:r>
      <w:r w:rsidRPr="00B5242A">
        <w:rPr>
          <w:b/>
          <w:bCs/>
        </w:rPr>
        <w:t>Professor Orientador:</w:t>
      </w:r>
      <w:r>
        <w:t xml:space="preserve"> Prof. Ricardo Pires</w:t>
      </w:r>
    </w:p>
    <w:p w:rsidR="002864E7" w:rsidRDefault="00A02E05" w:rsidP="00B5242A">
      <w:pPr>
        <w:jc w:val="both"/>
      </w:pPr>
      <w:r>
        <w:t xml:space="preserve">                                      </w:t>
      </w:r>
      <w:proofErr w:type="spellStart"/>
      <w:r w:rsidRPr="00B5242A">
        <w:rPr>
          <w:b/>
          <w:bCs/>
        </w:rPr>
        <w:t>Diretor</w:t>
      </w:r>
      <w:proofErr w:type="spellEnd"/>
      <w:r w:rsidRPr="00B5242A">
        <w:rPr>
          <w:b/>
          <w:bCs/>
        </w:rPr>
        <w:t xml:space="preserve"> de Curso:</w:t>
      </w:r>
      <w:r>
        <w:t xml:space="preserve"> Prof. Ricardo Pires</w:t>
      </w:r>
    </w:p>
    <w:p w:rsidR="002864E7" w:rsidRDefault="00A02E05" w:rsidP="00B5242A">
      <w:pPr>
        <w:jc w:val="both"/>
      </w:pPr>
      <w:r>
        <w:t xml:space="preserve">                                         </w:t>
      </w:r>
      <w:proofErr w:type="spellStart"/>
      <w:r w:rsidRPr="00B5242A">
        <w:rPr>
          <w:b/>
          <w:bCs/>
        </w:rPr>
        <w:t>Diretora</w:t>
      </w:r>
      <w:proofErr w:type="spellEnd"/>
      <w:r w:rsidRPr="00B5242A">
        <w:rPr>
          <w:b/>
          <w:bCs/>
        </w:rPr>
        <w:t xml:space="preserve"> de Turma</w:t>
      </w:r>
      <w:proofErr w:type="gramStart"/>
      <w:r w:rsidRPr="00B5242A">
        <w:rPr>
          <w:b/>
          <w:bCs/>
        </w:rPr>
        <w:t>:</w:t>
      </w:r>
      <w:r>
        <w:t xml:space="preserve">  Inês</w:t>
      </w:r>
      <w:proofErr w:type="gramEnd"/>
      <w:r>
        <w:t xml:space="preserve"> </w:t>
      </w:r>
      <w:proofErr w:type="spellStart"/>
      <w:r>
        <w:t>SIlva</w:t>
      </w:r>
      <w:proofErr w:type="spellEnd"/>
      <w:r>
        <w:t xml:space="preserve"> </w:t>
      </w:r>
    </w:p>
    <w:p w:rsidR="002864E7" w:rsidRDefault="002864E7" w:rsidP="00B5242A">
      <w:pPr>
        <w:jc w:val="both"/>
      </w:pPr>
    </w:p>
    <w:p w:rsidR="00B5242A" w:rsidRDefault="00B5242A" w:rsidP="00B5242A">
      <w:pPr>
        <w:jc w:val="both"/>
      </w:pPr>
      <w:r>
        <w:t xml:space="preserve">                                                  Sintra, Março 2026</w:t>
      </w:r>
    </w:p>
    <w:p w:rsidR="002864E7" w:rsidRDefault="002864E7" w:rsidP="00B5242A">
      <w:pPr>
        <w:jc w:val="both"/>
      </w:pPr>
    </w:p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A02E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Agradecimentos</w:t>
      </w:r>
    </w:p>
    <w:p w:rsidR="002864E7" w:rsidRDefault="002864E7">
      <w:pPr>
        <w:rPr>
          <w:b/>
          <w:bCs/>
          <w:sz w:val="32"/>
          <w:szCs w:val="32"/>
        </w:rPr>
      </w:pPr>
    </w:p>
    <w:p w:rsidR="002864E7" w:rsidRDefault="00A02E05">
      <w:pPr>
        <w:rPr>
          <w:sz w:val="24"/>
          <w:szCs w:val="24"/>
        </w:rPr>
      </w:pPr>
      <w:r>
        <w:rPr>
          <w:sz w:val="24"/>
          <w:szCs w:val="24"/>
        </w:rPr>
        <w:t xml:space="preserve">Agradeço a todos os professores que me ajudaram no desenvolvimento da Prova de Aptidão </w:t>
      </w:r>
      <w:proofErr w:type="gramStart"/>
      <w:r>
        <w:rPr>
          <w:sz w:val="24"/>
          <w:szCs w:val="24"/>
        </w:rPr>
        <w:t>Profissional(PAP</w:t>
      </w:r>
      <w:proofErr w:type="gramEnd"/>
      <w:r>
        <w:rPr>
          <w:sz w:val="24"/>
          <w:szCs w:val="24"/>
        </w:rPr>
        <w:t xml:space="preserve">) em particular ao Coordenador do Curso Profissional </w:t>
      </w:r>
      <w:r>
        <w:rPr>
          <w:sz w:val="24"/>
          <w:szCs w:val="24"/>
        </w:rPr>
        <w:t xml:space="preserve">Técnico de Gestão de Equipamentos Informáticos e Orientador, Professor Ricardo Pires e </w:t>
      </w:r>
      <w:proofErr w:type="spellStart"/>
      <w:r>
        <w:rPr>
          <w:sz w:val="24"/>
          <w:szCs w:val="24"/>
        </w:rPr>
        <w:t>Diretora</w:t>
      </w:r>
      <w:proofErr w:type="spellEnd"/>
      <w:r>
        <w:rPr>
          <w:sz w:val="24"/>
          <w:szCs w:val="24"/>
        </w:rPr>
        <w:t xml:space="preserve"> de Turma, Professora Inês Silva.</w:t>
      </w:r>
    </w:p>
    <w:p w:rsidR="002864E7" w:rsidRDefault="002864E7">
      <w:pPr>
        <w:rPr>
          <w:sz w:val="24"/>
          <w:szCs w:val="24"/>
        </w:rPr>
      </w:pPr>
    </w:p>
    <w:p w:rsidR="002864E7" w:rsidRDefault="00A02E05">
      <w:pPr>
        <w:rPr>
          <w:sz w:val="24"/>
          <w:szCs w:val="24"/>
        </w:rPr>
      </w:pPr>
      <w:r>
        <w:rPr>
          <w:sz w:val="24"/>
          <w:szCs w:val="24"/>
        </w:rPr>
        <w:t>Agradeço também aos meus colegas pela sua ajuda e apoio ao longo destes anos, e à minha família pelo apoio das minhas escolhas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profissionais  e</w:t>
      </w:r>
      <w:proofErr w:type="gramEnd"/>
      <w:r>
        <w:rPr>
          <w:sz w:val="24"/>
          <w:szCs w:val="24"/>
        </w:rPr>
        <w:t xml:space="preserve"> de futuro.</w:t>
      </w:r>
    </w:p>
    <w:p w:rsidR="002864E7" w:rsidRDefault="002864E7">
      <w:pPr>
        <w:rPr>
          <w:sz w:val="24"/>
          <w:szCs w:val="24"/>
        </w:rPr>
      </w:pPr>
    </w:p>
    <w:p w:rsidR="002864E7" w:rsidRDefault="002864E7">
      <w:pPr>
        <w:rPr>
          <w:sz w:val="24"/>
          <w:szCs w:val="24"/>
        </w:rPr>
      </w:pPr>
    </w:p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>
      <w:pPr>
        <w:rPr>
          <w:b/>
          <w:bCs/>
          <w:sz w:val="32"/>
          <w:szCs w:val="32"/>
        </w:rPr>
      </w:pPr>
    </w:p>
    <w:p w:rsidR="002864E7" w:rsidRDefault="002864E7">
      <w:pPr>
        <w:rPr>
          <w:b/>
          <w:bCs/>
          <w:sz w:val="32"/>
          <w:szCs w:val="32"/>
        </w:rPr>
      </w:pPr>
    </w:p>
    <w:p w:rsidR="002864E7" w:rsidRDefault="002864E7">
      <w:pPr>
        <w:rPr>
          <w:b/>
          <w:bCs/>
          <w:sz w:val="32"/>
          <w:szCs w:val="32"/>
        </w:rPr>
      </w:pPr>
    </w:p>
    <w:p w:rsidR="002864E7" w:rsidRDefault="002864E7">
      <w:pPr>
        <w:rPr>
          <w:b/>
          <w:bCs/>
          <w:sz w:val="32"/>
          <w:szCs w:val="32"/>
        </w:rPr>
      </w:pPr>
    </w:p>
    <w:p w:rsidR="002864E7" w:rsidRPr="00B5242A" w:rsidRDefault="00A02E05" w:rsidP="00B5242A">
      <w:pPr>
        <w:jc w:val="both"/>
        <w:rPr>
          <w:b/>
          <w:bCs/>
          <w:sz w:val="24"/>
          <w:szCs w:val="24"/>
        </w:rPr>
      </w:pPr>
      <w:r w:rsidRPr="00B5242A">
        <w:rPr>
          <w:b/>
          <w:bCs/>
          <w:sz w:val="24"/>
          <w:szCs w:val="24"/>
        </w:rPr>
        <w:t>Resumo</w:t>
      </w:r>
    </w:p>
    <w:p w:rsidR="002864E7" w:rsidRPr="00B5242A" w:rsidRDefault="002864E7" w:rsidP="00B5242A">
      <w:pPr>
        <w:jc w:val="both"/>
        <w:rPr>
          <w:sz w:val="24"/>
          <w:szCs w:val="24"/>
        </w:rPr>
      </w:pPr>
    </w:p>
    <w:p w:rsidR="002864E7" w:rsidRPr="00B5242A" w:rsidRDefault="00A02E05" w:rsidP="00B5242A">
      <w:pPr>
        <w:jc w:val="both"/>
        <w:rPr>
          <w:sz w:val="24"/>
          <w:szCs w:val="24"/>
        </w:rPr>
      </w:pPr>
      <w:r w:rsidRPr="00B5242A">
        <w:rPr>
          <w:sz w:val="24"/>
          <w:szCs w:val="24"/>
        </w:rPr>
        <w:t xml:space="preserve">Este relatório apresenta o desenvolvimento de uma ALU de 4 bits implementada </w:t>
      </w:r>
      <w:proofErr w:type="gramStart"/>
      <w:r w:rsidRPr="00B5242A">
        <w:rPr>
          <w:sz w:val="24"/>
          <w:szCs w:val="24"/>
        </w:rPr>
        <w:t>no</w:t>
      </w:r>
      <w:proofErr w:type="gramEnd"/>
      <w:r w:rsidRPr="00B5242A">
        <w:rPr>
          <w:sz w:val="24"/>
          <w:szCs w:val="24"/>
        </w:rPr>
        <w:t xml:space="preserve"> </w:t>
      </w:r>
    </w:p>
    <w:p w:rsidR="002864E7" w:rsidRPr="00B5242A" w:rsidRDefault="00B5242A" w:rsidP="00B5242A">
      <w:pPr>
        <w:jc w:val="both"/>
        <w:rPr>
          <w:sz w:val="24"/>
          <w:szCs w:val="24"/>
        </w:rPr>
      </w:pPr>
      <w:proofErr w:type="spellStart"/>
      <w:r w:rsidRPr="00B5242A">
        <w:rPr>
          <w:sz w:val="24"/>
          <w:szCs w:val="24"/>
        </w:rPr>
        <w:t>Logisim</w:t>
      </w:r>
      <w:proofErr w:type="spellEnd"/>
      <w:r w:rsidRPr="00B5242A">
        <w:rPr>
          <w:sz w:val="24"/>
          <w:szCs w:val="24"/>
        </w:rPr>
        <w:t xml:space="preserve">, no âmbito da Prova de Aptidão </w:t>
      </w:r>
      <w:proofErr w:type="gramStart"/>
      <w:r w:rsidRPr="00B5242A">
        <w:rPr>
          <w:sz w:val="24"/>
          <w:szCs w:val="24"/>
        </w:rPr>
        <w:t>Profissional(PAP</w:t>
      </w:r>
      <w:proofErr w:type="gramEnd"/>
      <w:r w:rsidRPr="00B5242A">
        <w:rPr>
          <w:sz w:val="24"/>
          <w:szCs w:val="24"/>
        </w:rPr>
        <w:t xml:space="preserve">), do </w:t>
      </w:r>
      <w:r w:rsidRPr="00B5242A">
        <w:rPr>
          <w:sz w:val="24"/>
          <w:szCs w:val="24"/>
        </w:rPr>
        <w:t>Curso Profi</w:t>
      </w:r>
      <w:r>
        <w:rPr>
          <w:sz w:val="24"/>
          <w:szCs w:val="24"/>
        </w:rPr>
        <w:t>ssional Técnico de Gestão de Equipamentos Informáticos.</w:t>
      </w:r>
      <w:r w:rsidRPr="00B5242A">
        <w:rPr>
          <w:sz w:val="24"/>
          <w:szCs w:val="24"/>
        </w:rPr>
        <w:t xml:space="preserve">                                                                                </w:t>
      </w:r>
      <w:r w:rsidRPr="00B5242A">
        <w:rPr>
          <w:sz w:val="24"/>
          <w:szCs w:val="24"/>
        </w:rPr>
        <w:t xml:space="preserve">                         </w:t>
      </w:r>
      <w:r w:rsidR="00A02E05" w:rsidRPr="00B5242A">
        <w:rPr>
          <w:sz w:val="24"/>
          <w:szCs w:val="24"/>
        </w:rPr>
        <w:t xml:space="preserve">Uma ALU (Unidade Lógica e Aritmética) de 4 bits é um circuito digital </w:t>
      </w:r>
      <w:r w:rsidR="00A02E05" w:rsidRPr="00B5242A">
        <w:rPr>
          <w:sz w:val="24"/>
          <w:szCs w:val="24"/>
        </w:rPr>
        <w:t xml:space="preserve">fundamental num processador que processa operandos de 4 bits (valores binários entre 0 e 15) para realizar operações aritméticas (soma, </w:t>
      </w:r>
      <w:proofErr w:type="spellStart"/>
      <w:r w:rsidR="00A02E05" w:rsidRPr="00B5242A">
        <w:rPr>
          <w:sz w:val="24"/>
          <w:szCs w:val="24"/>
        </w:rPr>
        <w:t>subtração</w:t>
      </w:r>
      <w:proofErr w:type="spellEnd"/>
      <w:r w:rsidR="00A02E05" w:rsidRPr="00B5242A">
        <w:rPr>
          <w:sz w:val="24"/>
          <w:szCs w:val="24"/>
        </w:rPr>
        <w:t>) e lógicas (AND, OR, NOT, XOR)</w:t>
      </w:r>
      <w:r w:rsidR="00A02E05" w:rsidRPr="00B5242A">
        <w:rPr>
          <w:color w:val="0A0A0A"/>
          <w:sz w:val="24"/>
          <w:szCs w:val="24"/>
          <w:highlight w:val="white"/>
        </w:rPr>
        <w:t xml:space="preserve">. Recebe duas entradas de 4 bits e produz um resultado de 4 bits, com </w:t>
      </w:r>
      <w:proofErr w:type="spellStart"/>
      <w:r w:rsidR="00A02E05" w:rsidRPr="00B5242A">
        <w:rPr>
          <w:color w:val="0A0A0A"/>
          <w:sz w:val="24"/>
          <w:szCs w:val="24"/>
          <w:highlight w:val="white"/>
        </w:rPr>
        <w:t>flags</w:t>
      </w:r>
      <w:proofErr w:type="spellEnd"/>
      <w:r w:rsidR="00A02E05" w:rsidRPr="00B5242A">
        <w:rPr>
          <w:color w:val="0A0A0A"/>
          <w:sz w:val="24"/>
          <w:szCs w:val="24"/>
          <w:highlight w:val="white"/>
        </w:rPr>
        <w:t xml:space="preserve"> de e</w:t>
      </w:r>
      <w:r w:rsidR="00A02E05" w:rsidRPr="00B5242A">
        <w:rPr>
          <w:color w:val="0A0A0A"/>
          <w:sz w:val="24"/>
          <w:szCs w:val="24"/>
          <w:highlight w:val="white"/>
        </w:rPr>
        <w:t xml:space="preserve">stado. </w:t>
      </w:r>
    </w:p>
    <w:p w:rsidR="002864E7" w:rsidRPr="00B5242A" w:rsidRDefault="002864E7">
      <w:pPr>
        <w:rPr>
          <w:sz w:val="24"/>
          <w:szCs w:val="24"/>
        </w:rPr>
      </w:pPr>
    </w:p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2864E7"/>
    <w:p w:rsidR="002864E7" w:rsidRDefault="00A02E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Índice</w:t>
      </w:r>
    </w:p>
    <w:p w:rsidR="002864E7" w:rsidRDefault="002864E7">
      <w:pPr>
        <w:rPr>
          <w:b/>
          <w:bCs/>
          <w:sz w:val="36"/>
          <w:szCs w:val="36"/>
        </w:rPr>
      </w:pPr>
    </w:p>
    <w:p w:rsidR="002864E7" w:rsidRDefault="00A02E0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Agradecimentos</w:t>
      </w:r>
    </w:p>
    <w:p w:rsidR="002864E7" w:rsidRDefault="00A02E0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Resumo</w:t>
      </w:r>
    </w:p>
    <w:p w:rsidR="002864E7" w:rsidRDefault="00A02E0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Introdução</w:t>
      </w:r>
    </w:p>
    <w:p w:rsidR="002864E7" w:rsidRDefault="00A02E0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Cronograma</w:t>
      </w:r>
    </w:p>
    <w:p w:rsidR="002864E7" w:rsidRDefault="00A02E0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Enquadramento Teórico</w:t>
      </w:r>
    </w:p>
    <w:p w:rsidR="002864E7" w:rsidRDefault="00A02E0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Descrição e Fundamentação da Escolha do </w:t>
      </w:r>
      <w:proofErr w:type="spellStart"/>
      <w:r>
        <w:rPr>
          <w:b/>
          <w:bCs/>
          <w:sz w:val="24"/>
          <w:szCs w:val="24"/>
        </w:rPr>
        <w:t>Projeto</w:t>
      </w:r>
      <w:proofErr w:type="spellEnd"/>
    </w:p>
    <w:p w:rsidR="002864E7" w:rsidRDefault="00A02E0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Desenvolvimento do </w:t>
      </w:r>
      <w:proofErr w:type="spellStart"/>
      <w:r>
        <w:rPr>
          <w:b/>
          <w:bCs/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 </w:t>
      </w:r>
    </w:p>
    <w:p w:rsidR="002864E7" w:rsidRDefault="002864E7">
      <w:pPr>
        <w:rPr>
          <w:sz w:val="24"/>
          <w:szCs w:val="24"/>
        </w:rPr>
      </w:pPr>
    </w:p>
    <w:p w:rsidR="002864E7" w:rsidRDefault="002864E7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/>
    <w:p w:rsidR="00B5242A" w:rsidRDefault="00B524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Introdução</w:t>
      </w:r>
    </w:p>
    <w:p w:rsidR="00B5242A" w:rsidRDefault="00B5242A">
      <w:pPr>
        <w:rPr>
          <w:b/>
          <w:bCs/>
          <w:sz w:val="32"/>
          <w:szCs w:val="32"/>
        </w:rPr>
      </w:pPr>
    </w:p>
    <w:p w:rsidR="00B5242A" w:rsidRDefault="00B5242A">
      <w:pPr>
        <w:rPr>
          <w:b/>
          <w:bCs/>
          <w:sz w:val="32"/>
          <w:szCs w:val="32"/>
        </w:rPr>
      </w:pPr>
      <w:bookmarkStart w:id="0" w:name="_GoBack"/>
      <w:bookmarkEnd w:id="0"/>
    </w:p>
    <w:p w:rsidR="00B5242A" w:rsidRDefault="00B5242A">
      <w:pPr>
        <w:rPr>
          <w:b/>
          <w:bCs/>
          <w:sz w:val="32"/>
          <w:szCs w:val="32"/>
        </w:rPr>
      </w:pPr>
    </w:p>
    <w:p w:rsidR="00B5242A" w:rsidRPr="00B5242A" w:rsidRDefault="00B5242A">
      <w:pPr>
        <w:rPr>
          <w:b/>
          <w:bCs/>
          <w:sz w:val="32"/>
          <w:szCs w:val="32"/>
        </w:rPr>
      </w:pPr>
    </w:p>
    <w:sectPr w:rsidR="00B5242A" w:rsidRPr="00B5242A" w:rsidSect="00B5242A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2E05" w:rsidRDefault="00A02E05">
      <w:pPr>
        <w:spacing w:line="240" w:lineRule="auto"/>
      </w:pPr>
      <w:r>
        <w:separator/>
      </w:r>
    </w:p>
  </w:endnote>
  <w:endnote w:type="continuationSeparator" w:id="0">
    <w:p w:rsidR="00A02E05" w:rsidRDefault="00A02E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D1E804D-3714-40B2-B687-DD843959A89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7B77C343-ADFB-4150-805E-547B74690C6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96B09515-8ECB-4E3F-ABAB-5B9EF17D5B6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15693068"/>
      <w:docPartObj>
        <w:docPartGallery w:val="Page Numbers (Bottom of Page)"/>
        <w:docPartUnique/>
      </w:docPartObj>
    </w:sdtPr>
    <w:sdtContent>
      <w:p w:rsidR="00B5242A" w:rsidRDefault="00B5242A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B5242A" w:rsidRDefault="00B524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2E05" w:rsidRDefault="00A02E05">
      <w:pPr>
        <w:spacing w:line="240" w:lineRule="auto"/>
      </w:pPr>
      <w:r>
        <w:separator/>
      </w:r>
    </w:p>
  </w:footnote>
  <w:footnote w:type="continuationSeparator" w:id="0">
    <w:p w:rsidR="00A02E05" w:rsidRDefault="00A02E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A08A7"/>
    <w:multiLevelType w:val="multilevel"/>
    <w:tmpl w:val="1D606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864E7"/>
    <w:rsid w:val="002864E7"/>
    <w:rsid w:val="004742AF"/>
    <w:rsid w:val="00A02E05"/>
    <w:rsid w:val="00B5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PT" w:eastAsia="pt-PT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abealh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abealh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Cabealh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arcter"/>
    <w:uiPriority w:val="99"/>
    <w:unhideWhenUsed/>
    <w:rsid w:val="00B5242A"/>
    <w:pPr>
      <w:tabs>
        <w:tab w:val="center" w:pos="4252"/>
        <w:tab w:val="right" w:pos="8504"/>
      </w:tabs>
      <w:spacing w:line="240" w:lineRule="auto"/>
    </w:pPr>
    <w:rPr>
      <w:szCs w:val="20"/>
    </w:rPr>
  </w:style>
  <w:style w:type="character" w:customStyle="1" w:styleId="CabealhoCarcter">
    <w:name w:val="Cabeçalho Carácter"/>
    <w:basedOn w:val="Tipodeletrapredefinidodopargrafo"/>
    <w:link w:val="Cabealho"/>
    <w:uiPriority w:val="99"/>
    <w:rsid w:val="00B5242A"/>
    <w:rPr>
      <w:szCs w:val="20"/>
    </w:rPr>
  </w:style>
  <w:style w:type="paragraph" w:styleId="Rodap">
    <w:name w:val="footer"/>
    <w:basedOn w:val="Normal"/>
    <w:link w:val="RodapCarcter"/>
    <w:uiPriority w:val="99"/>
    <w:unhideWhenUsed/>
    <w:rsid w:val="00B5242A"/>
    <w:pPr>
      <w:tabs>
        <w:tab w:val="center" w:pos="4252"/>
        <w:tab w:val="right" w:pos="8504"/>
      </w:tabs>
      <w:spacing w:line="240" w:lineRule="auto"/>
    </w:pPr>
    <w:rPr>
      <w:szCs w:val="20"/>
    </w:rPr>
  </w:style>
  <w:style w:type="character" w:customStyle="1" w:styleId="RodapCarcter">
    <w:name w:val="Rodapé Carácter"/>
    <w:basedOn w:val="Tipodeletrapredefinidodopargrafo"/>
    <w:link w:val="Rodap"/>
    <w:uiPriority w:val="99"/>
    <w:rsid w:val="00B5242A"/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PT" w:eastAsia="pt-PT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abealh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abealh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Cabealh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arcter"/>
    <w:uiPriority w:val="99"/>
    <w:unhideWhenUsed/>
    <w:rsid w:val="00B5242A"/>
    <w:pPr>
      <w:tabs>
        <w:tab w:val="center" w:pos="4252"/>
        <w:tab w:val="right" w:pos="8504"/>
      </w:tabs>
      <w:spacing w:line="240" w:lineRule="auto"/>
    </w:pPr>
    <w:rPr>
      <w:szCs w:val="20"/>
    </w:rPr>
  </w:style>
  <w:style w:type="character" w:customStyle="1" w:styleId="CabealhoCarcter">
    <w:name w:val="Cabeçalho Carácter"/>
    <w:basedOn w:val="Tipodeletrapredefinidodopargrafo"/>
    <w:link w:val="Cabealho"/>
    <w:uiPriority w:val="99"/>
    <w:rsid w:val="00B5242A"/>
    <w:rPr>
      <w:szCs w:val="20"/>
    </w:rPr>
  </w:style>
  <w:style w:type="paragraph" w:styleId="Rodap">
    <w:name w:val="footer"/>
    <w:basedOn w:val="Normal"/>
    <w:link w:val="RodapCarcter"/>
    <w:uiPriority w:val="99"/>
    <w:unhideWhenUsed/>
    <w:rsid w:val="00B5242A"/>
    <w:pPr>
      <w:tabs>
        <w:tab w:val="center" w:pos="4252"/>
        <w:tab w:val="right" w:pos="8504"/>
      </w:tabs>
      <w:spacing w:line="240" w:lineRule="auto"/>
    </w:pPr>
    <w:rPr>
      <w:szCs w:val="20"/>
    </w:rPr>
  </w:style>
  <w:style w:type="character" w:customStyle="1" w:styleId="RodapCarcter">
    <w:name w:val="Rodapé Carácter"/>
    <w:basedOn w:val="Tipodeletrapredefinidodopargrafo"/>
    <w:link w:val="Rodap"/>
    <w:uiPriority w:val="99"/>
    <w:rsid w:val="00B5242A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353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M. E. - GEPE</Company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2</cp:revision>
  <dcterms:created xsi:type="dcterms:W3CDTF">2026-02-05T13:39:00Z</dcterms:created>
  <dcterms:modified xsi:type="dcterms:W3CDTF">2026-02-05T13:49:00Z</dcterms:modified>
</cp:coreProperties>
</file>