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Planeamento Técnico do Projeto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br/>
        <w:t>Projeto: ALU de 4 bits implementada em Logisim</w:t>
        <w:br/>
        <w:t>Curso: Técnico de Gestão de Equipamentos Informáticos</w:t>
        <w:br/>
        <w:t>Aluno: Bruno Rafael Julião Ramos</w:t>
        <w:br/>
        <w:t>Ano letivo: 2025/2026</w:t>
        <w:br/>
      </w:r>
    </w:p>
    <w:p>
      <w:pPr>
        <w:pStyle w:val="Heading2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1. Introdução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Este documento apresenta o planeamento técnico da Prova de Aptidão Profissional (PAP), tendo como objetivo definir a estrutura técnica e funcional do projeto ALU de 4 bits.</w:t>
      </w:r>
    </w:p>
    <w:p>
      <w:pPr>
        <w:pStyle w:val="Heading2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2. Requisitos do Projeto</w:t>
      </w:r>
    </w:p>
    <w:p>
      <w:pPr>
        <w:pStyle w:val="Heading3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2.1 Requisitos Funcionais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- Executar operações aritméticas e lógicas (ADD, SUB, AND, OR, XOR, NOT)</w:t>
        <w:br/>
        <w:t>- Trabalhar com operandos de 4 bits</w:t>
        <w:br/>
        <w:t>- Gerar flags de estado (Zero e Carry)</w:t>
      </w:r>
    </w:p>
    <w:p>
      <w:pPr>
        <w:pStyle w:val="Heading2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3. Arquitetura do Sistema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 ALU é composta por módulos independentes interligados, incluindo unidades aritméticas, lógicas e um multiplexador para seleção do resultado.</w:t>
      </w:r>
    </w:p>
    <w:p>
      <w:pPr>
        <w:pStyle w:val="Heading2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Diagrama de Blocos da ALU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5215" cy="35617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Neat_Office/6.2.8.2$Windows_x86 LibreOffice_project/</Application>
  <Pages>1</Pages>
  <Words>118</Words>
  <Characters>650</Characters>
  <CharactersWithSpaces>760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2026-02-06T15:45:55Z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