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44"/>
          <w:szCs w:val="44"/>
        </w:rPr>
        <w:t xml:space="preserve">Data Professional Survey Breakdown</w:t>
      </w:r>
    </w:p>
    <w:p>
      <w:pPr>
        <w:spacing w:after="60" w:before="0"/>
        <w:jc w:val="center"/>
      </w:pPr>
      <w:r>
        <w:rPr>
          <w:rFonts w:ascii="Calibri" w:cs="Calibri" w:eastAsia="Calibri" w:hAnsi="Calibri"/>
          <w:i/>
          <w:iCs/>
          <w:color w:val="555555"/>
          <w:sz w:val="22"/>
          <w:szCs w:val="22"/>
        </w:rPr>
        <w:t xml:space="preserve">Power BI Project — Data Cleaning, Transformation and Dashboard</w:t>
      </w:r>
    </w:p>
    <w:p>
      <w:pPr>
        <w:pBdr>
          <w:bottom w:val="single" w:color="1F4E79" w:sz="12" w:space="1"/>
        </w:pBdr>
        <w:spacing w:after="160" w:before="0"/>
        <w:jc w:val="center"/>
      </w:pPr>
      <w:r>
        <w:rPr>
          <w:rFonts w:ascii="Calibri" w:cs="Calibri" w:eastAsia="Calibri" w:hAnsi="Calibri"/>
          <w:color w:val="555555"/>
          <w:sz w:val="19"/>
          <w:szCs w:val="19"/>
        </w:rPr>
        <w:t xml:space="preserve">Tool: Power BI Desktop  |  Status: Completed ✅  |  Author: Paras Shukla</w:t>
      </w:r>
    </w:p>
    <w:p>
      <w:pPr>
        <w:pBdr>
          <w:bottom w:val="single" w:color="1F4E79" w:sz="8" w:space="2"/>
        </w:pBdr>
        <w:spacing w:after="80" w:before="240"/>
      </w:pPr>
      <w:r>
        <w:rPr>
          <w:rFonts w:ascii="Calibri" w:cs="Calibri" w:eastAsia="Calibri" w:hAnsi="Calibri"/>
          <w:b/>
          <w:bCs/>
          <w:color w:val="1F4E79"/>
          <w:sz w:val="24"/>
          <w:szCs w:val="24"/>
        </w:rPr>
        <w:t xml:space="preserve">PROJECT OVERVIEW</w:t>
      </w:r>
    </w:p>
    <w:p>
      <w:pPr>
        <w:spacing w:after="40" w:before="40"/>
      </w:pPr>
      <w:r>
        <w:rPr>
          <w:rFonts w:ascii="Calibri" w:cs="Calibri" w:eastAsia="Calibri" w:hAnsi="Calibri"/>
          <w:color w:val="1A1A1A"/>
          <w:sz w:val="20"/>
          <w:szCs w:val="20"/>
        </w:rPr>
        <w:t xml:space="preserve">This project analyzes a survey of Data Professionals worldwide. The dataset was cleaned and transformed in Power Query before building an interactive Power BI dashboard. The dashboard reveals key insights about salaries, programming language preferences, job satisfaction, and geographical distribution of data professionals.</w:t>
      </w:r>
    </w:p>
    <w:p>
      <w:pPr>
        <w:spacing w:after="80" w:before="120"/>
      </w:pPr>
    </w:p>
    <w:p>
      <w:pPr>
        <w:pBdr>
          <w:bottom w:val="single" w:color="1F4E79" w:sz="8" w:space="2"/>
        </w:pBdr>
        <w:spacing w:after="80" w:before="240"/>
      </w:pPr>
      <w:r>
        <w:rPr>
          <w:rFonts w:ascii="Calibri" w:cs="Calibri" w:eastAsia="Calibri" w:hAnsi="Calibri"/>
          <w:b/>
          <w:bCs/>
          <w:color w:val="1F4E79"/>
          <w:sz w:val="24"/>
          <w:szCs w:val="24"/>
        </w:rPr>
        <w:t xml:space="preserve">DASHBOARD KPIS</w:t>
      </w:r>
    </w:p>
    <w:p>
      <w:pPr>
        <w:spacing w:after="80" w:before="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6"/>
      </w:tblGrid>
      <w:tr>
        <w:tc>
          <w:tcPr>
            <w:tcW w:type="dxa" w:w="25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Calibri" w:cs="Calibri" w:eastAsia="Calibri" w:hAnsi="Calibri"/>
                <w:b/>
                <w:bCs/>
                <w:color w:val="1F4E79"/>
                <w:sz w:val="28"/>
                <w:szCs w:val="28"/>
              </w:rPr>
              <w:t xml:space="preserve">630</w:t>
            </w:r>
          </w:p>
          <w:p>
            <w:pPr>
              <w:jc w:val="center"/>
            </w:pPr>
            <w:r>
              <w:rPr>
                <w:rFonts w:ascii="Calibri" w:cs="Calibri" w:eastAsia="Calibri" w:hAnsi="Calibri"/>
                <w:color w:val="555555"/>
                <w:sz w:val="18"/>
                <w:szCs w:val="18"/>
              </w:rPr>
              <w:t xml:space="preserve">Total Survey Takers</w:t>
            </w:r>
          </w:p>
        </w:tc>
        <w:tc>
          <w:tcPr>
            <w:tcW w:type="dxa" w:w="25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Calibri" w:cs="Calibri" w:eastAsia="Calibri" w:hAnsi="Calibri"/>
                <w:b/>
                <w:bCs/>
                <w:color w:val="1F4E79"/>
                <w:sz w:val="28"/>
                <w:szCs w:val="28"/>
              </w:rPr>
              <w:t xml:space="preserve">29.87</w:t>
            </w:r>
          </w:p>
          <w:p>
            <w:pPr>
              <w:jc w:val="center"/>
            </w:pPr>
            <w:r>
              <w:rPr>
                <w:rFonts w:ascii="Calibri" w:cs="Calibri" w:eastAsia="Calibri" w:hAnsi="Calibri"/>
                <w:color w:val="555555"/>
                <w:sz w:val="18"/>
                <w:szCs w:val="18"/>
              </w:rPr>
              <w:t xml:space="preserve">Average Age</w:t>
            </w:r>
          </w:p>
        </w:tc>
        <w:tc>
          <w:tcPr>
            <w:tcW w:type="dxa" w:w="25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Calibri" w:cs="Calibri" w:eastAsia="Calibri" w:hAnsi="Calibri"/>
                <w:b/>
                <w:bCs/>
                <w:color w:val="1F4E79"/>
                <w:sz w:val="28"/>
                <w:szCs w:val="28"/>
              </w:rPr>
              <w:t xml:space="preserve">5.74 / 10</w:t>
            </w:r>
          </w:p>
          <w:p>
            <w:pPr>
              <w:jc w:val="center"/>
            </w:pPr>
            <w:r>
              <w:rPr>
                <w:rFonts w:ascii="Calibri" w:cs="Calibri" w:eastAsia="Calibri" w:hAnsi="Calibri"/>
                <w:color w:val="555555"/>
                <w:sz w:val="18"/>
                <w:szCs w:val="18"/>
              </w:rPr>
              <w:t xml:space="preserve">Happy with Work-Life</w:t>
            </w:r>
          </w:p>
        </w:tc>
        <w:tc>
          <w:tcPr>
            <w:tcW w:type="dxa" w:w="25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Calibri" w:cs="Calibri" w:eastAsia="Calibri" w:hAnsi="Calibri"/>
                <w:b/>
                <w:bCs/>
                <w:color w:val="1F4E79"/>
                <w:sz w:val="28"/>
                <w:szCs w:val="28"/>
              </w:rPr>
              <w:t xml:space="preserve">4.27 / 10</w:t>
            </w:r>
          </w:p>
          <w:p>
            <w:pPr>
              <w:jc w:val="center"/>
            </w:pPr>
            <w:r>
              <w:rPr>
                <w:rFonts w:ascii="Calibri" w:cs="Calibri" w:eastAsia="Calibri" w:hAnsi="Calibri"/>
                <w:color w:val="555555"/>
                <w:sz w:val="18"/>
                <w:szCs w:val="18"/>
              </w:rPr>
              <w:t xml:space="preserve">Happy with Salary</w:t>
            </w:r>
          </w:p>
        </w:tc>
      </w:tr>
    </w:tbl>
    <w:p>
      <w:pPr>
        <w:spacing w:after="0" w:before="160"/>
      </w:pPr>
    </w:p>
    <w:p>
      <w:pPr>
        <w:pBdr>
          <w:bottom w:val="single" w:color="1F4E79" w:sz="8" w:space="2"/>
        </w:pBdr>
        <w:spacing w:after="80" w:before="240"/>
      </w:pPr>
      <w:r>
        <w:rPr>
          <w:rFonts w:ascii="Calibri" w:cs="Calibri" w:eastAsia="Calibri" w:hAnsi="Calibri"/>
          <w:b/>
          <w:bCs/>
          <w:color w:val="1F4E79"/>
          <w:sz w:val="24"/>
          <w:szCs w:val="24"/>
        </w:rPr>
        <w:t xml:space="preserve">STEP 1 — DATA CLEANING IN POWER QUERY</w:t>
      </w:r>
    </w:p>
    <w:p>
      <w:pPr>
        <w:spacing w:after="40" w:before="40"/>
      </w:pPr>
      <w:r>
        <w:rPr>
          <w:rFonts w:ascii="Calibri" w:cs="Calibri" w:eastAsia="Calibri" w:hAnsi="Calibri"/>
          <w:color w:val="1A1A1A"/>
          <w:sz w:val="20"/>
          <w:szCs w:val="20"/>
        </w:rPr>
        <w:t xml:space="preserve">The raw dataset required significant cleaning before it could be used for analysis. All transformations were done in Power Query Editor.</w:t>
      </w:r>
    </w:p>
    <w:p>
      <w:pPr>
        <w:spacing w:after="60" w:before="180"/>
      </w:pPr>
      <w:r>
        <w:rPr>
          <w:rFonts w:ascii="Calibri" w:cs="Calibri" w:eastAsia="Calibri" w:hAnsi="Calibri"/>
          <w:b/>
          <w:bCs/>
          <w:color w:val="1F4E79"/>
          <w:sz w:val="22"/>
          <w:szCs w:val="22"/>
        </w:rPr>
        <w:t xml:space="preserve">1. Removed Unwanted Columns</w:t>
      </w:r>
    </w:p>
    <w:p>
      <w:pPr>
        <w:pStyle w:val="ListParagraph"/>
        <w:numPr>
          <w:ilvl w:val="0"/>
          <w:numId w:val="2"/>
        </w:numPr>
        <w:spacing w:after="30" w:before="30"/>
      </w:pPr>
      <w:r>
        <w:rPr>
          <w:rFonts w:ascii="Calibri" w:cs="Calibri" w:eastAsia="Calibri" w:hAnsi="Calibri"/>
          <w:color w:val="1A1A1A"/>
          <w:sz w:val="20"/>
          <w:szCs w:val="20"/>
        </w:rPr>
        <w:t xml:space="preserve">Identified and deleted all columns not needed for analysis</w:t>
      </w:r>
    </w:p>
    <w:p>
      <w:pPr>
        <w:pStyle w:val="ListParagraph"/>
        <w:numPr>
          <w:ilvl w:val="0"/>
          <w:numId w:val="2"/>
        </w:numPr>
        <w:spacing w:after="30" w:before="30"/>
      </w:pPr>
      <w:r>
        <w:rPr>
          <w:rFonts w:ascii="Calibri" w:cs="Calibri" w:eastAsia="Calibri" w:hAnsi="Calibri"/>
          <w:color w:val="1A1A1A"/>
          <w:sz w:val="20"/>
          <w:szCs w:val="20"/>
        </w:rPr>
        <w:t xml:space="preserve">Kept only relevant fields for salary role country age and preferences</w:t>
      </w:r>
    </w:p>
    <w:p>
      <w:pPr>
        <w:spacing w:after="60" w:before="180"/>
      </w:pPr>
      <w:r>
        <w:rPr>
          <w:rFonts w:ascii="Calibri" w:cs="Calibri" w:eastAsia="Calibri" w:hAnsi="Calibri"/>
          <w:b/>
          <w:bCs/>
          <w:color w:val="1F4E79"/>
          <w:sz w:val="22"/>
          <w:szCs w:val="22"/>
        </w:rPr>
        <w:t xml:space="preserve">2. Cleaned Job Title Column (Q1)</w:t>
      </w:r>
    </w:p>
    <w:p>
      <w:pPr>
        <w:pStyle w:val="ListParagraph"/>
        <w:numPr>
          <w:ilvl w:val="0"/>
          <w:numId w:val="2"/>
        </w:numPr>
        <w:spacing w:after="30" w:before="30"/>
      </w:pPr>
      <w:r>
        <w:rPr>
          <w:rFonts w:ascii="Calibri" w:cs="Calibri" w:eastAsia="Calibri" w:hAnsi="Calibri"/>
          <w:color w:val="1A1A1A"/>
          <w:sz w:val="20"/>
          <w:szCs w:val="20"/>
        </w:rPr>
        <w:t xml:space="preserve">Used Split Column by Delimiter option</w:t>
      </w:r>
    </w:p>
    <w:p>
      <w:pPr>
        <w:pStyle w:val="ListParagraph"/>
        <w:numPr>
          <w:ilvl w:val="0"/>
          <w:numId w:val="2"/>
        </w:numPr>
        <w:spacing w:after="30" w:before="30"/>
      </w:pPr>
      <w:r>
        <w:rPr>
          <w:rFonts w:ascii="Calibri" w:cs="Calibri" w:eastAsia="Calibri" w:hAnsi="Calibri"/>
          <w:color w:val="1A1A1A"/>
          <w:sz w:val="20"/>
          <w:szCs w:val="20"/>
        </w:rPr>
        <w:t xml:space="preserve">Chose Custom delimiter with left parenthesis ( as separator</w:t>
      </w:r>
    </w:p>
    <w:p>
      <w:pPr>
        <w:pStyle w:val="ListParagraph"/>
        <w:numPr>
          <w:ilvl w:val="0"/>
          <w:numId w:val="2"/>
        </w:numPr>
        <w:spacing w:after="30" w:before="30"/>
      </w:pPr>
      <w:r>
        <w:rPr>
          <w:rFonts w:ascii="Calibri" w:cs="Calibri" w:eastAsia="Calibri" w:hAnsi="Calibri"/>
          <w:color w:val="1A1A1A"/>
          <w:sz w:val="20"/>
          <w:szCs w:val="20"/>
        </w:rPr>
        <w:t xml:space="preserve">Split kept only left side data — clean job title without extra text</w:t>
      </w:r>
    </w:p>
    <w:p>
      <w:pPr>
        <w:pStyle w:val="ListParagraph"/>
        <w:numPr>
          <w:ilvl w:val="0"/>
          <w:numId w:val="2"/>
        </w:numPr>
        <w:spacing w:after="30" w:before="30"/>
      </w:pPr>
      <w:r>
        <w:rPr>
          <w:rFonts w:ascii="Calibri" w:cs="Calibri" w:eastAsia="Calibri" w:hAnsi="Calibri"/>
          <w:color w:val="1A1A1A"/>
          <w:sz w:val="20"/>
          <w:szCs w:val="20"/>
        </w:rPr>
        <w:t xml:space="preserve">Removed the newly created extra column from the table</w:t>
      </w:r>
    </w:p>
    <w:p>
      <w:pPr>
        <w:spacing w:after="60" w:before="180"/>
      </w:pPr>
      <w:r>
        <w:rPr>
          <w:rFonts w:ascii="Calibri" w:cs="Calibri" w:eastAsia="Calibri" w:hAnsi="Calibri"/>
          <w:b/>
          <w:bCs/>
          <w:color w:val="1F4E79"/>
          <w:sz w:val="22"/>
          <w:szCs w:val="22"/>
        </w:rPr>
        <w:t xml:space="preserve">3. Cleaned Favourite Programming Language Column (Q5)</w:t>
      </w:r>
    </w:p>
    <w:p>
      <w:pPr>
        <w:pStyle w:val="ListParagraph"/>
        <w:numPr>
          <w:ilvl w:val="0"/>
          <w:numId w:val="2"/>
        </w:numPr>
        <w:spacing w:after="30" w:before="30"/>
      </w:pPr>
      <w:r>
        <w:rPr>
          <w:rFonts w:ascii="Calibri" w:cs="Calibri" w:eastAsia="Calibri" w:hAnsi="Calibri"/>
          <w:color w:val="1A1A1A"/>
          <w:sz w:val="20"/>
          <w:szCs w:val="20"/>
        </w:rPr>
        <w:t xml:space="preserve">Used Split Column by Delimiter option</w:t>
      </w:r>
    </w:p>
    <w:p>
      <w:pPr>
        <w:pStyle w:val="ListParagraph"/>
        <w:numPr>
          <w:ilvl w:val="0"/>
          <w:numId w:val="2"/>
        </w:numPr>
        <w:spacing w:after="30" w:before="30"/>
      </w:pPr>
      <w:r>
        <w:rPr>
          <w:rFonts w:ascii="Calibri" w:cs="Calibri" w:eastAsia="Calibri" w:hAnsi="Calibri"/>
          <w:color w:val="1A1A1A"/>
          <w:sz w:val="20"/>
          <w:szCs w:val="20"/>
        </w:rPr>
        <w:t xml:space="preserve">Chose colon : as the custom delimiter</w:t>
      </w:r>
    </w:p>
    <w:p>
      <w:pPr>
        <w:pStyle w:val="ListParagraph"/>
        <w:numPr>
          <w:ilvl w:val="0"/>
          <w:numId w:val="2"/>
        </w:numPr>
        <w:spacing w:after="30" w:before="30"/>
      </w:pPr>
      <w:r>
        <w:rPr>
          <w:rFonts w:ascii="Calibri" w:cs="Calibri" w:eastAsia="Calibri" w:hAnsi="Calibri"/>
          <w:color w:val="1A1A1A"/>
          <w:sz w:val="20"/>
          <w:szCs w:val="20"/>
        </w:rPr>
        <w:t xml:space="preserve">Kept only the left side — clean language name</w:t>
      </w:r>
    </w:p>
    <w:p>
      <w:pPr>
        <w:pStyle w:val="ListParagraph"/>
        <w:numPr>
          <w:ilvl w:val="0"/>
          <w:numId w:val="2"/>
        </w:numPr>
        <w:spacing w:after="30" w:before="30"/>
      </w:pPr>
      <w:r>
        <w:rPr>
          <w:rFonts w:ascii="Calibri" w:cs="Calibri" w:eastAsia="Calibri" w:hAnsi="Calibri"/>
          <w:color w:val="1A1A1A"/>
          <w:sz w:val="20"/>
          <w:szCs w:val="20"/>
        </w:rPr>
        <w:t xml:space="preserve">Removed the extra column created after split</w:t>
      </w:r>
    </w:p>
    <w:p>
      <w:pPr>
        <w:spacing w:after="60" w:before="180"/>
      </w:pPr>
      <w:r>
        <w:rPr>
          <w:rFonts w:ascii="Calibri" w:cs="Calibri" w:eastAsia="Calibri" w:hAnsi="Calibri"/>
          <w:b/>
          <w:bCs/>
          <w:color w:val="1F4E79"/>
          <w:sz w:val="22"/>
          <w:szCs w:val="22"/>
        </w:rPr>
        <w:t xml:space="preserve">4. Cleaned Salary Column (Q3 — Current Yearly Salary in USD)</w:t>
      </w:r>
    </w:p>
    <w:p>
      <w:pPr>
        <w:pStyle w:val="ListParagraph"/>
        <w:numPr>
          <w:ilvl w:val="0"/>
          <w:numId w:val="2"/>
        </w:numPr>
        <w:spacing w:after="30" w:before="30"/>
      </w:pPr>
      <w:r>
        <w:rPr>
          <w:rFonts w:ascii="Calibri" w:cs="Calibri" w:eastAsia="Calibri" w:hAnsi="Calibri"/>
          <w:color w:val="1A1A1A"/>
          <w:sz w:val="20"/>
          <w:szCs w:val="20"/>
        </w:rPr>
        <w:t xml:space="preserve">Used average salary as the exact salary value</w:t>
      </w:r>
    </w:p>
    <w:p>
      <w:pPr>
        <w:pStyle w:val="ListParagraph"/>
        <w:numPr>
          <w:ilvl w:val="0"/>
          <w:numId w:val="2"/>
        </w:numPr>
        <w:spacing w:after="30" w:before="30"/>
      </w:pPr>
      <w:r>
        <w:rPr>
          <w:rFonts w:ascii="Calibri" w:cs="Calibri" w:eastAsia="Calibri" w:hAnsi="Calibri"/>
          <w:color w:val="1A1A1A"/>
          <w:sz w:val="20"/>
          <w:szCs w:val="20"/>
        </w:rPr>
        <w:t xml:space="preserve">Split column by Digit to Non-Digit to get exact numeric values</w:t>
      </w:r>
    </w:p>
    <w:p>
      <w:pPr>
        <w:pStyle w:val="ListParagraph"/>
        <w:numPr>
          <w:ilvl w:val="0"/>
          <w:numId w:val="2"/>
        </w:numPr>
        <w:spacing w:after="30" w:before="30"/>
      </w:pPr>
      <w:r>
        <w:rPr>
          <w:rFonts w:ascii="Calibri" w:cs="Calibri" w:eastAsia="Calibri" w:hAnsi="Calibri"/>
          <w:color w:val="1A1A1A"/>
          <w:sz w:val="20"/>
          <w:szCs w:val="20"/>
        </w:rPr>
        <w:t xml:space="preserve">Got two columns with salary range (example: 50 and 100)</w:t>
      </w:r>
    </w:p>
    <w:p>
      <w:pPr>
        <w:pStyle w:val="ListParagraph"/>
        <w:numPr>
          <w:ilvl w:val="0"/>
          <w:numId w:val="2"/>
        </w:numPr>
        <w:spacing w:after="30" w:before="30"/>
      </w:pPr>
      <w:r>
        <w:rPr>
          <w:rFonts w:ascii="Calibri" w:cs="Calibri" w:eastAsia="Calibri" w:hAnsi="Calibri"/>
          <w:color w:val="1A1A1A"/>
          <w:sz w:val="20"/>
          <w:szCs w:val="20"/>
        </w:rPr>
        <w:t xml:space="preserve">Second column had values like k-104 — fixed using Replace Values</w:t>
      </w:r>
    </w:p>
    <w:p>
      <w:pPr>
        <w:pStyle w:val="ListParagraph"/>
        <w:numPr>
          <w:ilvl w:val="0"/>
          <w:numId w:val="2"/>
        </w:numPr>
        <w:spacing w:after="30" w:before="30"/>
      </w:pPr>
      <w:r>
        <w:rPr>
          <w:rFonts w:ascii="Calibri" w:cs="Calibri" w:eastAsia="Calibri" w:hAnsi="Calibri"/>
          <w:color w:val="1A1A1A"/>
          <w:sz w:val="20"/>
          <w:szCs w:val="20"/>
        </w:rPr>
        <w:t xml:space="preserve">Right click column → Replace Values → replaced k with blank</w:t>
      </w:r>
    </w:p>
    <w:p>
      <w:pPr>
        <w:pStyle w:val="ListParagraph"/>
        <w:numPr>
          <w:ilvl w:val="0"/>
          <w:numId w:val="2"/>
        </w:numPr>
        <w:spacing w:after="30" w:before="30"/>
      </w:pPr>
      <w:r>
        <w:rPr>
          <w:rFonts w:ascii="Calibri" w:cs="Calibri" w:eastAsia="Calibri" w:hAnsi="Calibri"/>
          <w:color w:val="1A1A1A"/>
          <w:sz w:val="20"/>
          <w:szCs w:val="20"/>
        </w:rPr>
        <w:t xml:space="preserve">Right click column → Replace Values → replaced - with blank</w:t>
      </w:r>
    </w:p>
    <w:p>
      <w:pPr>
        <w:pStyle w:val="ListParagraph"/>
        <w:numPr>
          <w:ilvl w:val="0"/>
          <w:numId w:val="2"/>
        </w:numPr>
        <w:spacing w:after="30" w:before="30"/>
      </w:pPr>
      <w:r>
        <w:rPr>
          <w:rFonts w:ascii="Calibri" w:cs="Calibri" w:eastAsia="Calibri" w:hAnsi="Calibri"/>
          <w:color w:val="1A1A1A"/>
          <w:sz w:val="20"/>
          <w:szCs w:val="20"/>
        </w:rPr>
        <w:t xml:space="preserve">Replaced plus (+) values in column with first column value</w:t>
      </w:r>
    </w:p>
    <w:p>
      <w:pPr>
        <w:pStyle w:val="ListParagraph"/>
        <w:numPr>
          <w:ilvl w:val="0"/>
          <w:numId w:val="2"/>
        </w:numPr>
        <w:spacing w:after="30" w:before="30"/>
      </w:pPr>
      <w:r>
        <w:rPr>
          <w:rFonts w:ascii="Calibri" w:cs="Calibri" w:eastAsia="Calibri" w:hAnsi="Calibri"/>
          <w:color w:val="1A1A1A"/>
          <w:sz w:val="20"/>
          <w:szCs w:val="20"/>
        </w:rPr>
        <w:t xml:space="preserve">Created a Custom Column with formula to calculate average salary</w:t>
      </w:r>
    </w:p>
    <w:p>
      <w:pPr>
        <w:pStyle w:val="ListParagraph"/>
        <w:numPr>
          <w:ilvl w:val="0"/>
          <w:numId w:val="2"/>
        </w:numPr>
        <w:spacing w:after="30" w:before="30"/>
      </w:pPr>
      <w:r>
        <w:rPr>
          <w:rFonts w:ascii="Calibri" w:cs="Calibri" w:eastAsia="Calibri" w:hAnsi="Calibri"/>
          <w:color w:val="1A1A1A"/>
          <w:sz w:val="20"/>
          <w:szCs w:val="20"/>
        </w:rPr>
        <w:t xml:space="preserve">Changed data type of both columns from Text to Whole Number first</w:t>
      </w:r>
    </w:p>
    <w:p>
      <w:pPr>
        <w:pStyle w:val="ListParagraph"/>
        <w:numPr>
          <w:ilvl w:val="0"/>
          <w:numId w:val="2"/>
        </w:numPr>
        <w:spacing w:after="30" w:before="30"/>
      </w:pPr>
      <w:r>
        <w:rPr>
          <w:rFonts w:ascii="Calibri" w:cs="Calibri" w:eastAsia="Calibri" w:hAnsi="Calibri"/>
          <w:color w:val="1A1A1A"/>
          <w:sz w:val="20"/>
          <w:szCs w:val="20"/>
        </w:rPr>
        <w:t xml:space="preserve">Added both salary columns and divided by 2 to get average salary</w:t>
      </w:r>
    </w:p>
    <w:p>
      <w:pPr>
        <w:pStyle w:val="ListParagraph"/>
        <w:numPr>
          <w:ilvl w:val="0"/>
          <w:numId w:val="2"/>
        </w:numPr>
        <w:spacing w:after="30" w:before="30"/>
      </w:pPr>
      <w:r>
        <w:rPr>
          <w:rFonts w:ascii="Calibri" w:cs="Calibri" w:eastAsia="Calibri" w:hAnsi="Calibri"/>
          <w:color w:val="1A1A1A"/>
          <w:sz w:val="20"/>
          <w:szCs w:val="20"/>
        </w:rPr>
        <w:t xml:space="preserve">All this was done on a Duplicate Column to keep original safe</w:t>
      </w:r>
    </w:p>
    <w:p>
      <w:pPr>
        <w:pStyle w:val="ListParagraph"/>
        <w:numPr>
          <w:ilvl w:val="0"/>
          <w:numId w:val="2"/>
        </w:numPr>
        <w:spacing w:after="30" w:before="30"/>
      </w:pPr>
      <w:r>
        <w:rPr>
          <w:rFonts w:ascii="Calibri" w:cs="Calibri" w:eastAsia="Calibri" w:hAnsi="Calibri"/>
          <w:color w:val="1A1A1A"/>
          <w:sz w:val="20"/>
          <w:szCs w:val="20"/>
        </w:rPr>
        <w:t xml:space="preserve">Note: AVG cannot hold expressions but AVERAGEX can — same as SUMX</w:t>
      </w:r>
    </w:p>
    <w:p>
      <w:pPr>
        <w:spacing w:after="0" w:before="120"/>
      </w:pPr>
    </w:p>
    <w:p>
      <w:pPr>
        <w:pBdr>
          <w:bottom w:val="single" w:color="1F4E79" w:sz="8" w:space="2"/>
        </w:pBdr>
        <w:spacing w:after="80" w:before="240"/>
      </w:pPr>
      <w:r>
        <w:rPr>
          <w:rFonts w:ascii="Calibri" w:cs="Calibri" w:eastAsia="Calibri" w:hAnsi="Calibri"/>
          <w:b/>
          <w:bCs/>
          <w:color w:val="1F4E79"/>
          <w:sz w:val="24"/>
          <w:szCs w:val="24"/>
        </w:rPr>
        <w:t xml:space="preserve">STEP 2 — DASHBOARD VISUALS BUILT</w:t>
      </w:r>
    </w:p>
    <w:p>
      <w:pPr>
        <w:spacing w:after="60" w:before="180"/>
      </w:pPr>
      <w:r>
        <w:rPr>
          <w:rFonts w:ascii="Calibri" w:cs="Calibri" w:eastAsia="Calibri" w:hAnsi="Calibri"/>
          <w:b/>
          <w:bCs/>
          <w:color w:val="1F4E79"/>
          <w:sz w:val="22"/>
          <w:szCs w:val="22"/>
        </w:rPr>
        <w:t xml:space="preserve">Visual 1 — Dashboard Title</w:t>
      </w:r>
    </w:p>
    <w:p>
      <w:pPr>
        <w:pStyle w:val="ListParagraph"/>
        <w:numPr>
          <w:ilvl w:val="0"/>
          <w:numId w:val="2"/>
        </w:numPr>
        <w:spacing w:after="30" w:before="30"/>
      </w:pPr>
      <w:r>
        <w:rPr>
          <w:rFonts w:ascii="Calibri" w:cs="Calibri" w:eastAsia="Calibri" w:hAnsi="Calibri"/>
          <w:color w:val="1A1A1A"/>
          <w:sz w:val="20"/>
          <w:szCs w:val="20"/>
        </w:rPr>
        <w:t xml:space="preserve">Added title: Data Professional Survey Breakdown</w:t>
      </w:r>
    </w:p>
    <w:p>
      <w:pPr>
        <w:pStyle w:val="ListParagraph"/>
        <w:numPr>
          <w:ilvl w:val="0"/>
          <w:numId w:val="2"/>
        </w:numPr>
        <w:spacing w:after="30" w:before="30"/>
      </w:pPr>
      <w:r>
        <w:rPr>
          <w:rFonts w:ascii="Calibri" w:cs="Calibri" w:eastAsia="Calibri" w:hAnsi="Calibri"/>
          <w:color w:val="1A1A1A"/>
          <w:sz w:val="20"/>
          <w:szCs w:val="20"/>
        </w:rPr>
        <w:t xml:space="preserve">Used large bold text with matching theme color</w:t>
      </w:r>
    </w:p>
    <w:p>
      <w:pPr>
        <w:spacing w:after="60" w:before="180"/>
      </w:pPr>
      <w:r>
        <w:rPr>
          <w:rFonts w:ascii="Calibri" w:cs="Calibri" w:eastAsia="Calibri" w:hAnsi="Calibri"/>
          <w:b/>
          <w:bCs/>
          <w:color w:val="1F4E79"/>
          <w:sz w:val="22"/>
          <w:szCs w:val="22"/>
        </w:rPr>
        <w:t xml:space="preserve">Visual 2 — KPI Card: Count of Survey Takers</w:t>
      </w:r>
    </w:p>
    <w:p>
      <w:pPr>
        <w:pStyle w:val="ListParagraph"/>
        <w:numPr>
          <w:ilvl w:val="0"/>
          <w:numId w:val="2"/>
        </w:numPr>
        <w:spacing w:after="30" w:before="30"/>
      </w:pPr>
      <w:r>
        <w:rPr>
          <w:rFonts w:ascii="Calibri" w:cs="Calibri" w:eastAsia="Calibri" w:hAnsi="Calibri"/>
          <w:color w:val="1A1A1A"/>
          <w:sz w:val="20"/>
          <w:szCs w:val="20"/>
        </w:rPr>
        <w:t xml:space="preserve">Used Card visual on Unique ID column</w:t>
      </w:r>
    </w:p>
    <w:p>
      <w:pPr>
        <w:pStyle w:val="ListParagraph"/>
        <w:numPr>
          <w:ilvl w:val="0"/>
          <w:numId w:val="2"/>
        </w:numPr>
        <w:spacing w:after="30" w:before="30"/>
      </w:pPr>
      <w:r>
        <w:rPr>
          <w:rFonts w:ascii="Calibri" w:cs="Calibri" w:eastAsia="Calibri" w:hAnsi="Calibri"/>
          <w:color w:val="1A1A1A"/>
          <w:sz w:val="20"/>
          <w:szCs w:val="20"/>
        </w:rPr>
        <w:t xml:space="preserve">Applied COUNT DISTINCT to get 630 unique survey takers</w:t>
      </w:r>
    </w:p>
    <w:p>
      <w:pPr>
        <w:spacing w:after="60" w:before="180"/>
      </w:pPr>
      <w:r>
        <w:rPr>
          <w:rFonts w:ascii="Calibri" w:cs="Calibri" w:eastAsia="Calibri" w:hAnsi="Calibri"/>
          <w:b/>
          <w:bCs/>
          <w:color w:val="1F4E79"/>
          <w:sz w:val="22"/>
          <w:szCs w:val="22"/>
        </w:rPr>
        <w:t xml:space="preserve">Visual 3 — KPI Card: Average Age</w:t>
      </w:r>
    </w:p>
    <w:p>
      <w:pPr>
        <w:pStyle w:val="ListParagraph"/>
        <w:numPr>
          <w:ilvl w:val="0"/>
          <w:numId w:val="2"/>
        </w:numPr>
        <w:spacing w:after="30" w:before="30"/>
      </w:pPr>
      <w:r>
        <w:rPr>
          <w:rFonts w:ascii="Calibri" w:cs="Calibri" w:eastAsia="Calibri" w:hAnsi="Calibri"/>
          <w:color w:val="1A1A1A"/>
          <w:sz w:val="20"/>
          <w:szCs w:val="20"/>
        </w:rPr>
        <w:t xml:space="preserve">Used Card visual on Current Age column</w:t>
      </w:r>
    </w:p>
    <w:p>
      <w:pPr>
        <w:pStyle w:val="ListParagraph"/>
        <w:numPr>
          <w:ilvl w:val="0"/>
          <w:numId w:val="2"/>
        </w:numPr>
        <w:spacing w:after="30" w:before="30"/>
      </w:pPr>
      <w:r>
        <w:rPr>
          <w:rFonts w:ascii="Calibri" w:cs="Calibri" w:eastAsia="Calibri" w:hAnsi="Calibri"/>
          <w:color w:val="1A1A1A"/>
          <w:sz w:val="20"/>
          <w:szCs w:val="20"/>
        </w:rPr>
        <w:t xml:space="preserve">Applied AVERAGE aggregation to get 29.87 years</w:t>
      </w:r>
    </w:p>
    <w:p>
      <w:pPr>
        <w:spacing w:after="60" w:before="180"/>
      </w:pPr>
      <w:r>
        <w:rPr>
          <w:rFonts w:ascii="Calibri" w:cs="Calibri" w:eastAsia="Calibri" w:hAnsi="Calibri"/>
          <w:b/>
          <w:bCs/>
          <w:color w:val="1F4E79"/>
          <w:sz w:val="22"/>
          <w:szCs w:val="22"/>
        </w:rPr>
        <w:t xml:space="preserve">Visual 4 — Average Salary by Job Title</w:t>
      </w:r>
    </w:p>
    <w:p>
      <w:pPr>
        <w:pStyle w:val="ListParagraph"/>
        <w:numPr>
          <w:ilvl w:val="0"/>
          <w:numId w:val="2"/>
        </w:numPr>
        <w:spacing w:after="30" w:before="30"/>
      </w:pPr>
      <w:r>
        <w:rPr>
          <w:rFonts w:ascii="Calibri" w:cs="Calibri" w:eastAsia="Calibri" w:hAnsi="Calibri"/>
          <w:color w:val="1A1A1A"/>
          <w:sz w:val="20"/>
          <w:szCs w:val="20"/>
        </w:rPr>
        <w:t xml:space="preserve">Used Stacked Bar Chart (horizontal)</w:t>
      </w:r>
    </w:p>
    <w:p>
      <w:pPr>
        <w:pStyle w:val="ListParagraph"/>
        <w:numPr>
          <w:ilvl w:val="0"/>
          <w:numId w:val="2"/>
        </w:numPr>
        <w:spacing w:after="30" w:before="30"/>
      </w:pPr>
      <w:r>
        <w:rPr>
          <w:rFonts w:ascii="Calibri" w:cs="Calibri" w:eastAsia="Calibri" w:hAnsi="Calibri"/>
          <w:color w:val="1A1A1A"/>
          <w:sz w:val="20"/>
          <w:szCs w:val="20"/>
        </w:rPr>
        <w:t xml:space="preserve">Y-Axis = Current Job Title (Role)</w:t>
      </w:r>
    </w:p>
    <w:p>
      <w:pPr>
        <w:pStyle w:val="ListParagraph"/>
        <w:numPr>
          <w:ilvl w:val="0"/>
          <w:numId w:val="2"/>
        </w:numPr>
        <w:spacing w:after="30" w:before="30"/>
      </w:pPr>
      <w:r>
        <w:rPr>
          <w:rFonts w:ascii="Calibri" w:cs="Calibri" w:eastAsia="Calibri" w:hAnsi="Calibri"/>
          <w:color w:val="1A1A1A"/>
          <w:sz w:val="20"/>
          <w:szCs w:val="20"/>
        </w:rPr>
        <w:t xml:space="preserve">X-Axis = Average of Salary column</w:t>
      </w:r>
    </w:p>
    <w:p>
      <w:pPr>
        <w:pStyle w:val="ListParagraph"/>
        <w:numPr>
          <w:ilvl w:val="0"/>
          <w:numId w:val="2"/>
        </w:numPr>
        <w:spacing w:after="30" w:before="30"/>
      </w:pPr>
      <w:r>
        <w:rPr>
          <w:rFonts w:ascii="Calibri" w:cs="Calibri" w:eastAsia="Calibri" w:hAnsi="Calibri"/>
          <w:color w:val="1A1A1A"/>
          <w:sz w:val="20"/>
          <w:szCs w:val="20"/>
        </w:rPr>
        <w:t xml:space="preserve">Added Job Title to Legend for color differentiation</w:t>
      </w:r>
    </w:p>
    <w:p>
      <w:pPr>
        <w:pStyle w:val="ListParagraph"/>
        <w:numPr>
          <w:ilvl w:val="0"/>
          <w:numId w:val="2"/>
        </w:numPr>
        <w:spacing w:after="30" w:before="30"/>
      </w:pPr>
      <w:r>
        <w:rPr>
          <w:rFonts w:ascii="Calibri" w:cs="Calibri" w:eastAsia="Calibri" w:hAnsi="Calibri"/>
          <w:color w:val="1A1A1A"/>
          <w:sz w:val="20"/>
          <w:szCs w:val="20"/>
        </w:rPr>
        <w:t xml:space="preserve">Note: AVERAGE in chart calculates average of all same names</w:t>
      </w:r>
    </w:p>
    <w:p>
      <w:pPr>
        <w:pStyle w:val="ListParagraph"/>
        <w:numPr>
          <w:ilvl w:val="0"/>
          <w:numId w:val="2"/>
        </w:numPr>
        <w:spacing w:after="30" w:before="30"/>
      </w:pPr>
      <w:r>
        <w:rPr>
          <w:rFonts w:ascii="Calibri" w:cs="Calibri" w:eastAsia="Calibri" w:hAnsi="Calibri"/>
          <w:color w:val="1A1A1A"/>
          <w:sz w:val="20"/>
          <w:szCs w:val="20"/>
        </w:rPr>
        <w:t xml:space="preserve">Example: All Data Scientists averaged together</w:t>
      </w:r>
    </w:p>
    <w:p>
      <w:pPr>
        <w:pStyle w:val="ListParagraph"/>
        <w:numPr>
          <w:ilvl w:val="0"/>
          <w:numId w:val="2"/>
        </w:numPr>
        <w:spacing w:after="30" w:before="30"/>
      </w:pPr>
      <w:r>
        <w:rPr>
          <w:rFonts w:ascii="Calibri" w:cs="Calibri" w:eastAsia="Calibri" w:hAnsi="Calibri"/>
          <w:color w:val="1A1A1A"/>
          <w:sz w:val="20"/>
          <w:szCs w:val="20"/>
        </w:rPr>
        <w:t xml:space="preserve">If SUM used then it adds all same names — different result</w:t>
      </w:r>
    </w:p>
    <w:p>
      <w:pPr>
        <w:spacing w:after="60" w:before="180"/>
      </w:pPr>
      <w:r>
        <w:rPr>
          <w:rFonts w:ascii="Calibri" w:cs="Calibri" w:eastAsia="Calibri" w:hAnsi="Calibri"/>
          <w:b/>
          <w:bCs/>
          <w:color w:val="1F4E79"/>
          <w:sz w:val="22"/>
          <w:szCs w:val="22"/>
        </w:rPr>
        <w:t xml:space="preserve">Visual 5 — Favourite Programming Language</w:t>
      </w:r>
    </w:p>
    <w:p>
      <w:pPr>
        <w:pStyle w:val="ListParagraph"/>
        <w:numPr>
          <w:ilvl w:val="0"/>
          <w:numId w:val="2"/>
        </w:numPr>
        <w:spacing w:after="30" w:before="30"/>
      </w:pPr>
      <w:r>
        <w:rPr>
          <w:rFonts w:ascii="Calibri" w:cs="Calibri" w:eastAsia="Calibri" w:hAnsi="Calibri"/>
          <w:color w:val="1A1A1A"/>
          <w:sz w:val="20"/>
          <w:szCs w:val="20"/>
        </w:rPr>
        <w:t xml:space="preserve">Used Stacked Column Chart (vertical)</w:t>
      </w:r>
    </w:p>
    <w:p>
      <w:pPr>
        <w:pStyle w:val="ListParagraph"/>
        <w:numPr>
          <w:ilvl w:val="0"/>
          <w:numId w:val="2"/>
        </w:numPr>
        <w:spacing w:after="30" w:before="30"/>
      </w:pPr>
      <w:r>
        <w:rPr>
          <w:rFonts w:ascii="Calibri" w:cs="Calibri" w:eastAsia="Calibri" w:hAnsi="Calibri"/>
          <w:color w:val="1A1A1A"/>
          <w:sz w:val="20"/>
          <w:szCs w:val="20"/>
        </w:rPr>
        <w:t xml:space="preserve">X-Axis = Favourite Programming Language</w:t>
      </w:r>
    </w:p>
    <w:p>
      <w:pPr>
        <w:pStyle w:val="ListParagraph"/>
        <w:numPr>
          <w:ilvl w:val="0"/>
          <w:numId w:val="2"/>
        </w:numPr>
        <w:spacing w:after="30" w:before="30"/>
      </w:pPr>
      <w:r>
        <w:rPr>
          <w:rFonts w:ascii="Calibri" w:cs="Calibri" w:eastAsia="Calibri" w:hAnsi="Calibri"/>
          <w:color w:val="1A1A1A"/>
          <w:sz w:val="20"/>
          <w:szCs w:val="20"/>
        </w:rPr>
        <w:t xml:space="preserve">Y-Axis = Count of Unique ID</w:t>
      </w:r>
    </w:p>
    <w:p>
      <w:pPr>
        <w:pStyle w:val="ListParagraph"/>
        <w:numPr>
          <w:ilvl w:val="0"/>
          <w:numId w:val="2"/>
        </w:numPr>
        <w:spacing w:after="30" w:before="30"/>
      </w:pPr>
      <w:r>
        <w:rPr>
          <w:rFonts w:ascii="Calibri" w:cs="Calibri" w:eastAsia="Calibri" w:hAnsi="Calibri"/>
          <w:color w:val="1A1A1A"/>
          <w:sz w:val="20"/>
          <w:szCs w:val="20"/>
        </w:rPr>
        <w:t xml:space="preserve">Python dominates with 400+ professionals choosing it</w:t>
      </w:r>
    </w:p>
    <w:p>
      <w:pPr>
        <w:spacing w:after="60" w:before="180"/>
      </w:pPr>
      <w:r>
        <w:rPr>
          <w:rFonts w:ascii="Calibri" w:cs="Calibri" w:eastAsia="Calibri" w:hAnsi="Calibri"/>
          <w:b/>
          <w:bCs/>
          <w:color w:val="1F4E79"/>
          <w:sz w:val="22"/>
          <w:szCs w:val="22"/>
        </w:rPr>
        <w:t xml:space="preserve">Visual 6 — Country of Voters</w:t>
      </w:r>
    </w:p>
    <w:p>
      <w:pPr>
        <w:pStyle w:val="ListParagraph"/>
        <w:numPr>
          <w:ilvl w:val="0"/>
          <w:numId w:val="2"/>
        </w:numPr>
        <w:spacing w:after="30" w:before="30"/>
      </w:pPr>
      <w:r>
        <w:rPr>
          <w:rFonts w:ascii="Calibri" w:cs="Calibri" w:eastAsia="Calibri" w:hAnsi="Calibri"/>
          <w:color w:val="1A1A1A"/>
          <w:sz w:val="20"/>
          <w:szCs w:val="20"/>
        </w:rPr>
        <w:t xml:space="preserve">Used Tree Map visual</w:t>
      </w:r>
    </w:p>
    <w:p>
      <w:pPr>
        <w:pStyle w:val="ListParagraph"/>
        <w:numPr>
          <w:ilvl w:val="0"/>
          <w:numId w:val="2"/>
        </w:numPr>
        <w:spacing w:after="30" w:before="30"/>
      </w:pPr>
      <w:r>
        <w:rPr>
          <w:rFonts w:ascii="Calibri" w:cs="Calibri" w:eastAsia="Calibri" w:hAnsi="Calibri"/>
          <w:color w:val="1A1A1A"/>
          <w:sz w:val="20"/>
          <w:szCs w:val="20"/>
        </w:rPr>
        <w:t xml:space="preserve">Shows geographical distribution of survey respondents</w:t>
      </w:r>
    </w:p>
    <w:p>
      <w:pPr>
        <w:pStyle w:val="ListParagraph"/>
        <w:numPr>
          <w:ilvl w:val="0"/>
          <w:numId w:val="2"/>
        </w:numPr>
        <w:spacing w:after="30" w:before="30"/>
      </w:pPr>
      <w:r>
        <w:rPr>
          <w:rFonts w:ascii="Calibri" w:cs="Calibri" w:eastAsia="Calibri" w:hAnsi="Calibri"/>
          <w:color w:val="1A1A1A"/>
          <w:sz w:val="20"/>
          <w:szCs w:val="20"/>
        </w:rPr>
        <w:t xml:space="preserve">United States and Other are the largest segments</w:t>
      </w:r>
    </w:p>
    <w:p>
      <w:pPr>
        <w:pStyle w:val="ListParagraph"/>
        <w:numPr>
          <w:ilvl w:val="0"/>
          <w:numId w:val="2"/>
        </w:numPr>
        <w:spacing w:after="30" w:before="30"/>
      </w:pPr>
      <w:r>
        <w:rPr>
          <w:rFonts w:ascii="Calibri" w:cs="Calibri" w:eastAsia="Calibri" w:hAnsi="Calibri"/>
          <w:color w:val="1A1A1A"/>
          <w:sz w:val="20"/>
          <w:szCs w:val="20"/>
        </w:rPr>
        <w:t xml:space="preserve">India United Kingdom and Canada also visible</w:t>
      </w:r>
    </w:p>
    <w:p>
      <w:pPr>
        <w:spacing w:after="60" w:before="180"/>
      </w:pPr>
      <w:r>
        <w:rPr>
          <w:rFonts w:ascii="Calibri" w:cs="Calibri" w:eastAsia="Calibri" w:hAnsi="Calibri"/>
          <w:b/>
          <w:bCs/>
          <w:color w:val="1F4E79"/>
          <w:sz w:val="22"/>
          <w:szCs w:val="22"/>
        </w:rPr>
        <w:t xml:space="preserve">Visual 7 — Happy with Work-Life Balance</w:t>
      </w:r>
    </w:p>
    <w:p>
      <w:pPr>
        <w:pStyle w:val="ListParagraph"/>
        <w:numPr>
          <w:ilvl w:val="0"/>
          <w:numId w:val="2"/>
        </w:numPr>
        <w:spacing w:after="30" w:before="30"/>
      </w:pPr>
      <w:r>
        <w:rPr>
          <w:rFonts w:ascii="Calibri" w:cs="Calibri" w:eastAsia="Calibri" w:hAnsi="Calibri"/>
          <w:color w:val="1A1A1A"/>
          <w:sz w:val="20"/>
          <w:szCs w:val="20"/>
        </w:rPr>
        <w:t xml:space="preserve">Used Gauge Chart visual</w:t>
      </w:r>
    </w:p>
    <w:p>
      <w:pPr>
        <w:pStyle w:val="ListParagraph"/>
        <w:numPr>
          <w:ilvl w:val="0"/>
          <w:numId w:val="2"/>
        </w:numPr>
        <w:spacing w:after="30" w:before="30"/>
      </w:pPr>
      <w:r>
        <w:rPr>
          <w:rFonts w:ascii="Calibri" w:cs="Calibri" w:eastAsia="Calibri" w:hAnsi="Calibri"/>
          <w:color w:val="1A1A1A"/>
          <w:sz w:val="20"/>
          <w:szCs w:val="20"/>
        </w:rPr>
        <w:t xml:space="preserve">Value = Average of How Happy Are You With Work-Life Balance</w:t>
      </w:r>
    </w:p>
    <w:p>
      <w:pPr>
        <w:pStyle w:val="ListParagraph"/>
        <w:numPr>
          <w:ilvl w:val="0"/>
          <w:numId w:val="2"/>
        </w:numPr>
        <w:spacing w:after="30" w:before="30"/>
      </w:pPr>
      <w:r>
        <w:rPr>
          <w:rFonts w:ascii="Calibri" w:cs="Calibri" w:eastAsia="Calibri" w:hAnsi="Calibri"/>
          <w:color w:val="1A1A1A"/>
          <w:sz w:val="20"/>
          <w:szCs w:val="20"/>
        </w:rPr>
        <w:t xml:space="preserve">Min = 0 and Max = 10</w:t>
      </w:r>
    </w:p>
    <w:p>
      <w:pPr>
        <w:pStyle w:val="ListParagraph"/>
        <w:numPr>
          <w:ilvl w:val="0"/>
          <w:numId w:val="2"/>
        </w:numPr>
        <w:spacing w:after="30" w:before="30"/>
      </w:pPr>
      <w:r>
        <w:rPr>
          <w:rFonts w:ascii="Calibri" w:cs="Calibri" w:eastAsia="Calibri" w:hAnsi="Calibri"/>
          <w:color w:val="1A1A1A"/>
          <w:sz w:val="20"/>
          <w:szCs w:val="20"/>
        </w:rPr>
        <w:t xml:space="preserve">Score = 5.74 out of 10</w:t>
      </w:r>
    </w:p>
    <w:p>
      <w:pPr>
        <w:spacing w:after="60" w:before="180"/>
      </w:pPr>
      <w:r>
        <w:rPr>
          <w:rFonts w:ascii="Calibri" w:cs="Calibri" w:eastAsia="Calibri" w:hAnsi="Calibri"/>
          <w:b/>
          <w:bCs/>
          <w:color w:val="1F4E79"/>
          <w:sz w:val="22"/>
          <w:szCs w:val="22"/>
        </w:rPr>
        <w:t xml:space="preserve">Visual 8 — Happy with Current Salary</w:t>
      </w:r>
    </w:p>
    <w:p>
      <w:pPr>
        <w:pStyle w:val="ListParagraph"/>
        <w:numPr>
          <w:ilvl w:val="0"/>
          <w:numId w:val="2"/>
        </w:numPr>
        <w:spacing w:after="30" w:before="30"/>
      </w:pPr>
      <w:r>
        <w:rPr>
          <w:rFonts w:ascii="Calibri" w:cs="Calibri" w:eastAsia="Calibri" w:hAnsi="Calibri"/>
          <w:color w:val="1A1A1A"/>
          <w:sz w:val="20"/>
          <w:szCs w:val="20"/>
        </w:rPr>
        <w:t xml:space="preserve">Used Gauge Chart visual</w:t>
      </w:r>
    </w:p>
    <w:p>
      <w:pPr>
        <w:pStyle w:val="ListParagraph"/>
        <w:numPr>
          <w:ilvl w:val="0"/>
          <w:numId w:val="2"/>
        </w:numPr>
        <w:spacing w:after="30" w:before="30"/>
      </w:pPr>
      <w:r>
        <w:rPr>
          <w:rFonts w:ascii="Calibri" w:cs="Calibri" w:eastAsia="Calibri" w:hAnsi="Calibri"/>
          <w:color w:val="1A1A1A"/>
          <w:sz w:val="20"/>
          <w:szCs w:val="20"/>
        </w:rPr>
        <w:t xml:space="preserve">Value = Average of How Happy Are You With Current Salary</w:t>
      </w:r>
    </w:p>
    <w:p>
      <w:pPr>
        <w:pStyle w:val="ListParagraph"/>
        <w:numPr>
          <w:ilvl w:val="0"/>
          <w:numId w:val="2"/>
        </w:numPr>
        <w:spacing w:after="30" w:before="30"/>
      </w:pPr>
      <w:r>
        <w:rPr>
          <w:rFonts w:ascii="Calibri" w:cs="Calibri" w:eastAsia="Calibri" w:hAnsi="Calibri"/>
          <w:color w:val="1A1A1A"/>
          <w:sz w:val="20"/>
          <w:szCs w:val="20"/>
        </w:rPr>
        <w:t xml:space="preserve">Min = 0 and Max = 10</w:t>
      </w:r>
    </w:p>
    <w:p>
      <w:pPr>
        <w:pStyle w:val="ListParagraph"/>
        <w:numPr>
          <w:ilvl w:val="0"/>
          <w:numId w:val="2"/>
        </w:numPr>
        <w:spacing w:after="30" w:before="30"/>
      </w:pPr>
      <w:r>
        <w:rPr>
          <w:rFonts w:ascii="Calibri" w:cs="Calibri" w:eastAsia="Calibri" w:hAnsi="Calibri"/>
          <w:color w:val="1A1A1A"/>
          <w:sz w:val="20"/>
          <w:szCs w:val="20"/>
        </w:rPr>
        <w:t xml:space="preserve">Score = 4.27 out of 10 — professionals not very happy with salary</w:t>
      </w:r>
    </w:p>
    <w:p>
      <w:pPr>
        <w:spacing w:after="60" w:before="180"/>
      </w:pPr>
      <w:r>
        <w:rPr>
          <w:rFonts w:ascii="Calibri" w:cs="Calibri" w:eastAsia="Calibri" w:hAnsi="Calibri"/>
          <w:b/>
          <w:bCs/>
          <w:color w:val="1F4E79"/>
          <w:sz w:val="22"/>
          <w:szCs w:val="22"/>
        </w:rPr>
        <w:t xml:space="preserve">Visual 9 — Average Salary by Gender</w:t>
      </w:r>
    </w:p>
    <w:p>
      <w:pPr>
        <w:pStyle w:val="ListParagraph"/>
        <w:numPr>
          <w:ilvl w:val="0"/>
          <w:numId w:val="2"/>
        </w:numPr>
        <w:spacing w:after="30" w:before="30"/>
      </w:pPr>
      <w:r>
        <w:rPr>
          <w:rFonts w:ascii="Calibri" w:cs="Calibri" w:eastAsia="Calibri" w:hAnsi="Calibri"/>
          <w:color w:val="1A1A1A"/>
          <w:sz w:val="20"/>
          <w:szCs w:val="20"/>
        </w:rPr>
        <w:t xml:space="preserve">Used Donut Chart visual</w:t>
      </w:r>
    </w:p>
    <w:p>
      <w:pPr>
        <w:pStyle w:val="ListParagraph"/>
        <w:numPr>
          <w:ilvl w:val="0"/>
          <w:numId w:val="2"/>
        </w:numPr>
        <w:spacing w:after="30" w:before="30"/>
      </w:pPr>
      <w:r>
        <w:rPr>
          <w:rFonts w:ascii="Calibri" w:cs="Calibri" w:eastAsia="Calibri" w:hAnsi="Calibri"/>
          <w:color w:val="1A1A1A"/>
          <w:sz w:val="20"/>
          <w:szCs w:val="20"/>
        </w:rPr>
        <w:t xml:space="preserve">Shows salary comparison between Male and Female professionals</w:t>
      </w:r>
    </w:p>
    <w:p>
      <w:pPr>
        <w:pStyle w:val="ListParagraph"/>
        <w:numPr>
          <w:ilvl w:val="0"/>
          <w:numId w:val="2"/>
        </w:numPr>
        <w:spacing w:after="30" w:before="30"/>
      </w:pPr>
      <w:r>
        <w:rPr>
          <w:rFonts w:ascii="Calibri" w:cs="Calibri" w:eastAsia="Calibri" w:hAnsi="Calibri"/>
          <w:color w:val="1A1A1A"/>
          <w:sz w:val="20"/>
          <w:szCs w:val="20"/>
        </w:rPr>
        <w:t xml:space="preserve">Female average salary = 53.45k (49.2%)</w:t>
      </w:r>
    </w:p>
    <w:p>
      <w:pPr>
        <w:pStyle w:val="ListParagraph"/>
        <w:numPr>
          <w:ilvl w:val="0"/>
          <w:numId w:val="2"/>
        </w:numPr>
        <w:spacing w:after="30" w:before="30"/>
      </w:pPr>
      <w:r>
        <w:rPr>
          <w:rFonts w:ascii="Calibri" w:cs="Calibri" w:eastAsia="Calibri" w:hAnsi="Calibri"/>
          <w:color w:val="1A1A1A"/>
          <w:sz w:val="20"/>
          <w:szCs w:val="20"/>
        </w:rPr>
        <w:t xml:space="preserve">Male average salary = 55.19k (50.8%)</w:t>
      </w:r>
    </w:p>
    <w:p>
      <w:pPr>
        <w:pStyle w:val="ListParagraph"/>
        <w:numPr>
          <w:ilvl w:val="0"/>
          <w:numId w:val="2"/>
        </w:numPr>
        <w:spacing w:after="30" w:before="30"/>
      </w:pPr>
      <w:r>
        <w:rPr>
          <w:rFonts w:ascii="Calibri" w:cs="Calibri" w:eastAsia="Calibri" w:hAnsi="Calibri"/>
          <w:color w:val="1A1A1A"/>
          <w:sz w:val="20"/>
          <w:szCs w:val="20"/>
        </w:rPr>
        <w:t xml:space="preserve">Small but visible gender pay gap identified</w:t>
      </w:r>
    </w:p>
    <w:p>
      <w:pPr>
        <w:spacing w:after="60" w:before="180"/>
      </w:pPr>
      <w:r>
        <w:rPr>
          <w:rFonts w:ascii="Calibri" w:cs="Calibri" w:eastAsia="Calibri" w:hAnsi="Calibri"/>
          <w:b/>
          <w:bCs/>
          <w:color w:val="1F4E79"/>
          <w:sz w:val="22"/>
          <w:szCs w:val="22"/>
        </w:rPr>
        <w:t xml:space="preserve">Dashboard Formatting</w:t>
      </w:r>
    </w:p>
    <w:p>
      <w:pPr>
        <w:pStyle w:val="ListParagraph"/>
        <w:numPr>
          <w:ilvl w:val="0"/>
          <w:numId w:val="2"/>
        </w:numPr>
        <w:spacing w:after="30" w:before="30"/>
      </w:pPr>
      <w:r>
        <w:rPr>
          <w:rFonts w:ascii="Calibri" w:cs="Calibri" w:eastAsia="Calibri" w:hAnsi="Calibri"/>
          <w:color w:val="1A1A1A"/>
          <w:sz w:val="20"/>
          <w:szCs w:val="20"/>
        </w:rPr>
        <w:t xml:space="preserve">Applied matching color theme to all visuals</w:t>
      </w:r>
    </w:p>
    <w:p>
      <w:pPr>
        <w:pStyle w:val="ListParagraph"/>
        <w:numPr>
          <w:ilvl w:val="0"/>
          <w:numId w:val="2"/>
        </w:numPr>
        <w:spacing w:after="30" w:before="30"/>
      </w:pPr>
      <w:r>
        <w:rPr>
          <w:rFonts w:ascii="Calibri" w:cs="Calibri" w:eastAsia="Calibri" w:hAnsi="Calibri"/>
          <w:color w:val="1A1A1A"/>
          <w:sz w:val="20"/>
          <w:szCs w:val="20"/>
        </w:rPr>
        <w:t xml:space="preserve">Used View tab to select coordinated color palette</w:t>
      </w:r>
    </w:p>
    <w:p>
      <w:pPr>
        <w:pStyle w:val="ListParagraph"/>
        <w:numPr>
          <w:ilvl w:val="0"/>
          <w:numId w:val="2"/>
        </w:numPr>
        <w:spacing w:after="30" w:before="30"/>
      </w:pPr>
      <w:r>
        <w:rPr>
          <w:rFonts w:ascii="Calibri" w:cs="Calibri" w:eastAsia="Calibri" w:hAnsi="Calibri"/>
          <w:color w:val="1A1A1A"/>
          <w:sz w:val="20"/>
          <w:szCs w:val="20"/>
        </w:rPr>
        <w:t xml:space="preserve">Applied consistent background and visual styles throughout</w:t>
      </w:r>
    </w:p>
    <w:p>
      <w:pPr>
        <w:spacing w:after="0" w:before="120"/>
      </w:pPr>
    </w:p>
    <w:p>
      <w:pPr>
        <w:pBdr>
          <w:bottom w:val="single" w:color="1F4E79" w:sz="8" w:space="2"/>
        </w:pBdr>
        <w:spacing w:after="80" w:before="240"/>
      </w:pPr>
      <w:r>
        <w:rPr>
          <w:rFonts w:ascii="Calibri" w:cs="Calibri" w:eastAsia="Calibri" w:hAnsi="Calibri"/>
          <w:b/>
          <w:bCs/>
          <w:color w:val="1F4E79"/>
          <w:sz w:val="24"/>
          <w:szCs w:val="24"/>
        </w:rPr>
        <w:t xml:space="preserve">KEY BUSINESS INSIGHTS</w:t>
      </w:r>
    </w:p>
    <w:p>
      <w:pPr>
        <w:spacing w:after="80" w:before="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537"/>
        <w:gridCol w:w="6568"/>
      </w:tblGrid>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Total Respondents</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630 data professionals took the survey</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Average Age</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29.87 years — mostly young professionals</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Top Programming Language</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Python is the most preferred language by far</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Highest Paid Role</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Data Scientist earns the highest average salary</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Lowest Paid Role</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Students and entry-level professionals earn least</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Work-Life Satisfaction</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5.74 out of 10 — moderate satisfaction</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Salary Satisfaction</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4.27 out of 10 — most are not happy with pay</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Gender Pay Gap</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Males earn slightly more at 55.19k vs 53.45k</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Top Country</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United States has the most survey respondents</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Career Stage</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Most respondents are early to mid career stage</w:t>
            </w:r>
          </w:p>
        </w:tc>
      </w:tr>
    </w:tbl>
    <w:p>
      <w:pPr>
        <w:spacing w:after="0" w:before="160"/>
      </w:pPr>
    </w:p>
    <w:p>
      <w:pPr>
        <w:pBdr>
          <w:bottom w:val="single" w:color="1F4E79" w:sz="8" w:space="2"/>
        </w:pBdr>
        <w:spacing w:after="80" w:before="240"/>
      </w:pPr>
      <w:r>
        <w:rPr>
          <w:rFonts w:ascii="Calibri" w:cs="Calibri" w:eastAsia="Calibri" w:hAnsi="Calibri"/>
          <w:b/>
          <w:bCs/>
          <w:color w:val="1F4E79"/>
          <w:sz w:val="24"/>
          <w:szCs w:val="24"/>
        </w:rPr>
        <w:t xml:space="preserve">VISUALIZATION TYPES LEARNED — DAY 4</w:t>
      </w:r>
    </w:p>
    <w:p>
      <w:pPr>
        <w:spacing w:after="60" w:before="180"/>
      </w:pPr>
      <w:r>
        <w:rPr>
          <w:rFonts w:ascii="Calibri" w:cs="Calibri" w:eastAsia="Calibri" w:hAnsi="Calibri"/>
          <w:b/>
          <w:bCs/>
          <w:color w:val="1F4E79"/>
          <w:sz w:val="22"/>
          <w:szCs w:val="22"/>
        </w:rPr>
        <w:t xml:space="preserve">1. Line and Clustered Column Chart</w:t>
      </w:r>
    </w:p>
    <w:p>
      <w:pPr>
        <w:pStyle w:val="ListParagraph"/>
        <w:numPr>
          <w:ilvl w:val="0"/>
          <w:numId w:val="2"/>
        </w:numPr>
        <w:spacing w:after="30" w:before="30"/>
      </w:pPr>
      <w:r>
        <w:rPr>
          <w:rFonts w:ascii="Calibri" w:cs="Calibri" w:eastAsia="Calibri" w:hAnsi="Calibri"/>
          <w:color w:val="1A1A1A"/>
          <w:sz w:val="20"/>
          <w:szCs w:val="20"/>
        </w:rPr>
        <w:t xml:space="preserve">Combines Bar Chart and Line Chart in one single visualization</w:t>
      </w:r>
    </w:p>
    <w:p>
      <w:pPr>
        <w:pStyle w:val="ListParagraph"/>
        <w:numPr>
          <w:ilvl w:val="0"/>
          <w:numId w:val="2"/>
        </w:numPr>
        <w:spacing w:after="30" w:before="30"/>
      </w:pPr>
      <w:r>
        <w:rPr>
          <w:rFonts w:ascii="Calibri" w:cs="Calibri" w:eastAsia="Calibri" w:hAnsi="Calibri"/>
          <w:color w:val="1A1A1A"/>
          <w:sz w:val="20"/>
          <w:szCs w:val="20"/>
        </w:rPr>
        <w:t xml:space="preserve">Columns display actual values such as sales or revenue</w:t>
      </w:r>
    </w:p>
    <w:p>
      <w:pPr>
        <w:pStyle w:val="ListParagraph"/>
        <w:numPr>
          <w:ilvl w:val="0"/>
          <w:numId w:val="2"/>
        </w:numPr>
        <w:spacing w:after="30" w:before="30"/>
      </w:pPr>
      <w:r>
        <w:rPr>
          <w:rFonts w:ascii="Calibri" w:cs="Calibri" w:eastAsia="Calibri" w:hAnsi="Calibri"/>
          <w:color w:val="1A1A1A"/>
          <w:sz w:val="20"/>
          <w:szCs w:val="20"/>
        </w:rPr>
        <w:t xml:space="preserve">Line shows another metric such as profit percentage or target</w:t>
      </w:r>
    </w:p>
    <w:p>
      <w:pPr>
        <w:pStyle w:val="ListParagraph"/>
        <w:numPr>
          <w:ilvl w:val="0"/>
          <w:numId w:val="2"/>
        </w:numPr>
        <w:spacing w:after="30" w:before="30"/>
      </w:pPr>
      <w:r>
        <w:rPr>
          <w:rFonts w:ascii="Calibri" w:cs="Calibri" w:eastAsia="Calibri" w:hAnsi="Calibri"/>
          <w:color w:val="1A1A1A"/>
          <w:sz w:val="20"/>
          <w:szCs w:val="20"/>
        </w:rPr>
        <w:t xml:space="preserve">Use when comparing two related metrics side by side</w:t>
      </w:r>
    </w:p>
    <w:p>
      <w:pPr>
        <w:spacing w:after="60" w:before="180"/>
      </w:pPr>
      <w:r>
        <w:rPr>
          <w:rFonts w:ascii="Calibri" w:cs="Calibri" w:eastAsia="Calibri" w:hAnsi="Calibri"/>
          <w:b/>
          <w:bCs/>
          <w:color w:val="1F4E79"/>
          <w:sz w:val="22"/>
          <w:szCs w:val="22"/>
        </w:rPr>
        <w:t xml:space="preserve">2. Scatter Chart</w:t>
      </w:r>
    </w:p>
    <w:p>
      <w:pPr>
        <w:pStyle w:val="ListParagraph"/>
        <w:numPr>
          <w:ilvl w:val="0"/>
          <w:numId w:val="2"/>
        </w:numPr>
        <w:spacing w:after="30" w:before="30"/>
      </w:pPr>
      <w:r>
        <w:rPr>
          <w:rFonts w:ascii="Calibri" w:cs="Calibri" w:eastAsia="Calibri" w:hAnsi="Calibri"/>
          <w:color w:val="1A1A1A"/>
          <w:sz w:val="20"/>
          <w:szCs w:val="20"/>
        </w:rPr>
        <w:t xml:space="preserve">Used to find the relationship (correlation) between two numeric variables</w:t>
      </w:r>
    </w:p>
    <w:p>
      <w:pPr>
        <w:pStyle w:val="ListParagraph"/>
        <w:numPr>
          <w:ilvl w:val="0"/>
          <w:numId w:val="2"/>
        </w:numPr>
        <w:spacing w:after="30" w:before="30"/>
      </w:pPr>
      <w:r>
        <w:rPr>
          <w:rFonts w:ascii="Calibri" w:cs="Calibri" w:eastAsia="Calibri" w:hAnsi="Calibri"/>
          <w:color w:val="1A1A1A"/>
          <w:sz w:val="20"/>
          <w:szCs w:val="20"/>
        </w:rPr>
        <w:t xml:space="preserve">Each dot represents one data point</w:t>
      </w:r>
    </w:p>
    <w:p>
      <w:pPr>
        <w:pStyle w:val="ListParagraph"/>
        <w:numPr>
          <w:ilvl w:val="0"/>
          <w:numId w:val="2"/>
        </w:numPr>
        <w:spacing w:after="30" w:before="30"/>
      </w:pPr>
      <w:r>
        <w:rPr>
          <w:rFonts w:ascii="Calibri" w:cs="Calibri" w:eastAsia="Calibri" w:hAnsi="Calibri"/>
          <w:color w:val="1A1A1A"/>
          <w:sz w:val="20"/>
          <w:szCs w:val="20"/>
        </w:rPr>
        <w:t xml:space="preserve">Helps identify positive negative or no correlation</w:t>
      </w:r>
    </w:p>
    <w:p>
      <w:pPr>
        <w:pStyle w:val="ListParagraph"/>
        <w:numPr>
          <w:ilvl w:val="0"/>
          <w:numId w:val="2"/>
        </w:numPr>
        <w:spacing w:after="30" w:before="30"/>
      </w:pPr>
      <w:r>
        <w:rPr>
          <w:rFonts w:ascii="Calibri" w:cs="Calibri" w:eastAsia="Calibri" w:hAnsi="Calibri"/>
          <w:color w:val="1A1A1A"/>
          <w:sz w:val="20"/>
          <w:szCs w:val="20"/>
        </w:rPr>
        <w:t xml:space="preserve">Use when analyzing relationship between two measures</w:t>
      </w:r>
    </w:p>
    <w:p>
      <w:pPr>
        <w:spacing w:after="60" w:before="180"/>
      </w:pPr>
      <w:r>
        <w:rPr>
          <w:rFonts w:ascii="Calibri" w:cs="Calibri" w:eastAsia="Calibri" w:hAnsi="Calibri"/>
          <w:b/>
          <w:bCs/>
          <w:color w:val="1F4E79"/>
          <w:sz w:val="22"/>
          <w:szCs w:val="22"/>
        </w:rPr>
        <w:t xml:space="preserve">3. Donut Chart</w:t>
      </w:r>
    </w:p>
    <w:p>
      <w:pPr>
        <w:pStyle w:val="ListParagraph"/>
        <w:numPr>
          <w:ilvl w:val="0"/>
          <w:numId w:val="2"/>
        </w:numPr>
        <w:spacing w:after="30" w:before="30"/>
      </w:pPr>
      <w:r>
        <w:rPr>
          <w:rFonts w:ascii="Calibri" w:cs="Calibri" w:eastAsia="Calibri" w:hAnsi="Calibri"/>
          <w:color w:val="1A1A1A"/>
          <w:sz w:val="20"/>
          <w:szCs w:val="20"/>
        </w:rPr>
        <w:t xml:space="preserve">Shows how each category contributes to a whole (100%)</w:t>
      </w:r>
    </w:p>
    <w:p>
      <w:pPr>
        <w:pStyle w:val="ListParagraph"/>
        <w:numPr>
          <w:ilvl w:val="0"/>
          <w:numId w:val="2"/>
        </w:numPr>
        <w:spacing w:after="30" w:before="30"/>
      </w:pPr>
      <w:r>
        <w:rPr>
          <w:rFonts w:ascii="Calibri" w:cs="Calibri" w:eastAsia="Calibri" w:hAnsi="Calibri"/>
          <w:color w:val="1A1A1A"/>
          <w:sz w:val="20"/>
          <w:szCs w:val="20"/>
        </w:rPr>
        <w:t xml:space="preserve">Similar to Pie Chart but with a hollow center</w:t>
      </w:r>
    </w:p>
    <w:p>
      <w:pPr>
        <w:pStyle w:val="ListParagraph"/>
        <w:numPr>
          <w:ilvl w:val="0"/>
          <w:numId w:val="2"/>
        </w:numPr>
        <w:spacing w:after="30" w:before="30"/>
      </w:pPr>
      <w:r>
        <w:rPr>
          <w:rFonts w:ascii="Calibri" w:cs="Calibri" w:eastAsia="Calibri" w:hAnsi="Calibri"/>
          <w:color w:val="1A1A1A"/>
          <w:sz w:val="20"/>
          <w:szCs w:val="20"/>
        </w:rPr>
        <w:t xml:space="preserve">Center space can be used to show total value</w:t>
      </w:r>
    </w:p>
    <w:p>
      <w:pPr>
        <w:pStyle w:val="ListParagraph"/>
        <w:numPr>
          <w:ilvl w:val="0"/>
          <w:numId w:val="2"/>
        </w:numPr>
        <w:spacing w:after="30" w:before="30"/>
      </w:pPr>
      <w:r>
        <w:rPr>
          <w:rFonts w:ascii="Calibri" w:cs="Calibri" w:eastAsia="Calibri" w:hAnsi="Calibri"/>
          <w:color w:val="1A1A1A"/>
          <w:sz w:val="20"/>
          <w:szCs w:val="20"/>
        </w:rPr>
        <w:t xml:space="preserve">Best for showing proportions with few categories</w:t>
      </w:r>
    </w:p>
    <w:p>
      <w:pPr>
        <w:spacing w:after="60" w:before="180"/>
      </w:pPr>
      <w:r>
        <w:rPr>
          <w:rFonts w:ascii="Calibri" w:cs="Calibri" w:eastAsia="Calibri" w:hAnsi="Calibri"/>
          <w:b/>
          <w:bCs/>
          <w:color w:val="1F4E79"/>
          <w:sz w:val="22"/>
          <w:szCs w:val="22"/>
        </w:rPr>
        <w:t xml:space="preserve">4. Card</w:t>
      </w:r>
    </w:p>
    <w:p>
      <w:pPr>
        <w:pStyle w:val="ListParagraph"/>
        <w:numPr>
          <w:ilvl w:val="0"/>
          <w:numId w:val="2"/>
        </w:numPr>
        <w:spacing w:after="30" w:before="30"/>
      </w:pPr>
      <w:r>
        <w:rPr>
          <w:rFonts w:ascii="Calibri" w:cs="Calibri" w:eastAsia="Calibri" w:hAnsi="Calibri"/>
          <w:color w:val="1A1A1A"/>
          <w:sz w:val="20"/>
          <w:szCs w:val="20"/>
        </w:rPr>
        <w:t xml:space="preserve">Shows ONE important number or KPI</w:t>
      </w:r>
    </w:p>
    <w:p>
      <w:pPr>
        <w:pStyle w:val="ListParagraph"/>
        <w:numPr>
          <w:ilvl w:val="0"/>
          <w:numId w:val="2"/>
        </w:numPr>
        <w:spacing w:after="30" w:before="30"/>
      </w:pPr>
      <w:r>
        <w:rPr>
          <w:rFonts w:ascii="Calibri" w:cs="Calibri" w:eastAsia="Calibri" w:hAnsi="Calibri"/>
          <w:color w:val="1A1A1A"/>
          <w:sz w:val="20"/>
          <w:szCs w:val="20"/>
        </w:rPr>
        <w:t xml:space="preserve">The most prominent visual for key metrics</w:t>
      </w:r>
    </w:p>
    <w:p>
      <w:pPr>
        <w:pStyle w:val="ListParagraph"/>
        <w:numPr>
          <w:ilvl w:val="0"/>
          <w:numId w:val="2"/>
        </w:numPr>
        <w:spacing w:after="30" w:before="30"/>
      </w:pPr>
      <w:r>
        <w:rPr>
          <w:rFonts w:ascii="Calibri" w:cs="Calibri" w:eastAsia="Calibri" w:hAnsi="Calibri"/>
          <w:color w:val="1A1A1A"/>
          <w:sz w:val="20"/>
          <w:szCs w:val="20"/>
        </w:rPr>
        <w:t xml:space="preserve">User notices this immediately when opening dashboard</w:t>
      </w:r>
    </w:p>
    <w:p>
      <w:pPr>
        <w:pStyle w:val="ListParagraph"/>
        <w:numPr>
          <w:ilvl w:val="0"/>
          <w:numId w:val="2"/>
        </w:numPr>
        <w:spacing w:after="30" w:before="30"/>
      </w:pPr>
      <w:r>
        <w:rPr>
          <w:rFonts w:ascii="Calibri" w:cs="Calibri" w:eastAsia="Calibri" w:hAnsi="Calibri"/>
          <w:color w:val="1A1A1A"/>
          <w:sz w:val="20"/>
          <w:szCs w:val="20"/>
        </w:rPr>
        <w:t xml:space="preserve">Use for Total Revenue, Total Orders, Average Age etc</w:t>
      </w:r>
    </w:p>
    <w:p>
      <w:pPr>
        <w:spacing w:after="60" w:before="180"/>
      </w:pPr>
      <w:r>
        <w:rPr>
          <w:rFonts w:ascii="Calibri" w:cs="Calibri" w:eastAsia="Calibri" w:hAnsi="Calibri"/>
          <w:b/>
          <w:bCs/>
          <w:color w:val="1F4E79"/>
          <w:sz w:val="22"/>
          <w:szCs w:val="22"/>
        </w:rPr>
        <w:t xml:space="preserve">5. Table</w:t>
      </w:r>
    </w:p>
    <w:p>
      <w:pPr>
        <w:pStyle w:val="ListParagraph"/>
        <w:numPr>
          <w:ilvl w:val="0"/>
          <w:numId w:val="2"/>
        </w:numPr>
        <w:spacing w:after="30" w:before="30"/>
      </w:pPr>
      <w:r>
        <w:rPr>
          <w:rFonts w:ascii="Calibri" w:cs="Calibri" w:eastAsia="Calibri" w:hAnsi="Calibri"/>
          <w:color w:val="1A1A1A"/>
          <w:sz w:val="20"/>
          <w:szCs w:val="20"/>
        </w:rPr>
        <w:t xml:space="preserve">Shows exact values not just summary or trends</w:t>
      </w:r>
    </w:p>
    <w:p>
      <w:pPr>
        <w:pStyle w:val="ListParagraph"/>
        <w:numPr>
          <w:ilvl w:val="0"/>
          <w:numId w:val="2"/>
        </w:numPr>
        <w:spacing w:after="30" w:before="30"/>
      </w:pPr>
      <w:r>
        <w:rPr>
          <w:rFonts w:ascii="Calibri" w:cs="Calibri" w:eastAsia="Calibri" w:hAnsi="Calibri"/>
          <w:color w:val="1A1A1A"/>
          <w:sz w:val="20"/>
          <w:szCs w:val="20"/>
        </w:rPr>
        <w:t xml:space="preserve">Use when users need to see detailed row level data</w:t>
      </w:r>
    </w:p>
    <w:p>
      <w:pPr>
        <w:pStyle w:val="ListParagraph"/>
        <w:numPr>
          <w:ilvl w:val="0"/>
          <w:numId w:val="2"/>
        </w:numPr>
        <w:spacing w:after="30" w:before="30"/>
      </w:pPr>
      <w:r>
        <w:rPr>
          <w:rFonts w:ascii="Calibri" w:cs="Calibri" w:eastAsia="Calibri" w:hAnsi="Calibri"/>
          <w:color w:val="1A1A1A"/>
          <w:sz w:val="20"/>
          <w:szCs w:val="20"/>
        </w:rPr>
        <w:t xml:space="preserve">Supports conditional formatting for color coding</w:t>
      </w:r>
    </w:p>
    <w:p>
      <w:pPr>
        <w:pStyle w:val="ListParagraph"/>
        <w:numPr>
          <w:ilvl w:val="0"/>
          <w:numId w:val="2"/>
        </w:numPr>
        <w:spacing w:after="30" w:before="30"/>
      </w:pPr>
      <w:r>
        <w:rPr>
          <w:rFonts w:ascii="Calibri" w:cs="Calibri" w:eastAsia="Calibri" w:hAnsi="Calibri"/>
          <w:color w:val="1A1A1A"/>
          <w:sz w:val="20"/>
          <w:szCs w:val="20"/>
        </w:rPr>
        <w:t xml:space="preserve">Best for detailed reports and data exploration</w:t>
      </w:r>
    </w:p>
    <w:p>
      <w:pPr>
        <w:spacing w:after="0" w:before="120"/>
      </w:pPr>
    </w:p>
    <w:p>
      <w:pPr>
        <w:pBdr>
          <w:bottom w:val="single" w:color="1F4E79" w:sz="8" w:space="2"/>
        </w:pBdr>
        <w:spacing w:after="80" w:before="240"/>
      </w:pPr>
      <w:r>
        <w:rPr>
          <w:rFonts w:ascii="Calibri" w:cs="Calibri" w:eastAsia="Calibri" w:hAnsi="Calibri"/>
          <w:b/>
          <w:bCs/>
          <w:color w:val="1F4E79"/>
          <w:sz w:val="24"/>
          <w:szCs w:val="24"/>
        </w:rPr>
        <w:t xml:space="preserve">TECHNICAL SKILLS USED</w:t>
      </w:r>
    </w:p>
    <w:p>
      <w:pPr>
        <w:spacing w:after="80" w:before="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537"/>
        <w:gridCol w:w="6568"/>
      </w:tblGrid>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Power Query</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Data cleaning transformation and column operations</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Split Column</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Used delimiter-based splitting for text cleanup</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Replace Values</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Removed k and - characters from salary column</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Custom Column</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Created average salary formula column</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Data Types</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Changed Text to Whole Number for calculations</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Card Visual</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Displayed KPI numbers for count and average</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Stacked Bar Chart</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Showed average salary by job role</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Stacked Column Chart</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Showed favourite programming language counts</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Tree Map</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Displayed country distribution of respondents</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Gauge Chart</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Showed satisfaction scores for salary and work-life</w:t>
            </w:r>
          </w:p>
        </w:tc>
      </w:tr>
      <w:tr>
        <w:tc>
          <w:tcPr>
            <w:tcW w:type="dxa" w:w="353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1A1A1A"/>
                <w:sz w:val="19"/>
                <w:szCs w:val="19"/>
              </w:rPr>
              <w:t xml:space="preserve">Donut Chart</w:t>
            </w:r>
          </w:p>
        </w:tc>
        <w:tc>
          <w:tcPr>
            <w:tcW w:type="dxa" w:w="65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1A1A1A"/>
                <w:sz w:val="19"/>
                <w:szCs w:val="19"/>
              </w:rPr>
              <w:t xml:space="preserve">Compared male vs female average salary</w:t>
            </w:r>
          </w:p>
        </w:tc>
      </w:tr>
      <w:tr>
        <w:tc>
          <w:tcPr>
            <w:tcW w:type="dxa" w:w="35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19"/>
                <w:szCs w:val="19"/>
              </w:rPr>
              <w:t xml:space="preserve">Color Theming</w:t>
            </w:r>
          </w:p>
        </w:tc>
        <w:tc>
          <w:tcPr>
            <w:tcW w:type="dxa" w:w="6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Applied consistent colors across all visuals</w:t>
            </w:r>
          </w:p>
        </w:tc>
      </w:tr>
    </w:tbl>
    <w:p>
      <w:pPr>
        <w:spacing w:after="0" w:before="160"/>
      </w:pPr>
    </w:p>
    <w:p>
      <w:pPr>
        <w:pBdr>
          <w:bottom w:val="single" w:color="1F4E79" w:sz="8" w:space="2"/>
        </w:pBdr>
        <w:spacing w:after="80" w:before="240"/>
      </w:pPr>
      <w:r>
        <w:rPr>
          <w:rFonts w:ascii="Calibri" w:cs="Calibri" w:eastAsia="Calibri" w:hAnsi="Calibri"/>
          <w:b/>
          <w:bCs/>
          <w:color w:val="1F4E79"/>
          <w:sz w:val="24"/>
          <w:szCs w:val="24"/>
        </w:rPr>
        <w:t xml:space="preserve">FILES IN THIS PROJECT</w:t>
      </w:r>
    </w:p>
    <w:p>
      <w:pPr>
        <w:pStyle w:val="ListParagraph"/>
        <w:numPr>
          <w:ilvl w:val="0"/>
          <w:numId w:val="2"/>
        </w:numPr>
        <w:spacing w:after="30" w:before="30"/>
      </w:pPr>
      <w:r>
        <w:rPr>
          <w:rFonts w:ascii="Calibri" w:cs="Calibri" w:eastAsia="Calibri" w:hAnsi="Calibri"/>
          <w:color w:val="1A1A1A"/>
          <w:sz w:val="20"/>
          <w:szCs w:val="20"/>
        </w:rPr>
        <w:t xml:space="preserve">data-professional-survey.pbix — Power BI project file</w:t>
      </w:r>
    </w:p>
    <w:p>
      <w:pPr>
        <w:pStyle w:val="ListParagraph"/>
        <w:numPr>
          <w:ilvl w:val="0"/>
          <w:numId w:val="2"/>
        </w:numPr>
        <w:spacing w:after="30" w:before="30"/>
      </w:pPr>
      <w:r>
        <w:rPr>
          <w:rFonts w:ascii="Calibri" w:cs="Calibri" w:eastAsia="Calibri" w:hAnsi="Calibri"/>
          <w:color w:val="1A1A1A"/>
          <w:sz w:val="20"/>
          <w:szCs w:val="20"/>
        </w:rPr>
        <w:t xml:space="preserve">data/survey-data.xlsx — Original raw survey dataset</w:t>
      </w:r>
    </w:p>
    <w:p>
      <w:pPr>
        <w:pStyle w:val="ListParagraph"/>
        <w:numPr>
          <w:ilvl w:val="0"/>
          <w:numId w:val="2"/>
        </w:numPr>
        <w:spacing w:after="30" w:before="30"/>
      </w:pPr>
      <w:r>
        <w:rPr>
          <w:rFonts w:ascii="Calibri" w:cs="Calibri" w:eastAsia="Calibri" w:hAnsi="Calibri"/>
          <w:color w:val="1A1A1A"/>
          <w:sz w:val="20"/>
          <w:szCs w:val="20"/>
        </w:rPr>
        <w:t xml:space="preserve">dashboard-preview.png — Dashboard screenshot</w:t>
      </w:r>
    </w:p>
    <w:p>
      <w:pPr>
        <w:pStyle w:val="ListParagraph"/>
        <w:numPr>
          <w:ilvl w:val="0"/>
          <w:numId w:val="2"/>
        </w:numPr>
        <w:spacing w:after="30" w:before="30"/>
      </w:pPr>
      <w:r>
        <w:rPr>
          <w:rFonts w:ascii="Calibri" w:cs="Calibri" w:eastAsia="Calibri" w:hAnsi="Calibri"/>
          <w:color w:val="1A1A1A"/>
          <w:sz w:val="20"/>
          <w:szCs w:val="20"/>
        </w:rPr>
        <w:t xml:space="preserve">README.md — Project description</w:t>
      </w:r>
    </w:p>
    <w:p>
      <w:pPr>
        <w:spacing w:after="0" w:before="120"/>
      </w:pPr>
    </w:p>
    <w:p>
      <w:pPr>
        <w:pBdr>
          <w:bottom w:val="single" w:color="1F4E79" w:sz="8" w:space="2"/>
        </w:pBdr>
        <w:spacing w:after="80" w:before="240"/>
      </w:pPr>
      <w:r>
        <w:rPr>
          <w:rFonts w:ascii="Calibri" w:cs="Calibri" w:eastAsia="Calibri" w:hAnsi="Calibri"/>
          <w:b/>
          <w:bCs/>
          <w:color w:val="1F4E79"/>
          <w:sz w:val="24"/>
          <w:szCs w:val="24"/>
        </w:rPr>
        <w:t xml:space="preserve">HOW TO RUN THIS PROJECT</w:t>
      </w:r>
    </w:p>
    <w:p>
      <w:pPr>
        <w:pStyle w:val="ListParagraph"/>
        <w:numPr>
          <w:ilvl w:val="0"/>
          <w:numId w:val="2"/>
        </w:numPr>
        <w:spacing w:after="30" w:before="30"/>
      </w:pPr>
      <w:r>
        <w:rPr>
          <w:rFonts w:ascii="Calibri" w:cs="Calibri" w:eastAsia="Calibri" w:hAnsi="Calibri"/>
          <w:color w:val="1A1A1A"/>
          <w:sz w:val="20"/>
          <w:szCs w:val="20"/>
        </w:rPr>
        <w:t xml:space="preserve">Download Power BI Desktop from microsoft.com/powerbi (free)</w:t>
      </w:r>
    </w:p>
    <w:p>
      <w:pPr>
        <w:pStyle w:val="ListParagraph"/>
        <w:numPr>
          <w:ilvl w:val="0"/>
          <w:numId w:val="2"/>
        </w:numPr>
        <w:spacing w:after="30" w:before="30"/>
      </w:pPr>
      <w:r>
        <w:rPr>
          <w:rFonts w:ascii="Calibri" w:cs="Calibri" w:eastAsia="Calibri" w:hAnsi="Calibri"/>
          <w:color w:val="1A1A1A"/>
          <w:sz w:val="20"/>
          <w:szCs w:val="20"/>
        </w:rPr>
        <w:t xml:space="preserve">Open data-professional-survey.pbix file in Power BI Desktop</w:t>
      </w:r>
    </w:p>
    <w:p>
      <w:pPr>
        <w:pStyle w:val="ListParagraph"/>
        <w:numPr>
          <w:ilvl w:val="0"/>
          <w:numId w:val="2"/>
        </w:numPr>
        <w:spacing w:after="30" w:before="30"/>
      </w:pPr>
      <w:r>
        <w:rPr>
          <w:rFonts w:ascii="Calibri" w:cs="Calibri" w:eastAsia="Calibri" w:hAnsi="Calibri"/>
          <w:color w:val="1A1A1A"/>
          <w:sz w:val="20"/>
          <w:szCs w:val="20"/>
        </w:rPr>
        <w:t xml:space="preserve">All data transformations are already applied in Power Query</w:t>
      </w:r>
    </w:p>
    <w:p>
      <w:pPr>
        <w:pStyle w:val="ListParagraph"/>
        <w:numPr>
          <w:ilvl w:val="0"/>
          <w:numId w:val="2"/>
        </w:numPr>
        <w:spacing w:after="30" w:before="30"/>
      </w:pPr>
      <w:r>
        <w:rPr>
          <w:rFonts w:ascii="Calibri" w:cs="Calibri" w:eastAsia="Calibri" w:hAnsi="Calibri"/>
          <w:color w:val="1A1A1A"/>
          <w:sz w:val="20"/>
          <w:szCs w:val="20"/>
        </w:rPr>
        <w:t xml:space="preserve">Dashboard loads automatically with all visuals</w:t>
      </w:r>
    </w:p>
    <w:p>
      <w:pPr>
        <w:pStyle w:val="ListParagraph"/>
        <w:numPr>
          <w:ilvl w:val="0"/>
          <w:numId w:val="2"/>
        </w:numPr>
        <w:spacing w:after="30" w:before="30"/>
      </w:pPr>
      <w:r>
        <w:rPr>
          <w:rFonts w:ascii="Calibri" w:cs="Calibri" w:eastAsia="Calibri" w:hAnsi="Calibri"/>
          <w:color w:val="1A1A1A"/>
          <w:sz w:val="20"/>
          <w:szCs w:val="20"/>
        </w:rPr>
        <w:t xml:space="preserve">Interact with Tree Map to filter other visuals by country</w:t>
      </w:r>
    </w:p>
    <w:p>
      <w:pPr>
        <w:spacing w:after="0" w:before="120"/>
      </w:pPr>
    </w:p>
    <w:p>
      <w:pPr>
        <w:pBdr>
          <w:top w:val="single" w:color="1F4E79" w:sz="6" w:space="4"/>
        </w:pBdr>
        <w:spacing w:after="0" w:before="160"/>
        <w:jc w:val="center"/>
      </w:pPr>
      <w:r>
        <w:rPr>
          <w:rFonts w:ascii="Calibri" w:cs="Calibri" w:eastAsia="Calibri" w:hAnsi="Calibri"/>
          <w:i/>
          <w:iCs/>
          <w:color w:val="555555"/>
          <w:sz w:val="18"/>
          <w:szCs w:val="18"/>
        </w:rPr>
        <w:t xml:space="preserve">Paras Shukla  |  github.com/PARASSHUk  |  Data Analyst Portfolio Project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2026-06-27T08:52:34.261Z</dcterms:created>
  <dcterms:modified xsi:type="dcterms:W3CDTF">2026-06-27T08:52:34.273Z</dcterms:modified>
</cp:coreProperties>
</file>

<file path=docProps/custom.xml><?xml version="1.0" encoding="utf-8"?>
<Properties xmlns="http://schemas.openxmlformats.org/officeDocument/2006/custom-properties" xmlns:vt="http://schemas.openxmlformats.org/officeDocument/2006/docPropsVTypes"/>
</file>