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98828125" w:firstLine="0"/>
        <w:jc w:val="center"/>
        <w:rPr>
          <w:rFonts w:ascii="Times New Roman" w:cs="Times New Roman" w:eastAsia="Times New Roman" w:hAnsi="Times New Roman"/>
          <w:b w:val="1"/>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1"/>
          <w:sz w:val="27.999998092651367"/>
          <w:szCs w:val="27.999998092651367"/>
          <w:rtl w:val="0"/>
        </w:rPr>
        <w:t xml:space="preserve">Lab </w:t>
      </w:r>
      <w:r w:rsidDel="00000000" w:rsidR="00000000" w:rsidRPr="00000000">
        <w:rPr>
          <w:rFonts w:ascii="Times New Roman" w:cs="Times New Roman" w:eastAsia="Times New Roman" w:hAnsi="Times New Roman"/>
          <w:b w:val="1"/>
          <w:i w:val="0"/>
          <w:smallCaps w:val="0"/>
          <w:strike w:val="0"/>
          <w:color w:val="000000"/>
          <w:sz w:val="27.999998092651367"/>
          <w:szCs w:val="27.999998092651367"/>
          <w:u w:val="none"/>
          <w:shd w:fill="auto" w:val="clear"/>
          <w:vertAlign w:val="baseline"/>
          <w:rtl w:val="0"/>
        </w:rPr>
        <w:t xml:space="preserve">ASSIGNMENT 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3.76708984375" w:line="344.8327159881592" w:lineRule="auto"/>
        <w:ind w:left="787.6800537109375" w:right="1.402587890625" w:hanging="328.91998291015625"/>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1. Write a program using Array of Objects to display area of multiple  rectangles.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89404296875" w:line="240" w:lineRule="auto"/>
        <w:ind w:left="730.07995605468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Code: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4.79248046875" w:line="240" w:lineRule="auto"/>
        <w:ind w:left="72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4239260" cy="5534661"/>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39260" cy="55346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9.7999572753906"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Output: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4.79522705078125" w:line="240" w:lineRule="auto"/>
        <w:ind w:left="72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2534285" cy="8763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3428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44.8327159881592" w:lineRule="auto"/>
        <w:ind w:left="787.6800537109375" w:right="0" w:hanging="355.8000183105469"/>
        <w:jc w:val="both"/>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2. Write a program to create a class that contain the following properties of  Employees. All the properties should be private and any access to input  and display employee data should be through public functions. Input the  number of employees to maintain from user and initialize employees the  array of objects. </w:t>
      </w:r>
    </w:p>
    <w:tbl>
      <w:tblPr>
        <w:tblStyle w:val="Table1"/>
        <w:tblW w:w="7940.999298095703" w:type="dxa"/>
        <w:jc w:val="left"/>
        <w:tblInd w:w="63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6.999969482422"/>
        <w:gridCol w:w="2430.9994506835938"/>
        <w:gridCol w:w="2542.9998779296875"/>
        <w:tblGridChange w:id="0">
          <w:tblGrid>
            <w:gridCol w:w="2966.999969482422"/>
            <w:gridCol w:w="2430.9994506835938"/>
            <w:gridCol w:w="2542.9998779296875"/>
          </w:tblGrid>
        </w:tblGridChange>
      </w:tblGrid>
      <w:tr>
        <w:trPr>
          <w:trHeight w:val="492.95898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806152343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759155273437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int</w:t>
            </w:r>
          </w:p>
        </w:tc>
      </w:tr>
      <w:tr>
        <w:trPr>
          <w:trHeight w:val="492.95898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806152343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Employee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7.4389648437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char array</w:t>
            </w:r>
          </w:p>
        </w:tc>
      </w:tr>
      <w:tr>
        <w:trPr>
          <w:trHeight w:val="492.95898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806152343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Employee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038696289062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int</w:t>
            </w:r>
          </w:p>
        </w:tc>
      </w:tr>
      <w:tr>
        <w:trPr>
          <w:trHeight w:val="492.95898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806152343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Employee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389648437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Int</w:t>
            </w:r>
          </w:p>
        </w:tc>
      </w:tr>
      <w:tr>
        <w:trPr>
          <w:trHeight w:val="492.95898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120605468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inputInfo()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758789062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void (return type)</w:t>
            </w:r>
          </w:p>
        </w:tc>
      </w:tr>
      <w:tr>
        <w:trPr>
          <w:trHeight w:val="492.958374023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4060058593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displayInfo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758789062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void (return type)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1.61987304687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55.537109375" w:line="240" w:lineRule="auto"/>
        <w:ind w:left="0" w:right="632.2192382812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9.619140625" w:line="240" w:lineRule="auto"/>
        <w:ind w:left="0" w:right="632.2192382812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92.578125" w:line="240" w:lineRule="auto"/>
        <w:ind w:left="730.07995605468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02.03775882720947" w:lineRule="auto"/>
        <w:ind w:left="729.7999572753906" w:right="3224.9993896484375" w:hanging="9.799957275390625"/>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4115435" cy="8535671"/>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5435" cy="853567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Output: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06.71574592590332" w:lineRule="auto"/>
        <w:ind w:left="437.4800109863281" w:right="226.773681640625" w:firstLine="282.5199890136719"/>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4858386" cy="6649084"/>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58386" cy="66490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3. Write a C++ Program to demonstrate the following uses of </w:t>
      </w:r>
      <w:r w:rsidDel="00000000" w:rsidR="00000000" w:rsidRPr="00000000">
        <w:rPr>
          <w:rFonts w:ascii="Times New Roman" w:cs="Times New Roman" w:eastAsia="Times New Roman" w:hAnsi="Times New Roman"/>
          <w:b w:val="0"/>
          <w:i w:val="1"/>
          <w:smallCaps w:val="0"/>
          <w:strike w:val="0"/>
          <w:color w:val="000000"/>
          <w:sz w:val="27.999998092651367"/>
          <w:szCs w:val="27.999998092651367"/>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pointer: </w:t>
      </w:r>
      <w:r w:rsidDel="00000000" w:rsidR="00000000" w:rsidRPr="00000000">
        <w:rPr>
          <w:rFonts w:ascii="Noto Sans Symbols" w:cs="Noto Sans Symbols" w:eastAsia="Noto Sans Symbols" w:hAnsi="Noto Sans Symbol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Returning Object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1.275634765625" w:line="240" w:lineRule="auto"/>
        <w:ind w:left="2170.07995605468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8001098632812"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Output: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73.28125" w:line="351.8308925628662" w:lineRule="auto"/>
        <w:ind w:left="2170.0799560546875" w:right="2824.200439453125" w:hanging="355.52001953125"/>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Distinguishing Data Members Code: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3724910" cy="420116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724910" cy="42011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8001098632812"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Output: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4.7918701171875" w:line="240" w:lineRule="auto"/>
        <w:ind w:left="0" w:right="209.998779296875" w:firstLine="0"/>
        <w:jc w:val="righ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5115560" cy="2476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1556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60.2215576171875" w:line="344.8322868347168" w:lineRule="auto"/>
        <w:ind w:left="796.9200134277344" w:right="0.238037109375" w:hanging="366.4399719238281"/>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4. Write a C++ program to create dynamic array of integers using new and  find the smallest element in the array.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8934326171875" w:line="240" w:lineRule="auto"/>
        <w:ind w:left="426.0000610351562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 Code: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0000610351562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4953635" cy="574421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53635" cy="574421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8000183105469"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Output: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4.79248046875" w:line="240" w:lineRule="auto"/>
        <w:ind w:left="426.0000610351562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5729604" cy="104394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29604"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50.80474853515625" w:line="344.83097076416016" w:lineRule="auto"/>
        <w:ind w:left="791.3200378417969" w:right="0.2783203125" w:hanging="351.8800354003906"/>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5. Modify program 2 to demonstrate the use of dynamic constructor using  </w:t>
      </w:r>
      <w:r w:rsidDel="00000000" w:rsidR="00000000" w:rsidRPr="00000000">
        <w:rPr>
          <w:rFonts w:ascii="Times New Roman" w:cs="Times New Roman" w:eastAsia="Times New Roman" w:hAnsi="Times New Roman"/>
          <w:b w:val="0"/>
          <w:i w:val="1"/>
          <w:smallCaps w:val="0"/>
          <w:strike w:val="0"/>
          <w:color w:val="000000"/>
          <w:sz w:val="27.999998092651367"/>
          <w:szCs w:val="27.999998092651367"/>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keyword.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89739990234375" w:line="240" w:lineRule="auto"/>
        <w:ind w:left="10.079956054687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Code: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tl w:val="0"/>
        </w:rPr>
        <w:t xml:space="preserve">Output: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13.80615234375" w:line="240" w:lineRule="auto"/>
        <w:ind w:left="0" w:right="0" w:firstLine="0"/>
        <w:jc w:val="left"/>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9998092651367"/>
          <w:szCs w:val="27.999998092651367"/>
          <w:u w:val="none"/>
          <w:shd w:fill="auto" w:val="clear"/>
          <w:vertAlign w:val="baseline"/>
        </w:rPr>
        <w:drawing>
          <wp:inline distB="19050" distT="19050" distL="19050" distR="19050">
            <wp:extent cx="1790700" cy="6106161"/>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90700" cy="6106161"/>
                    </a:xfrm>
                    <a:prstGeom prst="rect"/>
                    <a:ln/>
                  </pic:spPr>
                </pic:pic>
              </a:graphicData>
            </a:graphic>
          </wp:inline>
        </w:drawing>
      </w:r>
      <w:r w:rsidDel="00000000" w:rsidR="00000000" w:rsidRPr="00000000">
        <w:rPr>
          <w:rtl w:val="0"/>
        </w:rPr>
      </w:r>
    </w:p>
    <w:sectPr>
      <w:pgSz w:h="16820" w:w="11900" w:orient="portrait"/>
      <w:pgMar w:bottom="1515.606689453125" w:top="1421.40625" w:left="1440" w:right="3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