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0F5" w:rsidRPr="008550F5" w:rsidRDefault="008550F5" w:rsidP="008550F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550F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550F5">
        <w:rPr>
          <w:rFonts w:eastAsia="Times New Roman" w:cstheme="minorHAnsi"/>
          <w:sz w:val="24"/>
          <w:szCs w:val="24"/>
        </w:rPr>
        <w:t xml:space="preserve"> </w:t>
      </w:r>
      <w:r w:rsidRPr="006D3644">
        <w:rPr>
          <w:rFonts w:eastAsia="Times New Roman" w:cstheme="minorHAnsi"/>
          <w:b/>
          <w:bCs/>
          <w:sz w:val="24"/>
          <w:szCs w:val="24"/>
        </w:rPr>
        <w:t>They are NOT the same</w:t>
      </w:r>
      <w:r w:rsidRPr="008550F5">
        <w:rPr>
          <w:rFonts w:eastAsia="Times New Roman" w:cstheme="minorHAnsi"/>
          <w:sz w:val="24"/>
          <w:szCs w:val="24"/>
        </w:rPr>
        <w:t xml:space="preserve">, even though both are </w:t>
      </w:r>
      <w:r w:rsidRPr="006D3644">
        <w:rPr>
          <w:rFonts w:eastAsia="Times New Roman" w:cstheme="minorHAnsi"/>
          <w:b/>
          <w:bCs/>
          <w:sz w:val="24"/>
          <w:szCs w:val="24"/>
        </w:rPr>
        <w:t>unique</w:t>
      </w:r>
      <w:r w:rsidRPr="008550F5">
        <w:rPr>
          <w:rFonts w:eastAsia="Times New Roman" w:cstheme="minorHAnsi"/>
          <w:sz w:val="24"/>
          <w:szCs w:val="24"/>
        </w:rPr>
        <w:t>.</w:t>
      </w:r>
    </w:p>
    <w:p w:rsidR="008550F5" w:rsidRPr="008550F5" w:rsidRDefault="008550F5" w:rsidP="008550F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550F5">
        <w:rPr>
          <w:rFonts w:ascii="Segoe UI Symbol" w:eastAsia="Times New Roman" w:hAnsi="Segoe UI Symbol" w:cs="Segoe UI Symbol"/>
          <w:sz w:val="24"/>
          <w:szCs w:val="24"/>
          <w:highlight w:val="yellow"/>
        </w:rPr>
        <w:t>👉</w:t>
      </w:r>
      <w:r w:rsidRPr="008550F5">
        <w:rPr>
          <w:rFonts w:eastAsia="Times New Roman" w:cstheme="minorHAnsi"/>
          <w:sz w:val="24"/>
          <w:szCs w:val="24"/>
          <w:highlight w:val="yellow"/>
        </w:rPr>
        <w:t xml:space="preserve"> </w:t>
      </w:r>
      <w:r w:rsidRPr="00CD4086">
        <w:rPr>
          <w:rFonts w:eastAsia="Times New Roman" w:cstheme="minorHAnsi"/>
          <w:b/>
          <w:bCs/>
          <w:sz w:val="24"/>
          <w:szCs w:val="24"/>
          <w:highlight w:val="yellow"/>
        </w:rPr>
        <w:t>Primary Key = chosen one</w:t>
      </w:r>
      <w:r w:rsidRPr="008550F5">
        <w:rPr>
          <w:rFonts w:eastAsia="Times New Roman" w:cstheme="minorHAnsi"/>
          <w:sz w:val="24"/>
          <w:szCs w:val="24"/>
          <w:highlight w:val="yellow"/>
        </w:rPr>
        <w:br/>
      </w:r>
      <w:r w:rsidRPr="008550F5">
        <w:rPr>
          <w:rFonts w:ascii="Segoe UI Symbol" w:eastAsia="Times New Roman" w:hAnsi="Segoe UI Symbol" w:cs="Segoe UI Symbol"/>
          <w:sz w:val="24"/>
          <w:szCs w:val="24"/>
          <w:highlight w:val="yellow"/>
        </w:rPr>
        <w:t>👉</w:t>
      </w:r>
      <w:r w:rsidRPr="008550F5">
        <w:rPr>
          <w:rFonts w:eastAsia="Times New Roman" w:cstheme="minorHAnsi"/>
          <w:sz w:val="24"/>
          <w:szCs w:val="24"/>
          <w:highlight w:val="yellow"/>
        </w:rPr>
        <w:t xml:space="preserve"> </w:t>
      </w:r>
      <w:r w:rsidRPr="00CD4086">
        <w:rPr>
          <w:rFonts w:eastAsia="Times New Roman" w:cstheme="minorHAnsi"/>
          <w:b/>
          <w:bCs/>
          <w:sz w:val="24"/>
          <w:szCs w:val="24"/>
          <w:highlight w:val="yellow"/>
        </w:rPr>
        <w:t>Candidate Keys = possible ones</w:t>
      </w:r>
    </w:p>
    <w:p w:rsidR="008550F5" w:rsidRPr="008550F5" w:rsidRDefault="008550F5" w:rsidP="008550F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550F5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550F5" w:rsidRPr="008550F5" w:rsidRDefault="008550F5" w:rsidP="008550F5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550F5">
        <w:rPr>
          <w:rFonts w:eastAsia="Times New Roman" w:cstheme="minorHAnsi"/>
          <w:b/>
          <w:bCs/>
          <w:sz w:val="36"/>
          <w:szCs w:val="36"/>
        </w:rPr>
        <w:t>Let’s Break It Slowly (No Tech Jargon)</w:t>
      </w:r>
    </w:p>
    <w:p w:rsidR="008550F5" w:rsidRPr="008550F5" w:rsidRDefault="008550F5" w:rsidP="008550F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550F5">
        <w:rPr>
          <w:rFonts w:eastAsia="Times New Roman" w:cstheme="minorHAnsi"/>
          <w:b/>
          <w:bCs/>
          <w:sz w:val="27"/>
          <w:szCs w:val="27"/>
        </w:rPr>
        <w:t xml:space="preserve">Imagine a School Admission Form </w:t>
      </w:r>
      <w:r w:rsidRPr="008550F5">
        <w:rPr>
          <w:rFonts w:ascii="Segoe UI Symbol" w:eastAsia="Times New Roman" w:hAnsi="Segoe UI Symbol" w:cs="Segoe UI Symbol"/>
          <w:b/>
          <w:bCs/>
          <w:sz w:val="27"/>
          <w:szCs w:val="27"/>
        </w:rPr>
        <w:t>🏫</w:t>
      </w:r>
    </w:p>
    <w:p w:rsidR="008550F5" w:rsidRPr="008550F5" w:rsidRDefault="008550F5" w:rsidP="008550F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550F5">
        <w:rPr>
          <w:rFonts w:eastAsia="Times New Roman" w:cstheme="minorHAnsi"/>
          <w:sz w:val="24"/>
          <w:szCs w:val="24"/>
        </w:rPr>
        <w:t xml:space="preserve">You ask a student to submit </w:t>
      </w:r>
      <w:r w:rsidRPr="006D3644">
        <w:rPr>
          <w:rFonts w:eastAsia="Times New Roman" w:cstheme="minorHAnsi"/>
          <w:b/>
          <w:bCs/>
          <w:sz w:val="24"/>
          <w:szCs w:val="24"/>
        </w:rPr>
        <w:t>one ID proof</w:t>
      </w:r>
      <w:r w:rsidRPr="008550F5">
        <w:rPr>
          <w:rFonts w:eastAsia="Times New Roman" w:cstheme="minorHAnsi"/>
          <w:sz w:val="24"/>
          <w:szCs w:val="24"/>
        </w:rPr>
        <w:t>.</w:t>
      </w:r>
    </w:p>
    <w:p w:rsidR="008550F5" w:rsidRPr="008550F5" w:rsidRDefault="008550F5" w:rsidP="008550F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550F5">
        <w:rPr>
          <w:rFonts w:eastAsia="Times New Roman" w:cstheme="minorHAnsi"/>
          <w:sz w:val="24"/>
          <w:szCs w:val="24"/>
        </w:rPr>
        <w:t xml:space="preserve">The student </w:t>
      </w:r>
      <w:r w:rsidRPr="006D3644">
        <w:rPr>
          <w:rFonts w:eastAsia="Times New Roman" w:cstheme="minorHAnsi"/>
          <w:i/>
          <w:iCs/>
          <w:sz w:val="24"/>
          <w:szCs w:val="24"/>
        </w:rPr>
        <w:t>has</w:t>
      </w:r>
      <w:r w:rsidRPr="008550F5">
        <w:rPr>
          <w:rFonts w:eastAsia="Times New Roman" w:cstheme="minorHAnsi"/>
          <w:sz w:val="24"/>
          <w:szCs w:val="24"/>
        </w:rPr>
        <w:t>:</w:t>
      </w:r>
    </w:p>
    <w:p w:rsidR="008550F5" w:rsidRPr="008550F5" w:rsidRDefault="008550F5" w:rsidP="008550F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8550F5">
        <w:rPr>
          <w:rFonts w:eastAsia="Times New Roman" w:cstheme="minorHAnsi"/>
          <w:sz w:val="24"/>
          <w:szCs w:val="24"/>
        </w:rPr>
        <w:t>Aadhaar</w:t>
      </w:r>
      <w:proofErr w:type="spellEnd"/>
      <w:r w:rsidRPr="008550F5">
        <w:rPr>
          <w:rFonts w:eastAsia="Times New Roman" w:cstheme="minorHAnsi"/>
          <w:sz w:val="24"/>
          <w:szCs w:val="24"/>
        </w:rPr>
        <w:t xml:space="preserve"> Card</w:t>
      </w:r>
    </w:p>
    <w:p w:rsidR="008550F5" w:rsidRPr="008550F5" w:rsidRDefault="008550F5" w:rsidP="008550F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550F5">
        <w:rPr>
          <w:rFonts w:eastAsia="Times New Roman" w:cstheme="minorHAnsi"/>
          <w:sz w:val="24"/>
          <w:szCs w:val="24"/>
        </w:rPr>
        <w:t>Passport</w:t>
      </w:r>
      <w:bookmarkStart w:id="0" w:name="_GoBack"/>
      <w:bookmarkEnd w:id="0"/>
    </w:p>
    <w:p w:rsidR="008550F5" w:rsidRPr="008550F5" w:rsidRDefault="008550F5" w:rsidP="008550F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550F5">
        <w:rPr>
          <w:rFonts w:eastAsia="Times New Roman" w:cstheme="minorHAnsi"/>
          <w:sz w:val="24"/>
          <w:szCs w:val="24"/>
        </w:rPr>
        <w:t>PAN Card</w:t>
      </w:r>
    </w:p>
    <w:p w:rsidR="008550F5" w:rsidRPr="008550F5" w:rsidRDefault="008550F5" w:rsidP="008550F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550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8550F5">
        <w:rPr>
          <w:rFonts w:eastAsia="Times New Roman" w:cstheme="minorHAnsi"/>
          <w:b/>
          <w:bCs/>
          <w:sz w:val="27"/>
          <w:szCs w:val="27"/>
        </w:rPr>
        <w:t xml:space="preserve"> Candidate Keys</w:t>
      </w:r>
    </w:p>
    <w:p w:rsidR="008550F5" w:rsidRPr="008550F5" w:rsidRDefault="008550F5" w:rsidP="008550F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550F5">
        <w:rPr>
          <w:rFonts w:eastAsia="Times New Roman" w:cstheme="minorHAnsi"/>
          <w:sz w:val="24"/>
          <w:szCs w:val="24"/>
        </w:rPr>
        <w:t>All three IDs:</w:t>
      </w:r>
    </w:p>
    <w:p w:rsidR="008550F5" w:rsidRPr="008550F5" w:rsidRDefault="008550F5" w:rsidP="008550F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550F5">
        <w:rPr>
          <w:rFonts w:eastAsia="Times New Roman" w:cstheme="minorHAnsi"/>
          <w:sz w:val="24"/>
          <w:szCs w:val="24"/>
        </w:rPr>
        <w:t xml:space="preserve">Are </w:t>
      </w:r>
      <w:r w:rsidRPr="006D3644">
        <w:rPr>
          <w:rFonts w:eastAsia="Times New Roman" w:cstheme="minorHAnsi"/>
          <w:b/>
          <w:bCs/>
          <w:sz w:val="24"/>
          <w:szCs w:val="24"/>
        </w:rPr>
        <w:t>unique</w:t>
      </w:r>
    </w:p>
    <w:p w:rsidR="008550F5" w:rsidRPr="008550F5" w:rsidRDefault="008550F5" w:rsidP="008550F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8550F5">
        <w:rPr>
          <w:rFonts w:eastAsia="Times New Roman" w:cstheme="minorHAnsi"/>
          <w:sz w:val="24"/>
          <w:szCs w:val="24"/>
        </w:rPr>
        <w:t>Can identify the student</w:t>
      </w:r>
    </w:p>
    <w:p w:rsidR="00882333" w:rsidRPr="006D3644" w:rsidRDefault="008550F5" w:rsidP="008550F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550F5">
        <w:rPr>
          <w:rFonts w:eastAsia="Times New Roman" w:cstheme="minorHAnsi"/>
          <w:sz w:val="24"/>
          <w:szCs w:val="24"/>
        </w:rPr>
        <w:t xml:space="preserve">So all three are </w:t>
      </w:r>
      <w:r w:rsidRPr="006D3644">
        <w:rPr>
          <w:rFonts w:eastAsia="Times New Roman" w:cstheme="minorHAnsi"/>
          <w:b/>
          <w:bCs/>
          <w:sz w:val="24"/>
          <w:szCs w:val="24"/>
        </w:rPr>
        <w:t>candidate keys</w:t>
      </w:r>
      <w:r w:rsidRPr="008550F5">
        <w:rPr>
          <w:rFonts w:eastAsia="Times New Roman" w:cstheme="minorHAnsi"/>
          <w:sz w:val="24"/>
          <w:szCs w:val="24"/>
        </w:rPr>
        <w:t>.</w:t>
      </w:r>
    </w:p>
    <w:p w:rsidR="008550F5" w:rsidRPr="006D3644" w:rsidRDefault="008550F5" w:rsidP="008550F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8550F5" w:rsidRPr="006D3644" w:rsidRDefault="008550F5" w:rsidP="008550F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8550F5" w:rsidRPr="006D3644" w:rsidRDefault="008550F5" w:rsidP="008550F5">
      <w:pPr>
        <w:spacing w:after="0" w:line="240" w:lineRule="auto"/>
        <w:rPr>
          <w:rFonts w:cstheme="minorHAnsi"/>
        </w:rPr>
      </w:pPr>
      <w:r w:rsidRPr="006D3644">
        <w:rPr>
          <w:rFonts w:cstheme="minorHAnsi"/>
        </w:rPr>
        <w:t>All three are candidate keys. That means there are three unique IDs, and we choose one of them to be the primary key of the table.</w:t>
      </w:r>
    </w:p>
    <w:p w:rsidR="008550F5" w:rsidRPr="006D3644" w:rsidRDefault="008550F5" w:rsidP="008550F5">
      <w:pPr>
        <w:spacing w:after="0" w:line="240" w:lineRule="auto"/>
        <w:rPr>
          <w:rFonts w:cstheme="minorHAnsi"/>
        </w:rPr>
      </w:pPr>
    </w:p>
    <w:p w:rsidR="008550F5" w:rsidRPr="006D3644" w:rsidRDefault="008550F5" w:rsidP="008550F5">
      <w:pPr>
        <w:pStyle w:val="Heading2"/>
        <w:rPr>
          <w:rFonts w:asciiTheme="minorHAnsi" w:hAnsiTheme="minorHAnsi" w:cstheme="minorHAnsi"/>
        </w:rPr>
      </w:pPr>
      <w:r w:rsidRPr="006D3644">
        <w:rPr>
          <w:rFonts w:asciiTheme="minorHAnsi" w:hAnsiTheme="minorHAnsi" w:cstheme="minorHAnsi"/>
        </w:rPr>
        <w:t>Why This Is Exactly Right</w:t>
      </w:r>
    </w:p>
    <w:p w:rsidR="008550F5" w:rsidRPr="006D3644" w:rsidRDefault="008550F5" w:rsidP="008550F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D3644">
        <w:rPr>
          <w:rStyle w:val="Strong"/>
          <w:rFonts w:asciiTheme="minorHAnsi" w:hAnsiTheme="minorHAnsi" w:cstheme="minorHAnsi"/>
        </w:rPr>
        <w:t>Candidate Keys</w:t>
      </w:r>
      <w:r w:rsidRPr="006D3644">
        <w:rPr>
          <w:rFonts w:asciiTheme="minorHAnsi" w:hAnsiTheme="minorHAnsi" w:cstheme="minorHAnsi"/>
        </w:rPr>
        <w:br/>
        <w:t xml:space="preserve">→ All attributes that are </w:t>
      </w:r>
      <w:r w:rsidRPr="006D3644">
        <w:rPr>
          <w:rStyle w:val="Strong"/>
          <w:rFonts w:asciiTheme="minorHAnsi" w:hAnsiTheme="minorHAnsi" w:cstheme="minorHAnsi"/>
        </w:rPr>
        <w:t>unique</w:t>
      </w:r>
      <w:r w:rsidRPr="006D3644">
        <w:rPr>
          <w:rFonts w:asciiTheme="minorHAnsi" w:hAnsiTheme="minorHAnsi" w:cstheme="minorHAnsi"/>
        </w:rPr>
        <w:t xml:space="preserve"> and </w:t>
      </w:r>
      <w:r w:rsidRPr="006D3644">
        <w:rPr>
          <w:rStyle w:val="Strong"/>
          <w:rFonts w:asciiTheme="minorHAnsi" w:hAnsiTheme="minorHAnsi" w:cstheme="minorHAnsi"/>
        </w:rPr>
        <w:t>not null</w:t>
      </w:r>
      <w:r w:rsidRPr="006D3644">
        <w:rPr>
          <w:rFonts w:asciiTheme="minorHAnsi" w:hAnsiTheme="minorHAnsi" w:cstheme="minorHAnsi"/>
        </w:rPr>
        <w:br/>
        <w:t xml:space="preserve">→ All are </w:t>
      </w:r>
      <w:r w:rsidRPr="006D3644">
        <w:rPr>
          <w:rStyle w:val="Emphasis"/>
          <w:rFonts w:asciiTheme="minorHAnsi" w:hAnsiTheme="minorHAnsi" w:cstheme="minorHAnsi"/>
        </w:rPr>
        <w:t>eligible</w:t>
      </w:r>
      <w:r w:rsidRPr="006D3644">
        <w:rPr>
          <w:rFonts w:asciiTheme="minorHAnsi" w:hAnsiTheme="minorHAnsi" w:cstheme="minorHAnsi"/>
        </w:rPr>
        <w:t xml:space="preserve"> to become the primary key</w:t>
      </w:r>
    </w:p>
    <w:p w:rsidR="008550F5" w:rsidRPr="006D3644" w:rsidRDefault="008550F5" w:rsidP="008550F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D3644">
        <w:rPr>
          <w:rStyle w:val="Strong"/>
          <w:rFonts w:asciiTheme="minorHAnsi" w:hAnsiTheme="minorHAnsi" w:cstheme="minorHAnsi"/>
        </w:rPr>
        <w:t>Primary Key</w:t>
      </w:r>
      <w:r w:rsidRPr="006D3644">
        <w:rPr>
          <w:rFonts w:asciiTheme="minorHAnsi" w:hAnsiTheme="minorHAnsi" w:cstheme="minorHAnsi"/>
        </w:rPr>
        <w:br/>
        <w:t xml:space="preserve">→ </w:t>
      </w:r>
      <w:r w:rsidRPr="006D3644">
        <w:rPr>
          <w:rStyle w:val="Strong"/>
          <w:rFonts w:asciiTheme="minorHAnsi" w:hAnsiTheme="minorHAnsi" w:cstheme="minorHAnsi"/>
        </w:rPr>
        <w:t>One chosen</w:t>
      </w:r>
      <w:r w:rsidRPr="006D3644">
        <w:rPr>
          <w:rFonts w:asciiTheme="minorHAnsi" w:hAnsiTheme="minorHAnsi" w:cstheme="minorHAnsi"/>
        </w:rPr>
        <w:t xml:space="preserve"> candidate key</w:t>
      </w:r>
      <w:r w:rsidRPr="006D3644">
        <w:rPr>
          <w:rFonts w:asciiTheme="minorHAnsi" w:hAnsiTheme="minorHAnsi" w:cstheme="minorHAnsi"/>
        </w:rPr>
        <w:br/>
        <w:t xml:space="preserve">→ Used as the </w:t>
      </w:r>
      <w:r w:rsidRPr="006D3644">
        <w:rPr>
          <w:rStyle w:val="Strong"/>
          <w:rFonts w:asciiTheme="minorHAnsi" w:hAnsiTheme="minorHAnsi" w:cstheme="minorHAnsi"/>
        </w:rPr>
        <w:t>main identifier</w:t>
      </w:r>
      <w:r w:rsidRPr="006D3644">
        <w:rPr>
          <w:rFonts w:asciiTheme="minorHAnsi" w:hAnsiTheme="minorHAnsi" w:cstheme="minorHAnsi"/>
        </w:rPr>
        <w:t xml:space="preserve"> in the table</w:t>
      </w:r>
    </w:p>
    <w:p w:rsidR="008550F5" w:rsidRPr="006D3644" w:rsidRDefault="008550F5" w:rsidP="008550F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sectPr w:rsidR="008550F5" w:rsidRPr="006D3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80787"/>
    <w:multiLevelType w:val="multilevel"/>
    <w:tmpl w:val="C744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D467A"/>
    <w:multiLevelType w:val="multilevel"/>
    <w:tmpl w:val="06F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96077"/>
    <w:multiLevelType w:val="multilevel"/>
    <w:tmpl w:val="E02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0F5"/>
    <w:rsid w:val="000846D9"/>
    <w:rsid w:val="005C50EC"/>
    <w:rsid w:val="006D3644"/>
    <w:rsid w:val="00792255"/>
    <w:rsid w:val="008550F5"/>
    <w:rsid w:val="00CD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E6C2"/>
  <w15:chartTrackingRefBased/>
  <w15:docId w15:val="{63B1F324-129E-4979-9108-3452C4FB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50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50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50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50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5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50F5"/>
    <w:rPr>
      <w:b/>
      <w:bCs/>
    </w:rPr>
  </w:style>
  <w:style w:type="character" w:styleId="Emphasis">
    <w:name w:val="Emphasis"/>
    <w:basedOn w:val="DefaultParagraphFont"/>
    <w:uiPriority w:val="20"/>
    <w:qFormat/>
    <w:rsid w:val="008550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2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4</cp:revision>
  <dcterms:created xsi:type="dcterms:W3CDTF">2026-01-27T19:33:00Z</dcterms:created>
  <dcterms:modified xsi:type="dcterms:W3CDTF">2026-01-27T19:50:00Z</dcterms:modified>
</cp:coreProperties>
</file>