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E7905" w14:textId="1305F0CE" w:rsidR="00030456" w:rsidRPr="00101A93" w:rsidRDefault="006B148C" w:rsidP="00101A93">
      <w:pPr>
        <w:spacing w:after="0"/>
        <w:rPr>
          <w:sz w:val="21"/>
          <w:szCs w:val="21"/>
        </w:rPr>
      </w:pPr>
      <w:r w:rsidRPr="00101A93">
        <w:rPr>
          <w:sz w:val="21"/>
          <w:szCs w:val="21"/>
        </w:rPr>
        <w:t>Project: Content-Hash Deduplication Pipeline for File Uploads</w:t>
      </w:r>
    </w:p>
    <w:p w14:paraId="3B9D1990" w14:textId="77777777" w:rsidR="00101A93" w:rsidRPr="00101A93" w:rsidRDefault="00101A93" w:rsidP="00101A93">
      <w:p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Business problem: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files land in S3 from multiple sources; duplicates with different names or timestamps slip through, wasting storage and corrupting downstream counts. Solution: hash every file's actual content and route based on whether that content has been seen before.</w:t>
      </w:r>
    </w:p>
    <w:p w14:paraId="14EA6F39" w14:textId="77777777" w:rsidR="00101A93" w:rsidRPr="00101A93" w:rsidRDefault="00101A93" w:rsidP="00101A93">
      <w:p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Services required and what each one does: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6706"/>
      </w:tblGrid>
      <w:tr w:rsidR="00101A93" w:rsidRPr="00101A93" w14:paraId="7511ED6D" w14:textId="77777777" w:rsidTr="00101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9A33F" w14:textId="77777777" w:rsidR="00101A93" w:rsidRPr="00101A93" w:rsidRDefault="00101A93" w:rsidP="00101A9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CB84A93" w14:textId="77777777" w:rsidR="00101A93" w:rsidRPr="00101A93" w:rsidRDefault="00101A93" w:rsidP="00101A9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Role in this project</w:t>
            </w:r>
          </w:p>
        </w:tc>
      </w:tr>
      <w:tr w:rsidR="00101A93" w:rsidRPr="00101A93" w14:paraId="6B5B7100" w14:textId="77777777" w:rsidTr="0010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55EC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45C32B28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Three prefixes in one bucket (or three buckets): </w:t>
            </w:r>
            <w:r w:rsidRPr="00101A93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raw/</w:t>
            </w: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 (incoming uploads), </w:t>
            </w:r>
            <w:r w:rsidRPr="00101A93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clean/</w:t>
            </w: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 (unique files, ready for downstream use), </w:t>
            </w:r>
            <w:r w:rsidRPr="00101A93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quarantine/</w:t>
            </w: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 (confirmed duplicates, kept for audit)</w:t>
            </w:r>
          </w:p>
        </w:tc>
      </w:tr>
      <w:tr w:rsidR="00101A93" w:rsidRPr="00101A93" w14:paraId="23320718" w14:textId="77777777" w:rsidTr="0010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F42D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754640D4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>The worker — reads the file, computes SHA-256, checks/writes DynamoDB, copies the file to the correct destination</w:t>
            </w:r>
          </w:p>
        </w:tc>
      </w:tr>
      <w:tr w:rsidR="00101A93" w:rsidRPr="00101A93" w14:paraId="59D6EAC3" w14:textId="77777777" w:rsidTr="0010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E3C8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Amazon DynamoDB</w:t>
            </w:r>
          </w:p>
        </w:tc>
        <w:tc>
          <w:tcPr>
            <w:tcW w:w="0" w:type="auto"/>
            <w:vAlign w:val="center"/>
            <w:hideMark/>
          </w:tcPr>
          <w:p w14:paraId="279D551C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>The lookup table — one row per unique content hash ever seen</w:t>
            </w:r>
          </w:p>
        </w:tc>
      </w:tr>
      <w:tr w:rsidR="00101A93" w:rsidRPr="00101A93" w14:paraId="1B11CE94" w14:textId="77777777" w:rsidTr="0010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21A5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048C7283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101A93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Dedup_Lambda_Role</w:t>
            </w:r>
            <w:proofErr w:type="spellEnd"/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 — scoped permissions so Lambda can only touch these specific resources, nothing else</w:t>
            </w:r>
          </w:p>
        </w:tc>
      </w:tr>
      <w:tr w:rsidR="00101A93" w:rsidRPr="00101A93" w14:paraId="2C8318E8" w14:textId="77777777" w:rsidTr="0010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C615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3E71BD97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>Where you already confirmed the trigger works — same place you'll debug this logic</w:t>
            </w:r>
          </w:p>
        </w:tc>
      </w:tr>
      <w:tr w:rsidR="00101A93" w:rsidRPr="00101A93" w14:paraId="1168E0E2" w14:textId="77777777" w:rsidTr="0010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47F6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CloudWatch Alarm (optional but recommended)</w:t>
            </w:r>
          </w:p>
        </w:tc>
        <w:tc>
          <w:tcPr>
            <w:tcW w:w="0" w:type="auto"/>
            <w:vAlign w:val="center"/>
            <w:hideMark/>
          </w:tcPr>
          <w:p w14:paraId="2E586D61" w14:textId="77777777" w:rsidR="00101A93" w:rsidRPr="00101A93" w:rsidRDefault="00101A93" w:rsidP="00101A93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101A93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>Notifies you if Lambda starts erroring out, instead of you discovering it days later</w:t>
            </w:r>
          </w:p>
        </w:tc>
      </w:tr>
    </w:tbl>
    <w:p w14:paraId="7F87EBE1" w14:textId="77777777" w:rsidR="00101A93" w:rsidRPr="00101A93" w:rsidRDefault="00101A93" w:rsidP="00101A93">
      <w:p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Steps to build it, in order:</w:t>
      </w:r>
    </w:p>
    <w:p w14:paraId="1C711645" w14:textId="77777777" w:rsidR="00101A93" w:rsidRPr="00101A93" w:rsidRDefault="00101A93" w:rsidP="00101A9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Create the DynamoDB table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— name </w:t>
      </w:r>
      <w:proofErr w:type="gramStart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>it</w:t>
      </w:r>
      <w:proofErr w:type="gram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file_hash_registry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, partition key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file_hash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(String). Add a TTL attribute (e.g.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expires_at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>) if you don't need hash records kept forever — this keeps the table self-cleaning.</w:t>
      </w:r>
    </w:p>
    <w:p w14:paraId="39700E63" w14:textId="77777777" w:rsidR="00101A93" w:rsidRPr="00101A93" w:rsidRDefault="00101A93" w:rsidP="00101A9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Create the IAM role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—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Dedup_Lambda_Role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, trusted by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lambda.amazonaws.com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, with four scoped permissions: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s</w:t>
      </w:r>
      <w:proofErr w:type="gram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3:GetObject</w:t>
      </w:r>
      <w:proofErr w:type="gram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on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raw/*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,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s</w:t>
      </w:r>
      <w:proofErr w:type="gram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3:PutObject</w:t>
      </w:r>
      <w:proofErr w:type="gram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>/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s</w:t>
      </w:r>
      <w:proofErr w:type="gram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3:CopyObject</w:t>
      </w:r>
      <w:proofErr w:type="gram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on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clean/*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and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quarantine/*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, and </w:t>
      </w:r>
      <w:proofErr w:type="spellStart"/>
      <w:proofErr w:type="gram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dynamodb:GetItem</w:t>
      </w:r>
      <w:proofErr w:type="spellEnd"/>
      <w:proofErr w:type="gram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>/</w:t>
      </w:r>
      <w:proofErr w:type="spellStart"/>
      <w:proofErr w:type="gram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dynamodb:PutItem</w:t>
      </w:r>
      <w:proofErr w:type="spellEnd"/>
      <w:proofErr w:type="gram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on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file_hash_registry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only.</w:t>
      </w:r>
    </w:p>
    <w:p w14:paraId="1AE4C415" w14:textId="77777777" w:rsidR="00101A93" w:rsidRPr="00101A93" w:rsidRDefault="00101A93" w:rsidP="00101A9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Create the Lambda function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, attach that role, set </w:t>
      </w: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timeout to 60 seconds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(default 3s will fail), leave memory at 128–256 MB to start.</w:t>
      </w:r>
    </w:p>
    <w:p w14:paraId="5543247B" w14:textId="77777777" w:rsidR="00101A93" w:rsidRPr="00101A93" w:rsidRDefault="00101A93" w:rsidP="00101A9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Configure the S3 event notification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on the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raw/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prefix → trigger type "All object create events" (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s</w:t>
      </w:r>
      <w:proofErr w:type="gram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3:ObjectCreated</w:t>
      </w:r>
      <w:proofErr w:type="gramEnd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:*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>) → target this Lambda. (This step auto-creates the resource-based permission we discussed earlier — no separate manual step needed if done from the S3 side or the Lambda "Add trigger" button.)</w:t>
      </w:r>
    </w:p>
    <w:p w14:paraId="0BDB6E22" w14:textId="77777777" w:rsidR="00101A93" w:rsidRPr="00101A93" w:rsidRDefault="00101A93" w:rsidP="00101A9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Write the Lambda logic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: parse the event → URL-decode the key → check </w:t>
      </w:r>
      <w:proofErr w:type="spellStart"/>
      <w:proofErr w:type="gram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object.size</w:t>
      </w:r>
      <w:proofErr w:type="spellEnd"/>
      <w:proofErr w:type="gram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against existing sizes as a cheap early filter → stream the file and compute SHA-256 →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GetItem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on the hash → if found,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CopyObject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to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quarantine/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and log it; if not found,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CopyObject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to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clean/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and </w:t>
      </w:r>
      <w:proofErr w:type="spellStart"/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PutItem</w:t>
      </w:r>
      <w:proofErr w:type="spellEnd"/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the new hash into DynamoDB.</w:t>
      </w:r>
    </w:p>
    <w:p w14:paraId="7C1CD3F5" w14:textId="77777777" w:rsidR="00101A93" w:rsidRPr="00101A93" w:rsidRDefault="00101A93" w:rsidP="00101A9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Test it deliberately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— upload one file, then upload the exact same file again under a different name. Confirm in CloudWatch Logs that the second one is correctly flagged as a duplicate, and check that only one copy landed in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clean/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>.</w:t>
      </w:r>
    </w:p>
    <w:p w14:paraId="78FC5463" w14:textId="77777777" w:rsidR="00101A93" w:rsidRPr="00101A93" w:rsidRDefault="00101A93" w:rsidP="00101A93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101A9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Add the safety net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— a CloudWatch Alarm on Lambda's </w:t>
      </w:r>
      <w:r w:rsidRPr="00101A93">
        <w:rPr>
          <w:rFonts w:eastAsia="Times New Roman" w:cs="Courier New"/>
          <w:kern w:val="0"/>
          <w:sz w:val="21"/>
          <w:szCs w:val="21"/>
          <w14:ligatures w14:val="none"/>
        </w:rPr>
        <w:t>Errors</w:t>
      </w:r>
      <w:r w:rsidRPr="00101A93">
        <w:rPr>
          <w:rFonts w:eastAsia="Times New Roman" w:cs="Times New Roman"/>
          <w:kern w:val="0"/>
          <w:sz w:val="21"/>
          <w:szCs w:val="21"/>
          <w14:ligatures w14:val="none"/>
        </w:rPr>
        <w:t xml:space="preserve"> metric, so a broken hash check surfaces immediately instead of silently letting duplicates through.</w:t>
      </w:r>
    </w:p>
    <w:p w14:paraId="5E1C759B" w14:textId="77777777" w:rsidR="00101A93" w:rsidRPr="00101A93" w:rsidRDefault="00101A93" w:rsidP="00101A93">
      <w:pPr>
        <w:spacing w:after="0"/>
        <w:rPr>
          <w:sz w:val="21"/>
          <w:szCs w:val="21"/>
        </w:rPr>
      </w:pPr>
    </w:p>
    <w:sectPr w:rsidR="00101A93" w:rsidRPr="00101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C81634"/>
    <w:multiLevelType w:val="multilevel"/>
    <w:tmpl w:val="19B8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280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8C"/>
    <w:rsid w:val="00030456"/>
    <w:rsid w:val="00101A93"/>
    <w:rsid w:val="00553FD3"/>
    <w:rsid w:val="005C13DA"/>
    <w:rsid w:val="006B148C"/>
    <w:rsid w:val="00C70397"/>
    <w:rsid w:val="00E8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AB0ED"/>
  <w15:chartTrackingRefBased/>
  <w15:docId w15:val="{D1049C7F-9019-5849-9ED8-25BD5AAE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8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01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1A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A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2463</Characters>
  <Application>Microsoft Office Word</Application>
  <DocSecurity>0</DocSecurity>
  <Lines>44</Lines>
  <Paragraphs>49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2026-07-30T10:27:00Z</dcterms:created>
  <dcterms:modified xsi:type="dcterms:W3CDTF">2026-07-30T10:28:00Z</dcterms:modified>
</cp:coreProperties>
</file>