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413F" w14:textId="77777777" w:rsidR="00CC0498" w:rsidRPr="00CC0498" w:rsidRDefault="00CC0498" w:rsidP="00CC0498">
      <w:pPr>
        <w:shd w:val="clear" w:color="auto" w:fill="A5C9EB" w:themeFill="text2" w:themeFillTint="40"/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32"/>
          <w:szCs w:val="32"/>
          <w14:ligatures w14:val="none"/>
        </w:rPr>
      </w:pP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36"/>
          <w:sz w:val="32"/>
          <w:szCs w:val="32"/>
          <w14:ligatures w14:val="none"/>
        </w:rPr>
        <w:t>🛡️</w:t>
      </w:r>
      <w:r w:rsidRPr="00CC0498">
        <w:rPr>
          <w:rFonts w:eastAsia="Times New Roman" w:cs="Times New Roman"/>
          <w:b/>
          <w:bCs/>
          <w:color w:val="000000"/>
          <w:kern w:val="36"/>
          <w:sz w:val="32"/>
          <w:szCs w:val="32"/>
          <w14:ligatures w14:val="none"/>
        </w:rPr>
        <w:t xml:space="preserve"> SECURITY LAYER 1 — COMPLETED FEATURES CHECKLIST</w:t>
      </w:r>
    </w:p>
    <w:p w14:paraId="4D3A7C3C" w14:textId="77777777" w:rsid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64ACB2D" w14:textId="38E1E5D2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Repository Governance</w:t>
      </w:r>
    </w:p>
    <w:p w14:paraId="0E616D85" w14:textId="77777777" w:rsidR="00CC0498" w:rsidRPr="00CC0498" w:rsidRDefault="00CC0498" w:rsidP="00CC0498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Repository owned by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PARESHRANJAN299</w:t>
      </w:r>
    </w:p>
    <w:p w14:paraId="4AB33792" w14:textId="77777777" w:rsidR="00CC0498" w:rsidRPr="00CC0498" w:rsidRDefault="00CC0498" w:rsidP="00CC0498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Controlled collaborator access (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SAT-technology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)</w:t>
      </w:r>
    </w:p>
    <w:p w14:paraId="5867B4FA" w14:textId="77777777" w:rsidR="00CC0498" w:rsidRPr="00CC0498" w:rsidRDefault="00CC0498" w:rsidP="00CC0498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Clear owner vs contributor roles</w:t>
      </w:r>
    </w:p>
    <w:p w14:paraId="1D96CBF7" w14:textId="77777777" w:rsidR="00CC0498" w:rsidRPr="00CC0498" w:rsidRDefault="00CC0498" w:rsidP="00CC0498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Repo visibility verified</w:t>
      </w:r>
    </w:p>
    <w:p w14:paraId="3D1B80D9" w14:textId="77777777" w:rsidR="00CC0498" w:rsidRPr="00CC0498" w:rsidRDefault="0002783F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2783F">
        <w:rPr>
          <w:rFonts w:eastAsia="Times New Roman" w:cs="Times New Roman"/>
          <w:noProof/>
          <w:color w:val="000000"/>
          <w:kern w:val="0"/>
        </w:rPr>
        <w:pict w14:anchorId="030D270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2ACE8F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Protected Main Branch (</w:t>
      </w:r>
      <w:r w:rsidRPr="00CC0498">
        <w:rPr>
          <w:rFonts w:eastAsia="Times New Roman" w:cs="Courier New"/>
          <w:b/>
          <w:bCs/>
          <w:color w:val="000000"/>
          <w:kern w:val="0"/>
          <w:sz w:val="20"/>
          <w:szCs w:val="20"/>
          <w14:ligatures w14:val="none"/>
        </w:rPr>
        <w:t>main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7C4339F5" w14:textId="77777777" w:rsidR="00CC0498" w:rsidRPr="00CC0498" w:rsidRDefault="00CC0498" w:rsidP="00CC0498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Direct pushes to </w:t>
      </w:r>
      <w:r w:rsidRPr="00CC0498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main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blocked</w:t>
      </w:r>
    </w:p>
    <w:p w14:paraId="3A136F6E" w14:textId="77777777" w:rsidR="00CC0498" w:rsidRPr="00CC0498" w:rsidRDefault="00CC0498" w:rsidP="00CC0498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Force pushes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blocked</w:t>
      </w:r>
    </w:p>
    <w:p w14:paraId="16A6995E" w14:textId="77777777" w:rsidR="00CC0498" w:rsidRPr="00CC0498" w:rsidRDefault="00CC0498" w:rsidP="00CC0498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Branch deletion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blocked</w:t>
      </w:r>
    </w:p>
    <w:p w14:paraId="10566CCA" w14:textId="77777777" w:rsidR="00CC0498" w:rsidRPr="00CC0498" w:rsidRDefault="00CC0498" w:rsidP="00CC0498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Only PR-based changes allowed</w:t>
      </w:r>
    </w:p>
    <w:p w14:paraId="5E98395A" w14:textId="77777777" w:rsidR="00CC0498" w:rsidRPr="00CC0498" w:rsidRDefault="00CC0498" w:rsidP="00CC0498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Protection enforced via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Rulesets</w:t>
      </w:r>
    </w:p>
    <w:p w14:paraId="10DD25D6" w14:textId="77777777" w:rsidR="00CC0498" w:rsidRPr="00CC0498" w:rsidRDefault="0002783F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2783F">
        <w:rPr>
          <w:rFonts w:eastAsia="Times New Roman" w:cs="Times New Roman"/>
          <w:noProof/>
          <w:color w:val="000000"/>
          <w:kern w:val="0"/>
        </w:rPr>
        <w:pict w14:anchorId="32776AE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F014B0D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Mandatory Pull Request Workflow</w:t>
      </w:r>
    </w:p>
    <w:p w14:paraId="3FA8F010" w14:textId="77777777" w:rsidR="00CC0498" w:rsidRPr="00CC0498" w:rsidRDefault="00CC0498" w:rsidP="00CC0498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Pull Request required for every change</w:t>
      </w:r>
    </w:p>
    <w:p w14:paraId="4F0E7472" w14:textId="77777777" w:rsidR="00CC0498" w:rsidRPr="00CC0498" w:rsidRDefault="00CC0498" w:rsidP="00CC0498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Minimum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1 approving review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 required</w:t>
      </w:r>
    </w:p>
    <w:p w14:paraId="7896230F" w14:textId="77777777" w:rsidR="00CC0498" w:rsidRPr="00CC0498" w:rsidRDefault="00CC0498" w:rsidP="00CC0498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Self-approval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not possible</w:t>
      </w:r>
    </w:p>
    <w:p w14:paraId="32CBFB00" w14:textId="77777777" w:rsidR="00CC0498" w:rsidRPr="00CC0498" w:rsidRDefault="00CC0498" w:rsidP="00CC0498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Two-person integrity enforced</w:t>
      </w:r>
    </w:p>
    <w:p w14:paraId="5668EEEA" w14:textId="77777777" w:rsidR="00CC0498" w:rsidRPr="00CC0498" w:rsidRDefault="00CC0498" w:rsidP="00CC0498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Conversation resolution required before merge</w:t>
      </w:r>
    </w:p>
    <w:p w14:paraId="12A25E87" w14:textId="77777777" w:rsidR="00CC0498" w:rsidRPr="00CC0498" w:rsidRDefault="0002783F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2783F">
        <w:rPr>
          <w:rFonts w:eastAsia="Times New Roman" w:cs="Times New Roman"/>
          <w:noProof/>
          <w:color w:val="000000"/>
          <w:kern w:val="0"/>
        </w:rPr>
        <w:pict w14:anchorId="1B05E1F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111A82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Reviewer &amp; Approval Enforcement</w:t>
      </w:r>
    </w:p>
    <w:p w14:paraId="7D32F9A4" w14:textId="77777777" w:rsidR="00CC0498" w:rsidRPr="00CC0498" w:rsidRDefault="00CC0498" w:rsidP="00CC0498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Collaborator can submit code</w:t>
      </w:r>
    </w:p>
    <w:p w14:paraId="279FF18E" w14:textId="77777777" w:rsidR="00CC0498" w:rsidRPr="00CC0498" w:rsidRDefault="00CC0498" w:rsidP="00CC0498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Collaborator cannot merge without approval</w:t>
      </w:r>
    </w:p>
    <w:p w14:paraId="3E029A7F" w14:textId="77777777" w:rsidR="00CC0498" w:rsidRPr="00CC0498" w:rsidRDefault="00CC0498" w:rsidP="00CC0498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Owner approval required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 for external changes</w:t>
      </w:r>
    </w:p>
    <w:p w14:paraId="04EDBFAD" w14:textId="77777777" w:rsidR="00CC0498" w:rsidRPr="00CC0498" w:rsidRDefault="00CC0498" w:rsidP="00CC0498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All approvals are audit-logged</w:t>
      </w:r>
    </w:p>
    <w:p w14:paraId="2FDEF28A" w14:textId="77777777" w:rsidR="00CC0498" w:rsidRPr="00CC0498" w:rsidRDefault="00CC0498" w:rsidP="00CC0498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Reviewer identity + timestamp recorded</w:t>
      </w:r>
    </w:p>
    <w:p w14:paraId="170B75CC" w14:textId="77777777" w:rsidR="00CC0498" w:rsidRPr="00CC0498" w:rsidRDefault="0002783F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2783F">
        <w:rPr>
          <w:rFonts w:eastAsia="Times New Roman" w:cs="Times New Roman"/>
          <w:noProof/>
          <w:color w:val="000000"/>
          <w:kern w:val="0"/>
        </w:rPr>
        <w:pict w14:anchorId="673EB07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DB2C889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Merge Strategy Enforcement</w:t>
      </w:r>
    </w:p>
    <w:p w14:paraId="3EC3F6CD" w14:textId="77777777" w:rsidR="00CC0498" w:rsidRPr="00CC0498" w:rsidRDefault="00CC0498" w:rsidP="00CC0498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Rebase-only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 merge policy</w:t>
      </w:r>
    </w:p>
    <w:p w14:paraId="7EDFF7CD" w14:textId="77777777" w:rsidR="00CC0498" w:rsidRPr="00CC0498" w:rsidRDefault="00CC0498" w:rsidP="00CC0498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No merge commits</w:t>
      </w:r>
    </w:p>
    <w:p w14:paraId="713271CD" w14:textId="77777777" w:rsidR="00CC0498" w:rsidRPr="00CC0498" w:rsidRDefault="00CC0498" w:rsidP="00CC0498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No squash merges</w:t>
      </w:r>
    </w:p>
    <w:p w14:paraId="3744A8C1" w14:textId="77777777" w:rsidR="00CC0498" w:rsidRPr="00CC0498" w:rsidRDefault="00CC0498" w:rsidP="00CC0498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Clean linear Git history</w:t>
      </w:r>
    </w:p>
    <w:p w14:paraId="600AC183" w14:textId="77777777" w:rsidR="00CC0498" w:rsidRPr="00CC0498" w:rsidRDefault="00CC0498" w:rsidP="00CC0498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Easy audit &amp; rollback capability</w:t>
      </w:r>
    </w:p>
    <w:p w14:paraId="17AEB0C9" w14:textId="77777777" w:rsidR="00CC0498" w:rsidRPr="00CC0498" w:rsidRDefault="0002783F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2783F">
        <w:rPr>
          <w:rFonts w:eastAsia="Times New Roman" w:cs="Times New Roman"/>
          <w:noProof/>
          <w:color w:val="000000"/>
          <w:kern w:val="0"/>
        </w:rPr>
        <w:pict w14:anchorId="247D325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C0BB9B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6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Bypass &amp; Privilege Control</w:t>
      </w:r>
    </w:p>
    <w:p w14:paraId="33E9DFB5" w14:textId="77777777" w:rsidR="00CC0498" w:rsidRPr="00CC0498" w:rsidRDefault="00CC0498" w:rsidP="00CC0498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No bypass list configured</w:t>
      </w:r>
    </w:p>
    <w:p w14:paraId="2E37F7A6" w14:textId="77777777" w:rsidR="00CC0498" w:rsidRPr="00CC0498" w:rsidRDefault="00CC0498" w:rsidP="00CC0498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No silent merges possible</w:t>
      </w:r>
    </w:p>
    <w:p w14:paraId="34246D6D" w14:textId="77777777" w:rsidR="00CC0498" w:rsidRPr="00CC0498" w:rsidRDefault="00CC0498" w:rsidP="00CC0498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Admin override avoided (logged if ever used)</w:t>
      </w:r>
    </w:p>
    <w:p w14:paraId="7486CB6E" w14:textId="77777777" w:rsidR="00CC0498" w:rsidRPr="00CC0498" w:rsidRDefault="00CC0498" w:rsidP="00CC0498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No hidden escalation paths</w:t>
      </w:r>
    </w:p>
    <w:p w14:paraId="72373D2F" w14:textId="77777777" w:rsidR="00CC0498" w:rsidRPr="00CC0498" w:rsidRDefault="0002783F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2783F">
        <w:rPr>
          <w:rFonts w:eastAsia="Times New Roman" w:cs="Times New Roman"/>
          <w:noProof/>
          <w:color w:val="000000"/>
          <w:kern w:val="0"/>
        </w:rPr>
        <w:pict w14:anchorId="608337E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332870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7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Environment-Aware Deployment Safety</w:t>
      </w:r>
    </w:p>
    <w:p w14:paraId="61A32DF9" w14:textId="77777777" w:rsidR="00CC0498" w:rsidRPr="00CC0498" w:rsidRDefault="00CC0498" w:rsidP="00CC0498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Production environment defined</w:t>
      </w:r>
    </w:p>
    <w:p w14:paraId="4C2788C4" w14:textId="77777777" w:rsidR="00CC0498" w:rsidRPr="00CC0498" w:rsidRDefault="00CC0498" w:rsidP="00CC0498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Environment secrets isolated</w:t>
      </w:r>
    </w:p>
    <w:p w14:paraId="23B6A2D8" w14:textId="77777777" w:rsidR="00CC0498" w:rsidRPr="00CC0498" w:rsidRDefault="00CC0498" w:rsidP="00CC0498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Repo secrets removed for production</w:t>
      </w:r>
    </w:p>
    <w:p w14:paraId="3091F191" w14:textId="77777777" w:rsidR="00CC0498" w:rsidRPr="00CC0498" w:rsidRDefault="00CC0498" w:rsidP="00CC0498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Deployment tied to protected branch</w:t>
      </w:r>
    </w:p>
    <w:p w14:paraId="69ED0AE2" w14:textId="77777777" w:rsidR="00CC0498" w:rsidRPr="00CC0498" w:rsidRDefault="00CC0498" w:rsidP="00CC0498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Secrets inaccessible to feature branches</w:t>
      </w:r>
    </w:p>
    <w:p w14:paraId="45C77DAE" w14:textId="77777777" w:rsidR="00CC0498" w:rsidRPr="00CC0498" w:rsidRDefault="0002783F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2783F">
        <w:rPr>
          <w:rFonts w:eastAsia="Times New Roman" w:cs="Times New Roman"/>
          <w:noProof/>
          <w:color w:val="000000"/>
          <w:kern w:val="0"/>
        </w:rPr>
        <w:pict w14:anchorId="7828B51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2D668A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8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CI/CD Integration Enforcement</w:t>
      </w:r>
    </w:p>
    <w:p w14:paraId="15C365F2" w14:textId="77777777" w:rsidR="00CC0498" w:rsidRPr="00CC0498" w:rsidRDefault="00CC0498" w:rsidP="00CC0498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Deployment workflow uses:</w:t>
      </w:r>
    </w:p>
    <w:p w14:paraId="042AB608" w14:textId="77777777" w:rsidR="00CC0498" w:rsidRPr="00CC0498" w:rsidRDefault="00CC0498" w:rsidP="00CC0498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14:ligatures w14:val="none"/>
        </w:rPr>
      </w:pPr>
      <w:r w:rsidRPr="00CC0498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environment: production</w:t>
      </w:r>
    </w:p>
    <w:p w14:paraId="7595FE76" w14:textId="77777777" w:rsidR="00CC0498" w:rsidRPr="00CC0498" w:rsidRDefault="00CC0498" w:rsidP="00CC0498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Environment rules actively enforced</w:t>
      </w:r>
    </w:p>
    <w:p w14:paraId="164FDF7E" w14:textId="77777777" w:rsidR="00CC0498" w:rsidRPr="00CC0498" w:rsidRDefault="00CC0498" w:rsidP="00CC0498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Deployment triggered only after approved merge</w:t>
      </w:r>
    </w:p>
    <w:p w14:paraId="113DAA89" w14:textId="77777777" w:rsidR="00CC0498" w:rsidRPr="00CC0498" w:rsidRDefault="00CC0498" w:rsidP="00CC0498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Human approval gate applied where required</w:t>
      </w:r>
    </w:p>
    <w:p w14:paraId="05C4015F" w14:textId="77777777" w:rsidR="00CC0498" w:rsidRPr="00CC0498" w:rsidRDefault="0002783F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2783F">
        <w:rPr>
          <w:rFonts w:eastAsia="Times New Roman" w:cs="Times New Roman"/>
          <w:noProof/>
          <w:color w:val="000000"/>
          <w:kern w:val="0"/>
        </w:rPr>
        <w:pict w14:anchorId="7953C43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754472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9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Audit &amp; Compliance Readiness</w:t>
      </w:r>
    </w:p>
    <w:p w14:paraId="6CCFA653" w14:textId="77777777" w:rsidR="00CC0498" w:rsidRPr="00CC0498" w:rsidRDefault="00CC0498" w:rsidP="00CC0498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Full change history available</w:t>
      </w:r>
    </w:p>
    <w:p w14:paraId="752CA0FB" w14:textId="77777777" w:rsidR="00CC0498" w:rsidRPr="00CC0498" w:rsidRDefault="00CC0498" w:rsidP="00CC0498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Reviewer identity traceable</w:t>
      </w:r>
    </w:p>
    <w:p w14:paraId="4C28AD80" w14:textId="77777777" w:rsidR="00CC0498" w:rsidRPr="00CC0498" w:rsidRDefault="00CC0498" w:rsidP="00CC0498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Approval timestamps preserved</w:t>
      </w:r>
    </w:p>
    <w:p w14:paraId="4F94EC21" w14:textId="77777777" w:rsidR="00CC0498" w:rsidRPr="00CC0498" w:rsidRDefault="00CC0498" w:rsidP="00CC0498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Merge commits traceable</w:t>
      </w:r>
    </w:p>
    <w:p w14:paraId="1F3385A8" w14:textId="77777777" w:rsidR="00CC0498" w:rsidRPr="00CC0498" w:rsidRDefault="00CC0498" w:rsidP="00CC0498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Gov / ISO / SOC compatible workflow</w:t>
      </w:r>
    </w:p>
    <w:p w14:paraId="169B4571" w14:textId="77777777" w:rsidR="00CC0498" w:rsidRPr="00CC0498" w:rsidRDefault="0002783F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2783F">
        <w:rPr>
          <w:rFonts w:eastAsia="Times New Roman" w:cs="Times New Roman"/>
          <w:noProof/>
          <w:color w:val="000000"/>
          <w:kern w:val="0"/>
        </w:rPr>
        <w:pict w14:anchorId="775E832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C3B77F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FINAL STATUS</w:t>
      </w:r>
    </w:p>
    <w:p w14:paraId="38636CDC" w14:textId="77777777" w:rsidR="00CC0498" w:rsidRPr="00CC0498" w:rsidRDefault="00CC0498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🛡️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SECURITY LAYER 1 — BRANCH PROTECTION: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br/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✔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COMPLETED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br/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✔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VERIFIED IN PRACTICE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br/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✔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PRODUCTION-READY</w:t>
      </w:r>
    </w:p>
    <w:p w14:paraId="59541913" w14:textId="77777777" w:rsidR="00CC0498" w:rsidRPr="00CC0498" w:rsidRDefault="00CC0498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eastAsia="Times New Roman" w:cs="Times New Roman"/>
          <w:color w:val="000000"/>
          <w:kern w:val="0"/>
          <w14:ligatures w14:val="none"/>
        </w:rPr>
        <w:t>You now have:</w:t>
      </w:r>
    </w:p>
    <w:p w14:paraId="0A52CFFD" w14:textId="77777777" w:rsidR="00CC0498" w:rsidRPr="00CC0498" w:rsidRDefault="00CC0498" w:rsidP="00CC0498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eastAsia="Times New Roman" w:cs="Times New Roman"/>
          <w:color w:val="000000"/>
          <w:kern w:val="0"/>
          <w14:ligatures w14:val="none"/>
        </w:rPr>
        <w:t>Zero-trust on </w:t>
      </w:r>
      <w:r w:rsidRPr="00CC0498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main</w:t>
      </w:r>
    </w:p>
    <w:p w14:paraId="2601C779" w14:textId="77777777" w:rsidR="00CC0498" w:rsidRPr="00CC0498" w:rsidRDefault="00CC0498" w:rsidP="00CC0498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eastAsia="Times New Roman" w:cs="Times New Roman"/>
          <w:color w:val="000000"/>
          <w:kern w:val="0"/>
          <w14:ligatures w14:val="none"/>
        </w:rPr>
        <w:t>Human-in-the-loop control</w:t>
      </w:r>
    </w:p>
    <w:p w14:paraId="2D4E2707" w14:textId="77777777" w:rsidR="00CC0498" w:rsidRPr="00CC0498" w:rsidRDefault="00CC0498" w:rsidP="00CC0498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eastAsia="Times New Roman" w:cs="Times New Roman"/>
          <w:color w:val="000000"/>
          <w:kern w:val="0"/>
          <w14:ligatures w14:val="none"/>
        </w:rPr>
        <w:t>Strong separation of duties</w:t>
      </w:r>
    </w:p>
    <w:p w14:paraId="2A3C089E" w14:textId="77777777" w:rsidR="00CC0498" w:rsidRPr="00CC0498" w:rsidRDefault="00CC0498" w:rsidP="00CC0498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eastAsia="Times New Roman" w:cs="Times New Roman"/>
          <w:color w:val="000000"/>
          <w:kern w:val="0"/>
          <w14:ligatures w14:val="none"/>
        </w:rPr>
        <w:t>Real audit trail</w:t>
      </w:r>
    </w:p>
    <w:p w14:paraId="5C235D67" w14:textId="77777777" w:rsidR="00CC0498" w:rsidRPr="00CC0498" w:rsidRDefault="00CC0498" w:rsidP="00CC0498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eastAsia="Times New Roman" w:cs="Times New Roman"/>
          <w:color w:val="000000"/>
          <w:kern w:val="0"/>
          <w14:ligatures w14:val="none"/>
        </w:rPr>
        <w:t>No security theater</w:t>
      </w:r>
    </w:p>
    <w:p w14:paraId="71953E46" w14:textId="27E2ED1C" w:rsidR="00C60E80" w:rsidRPr="00CC0498" w:rsidRDefault="0002783F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2783F">
        <w:rPr>
          <w:rFonts w:eastAsia="Times New Roman" w:cs="Times New Roman"/>
          <w:noProof/>
          <w:color w:val="000000"/>
          <w:kern w:val="0"/>
        </w:rPr>
        <w:pict w14:anchorId="5ECA1C0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C60E80" w:rsidRPr="00CC0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40B"/>
    <w:multiLevelType w:val="multilevel"/>
    <w:tmpl w:val="AA3E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43670"/>
    <w:multiLevelType w:val="multilevel"/>
    <w:tmpl w:val="69D4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620E"/>
    <w:multiLevelType w:val="multilevel"/>
    <w:tmpl w:val="F916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7DA5"/>
    <w:multiLevelType w:val="multilevel"/>
    <w:tmpl w:val="0A00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80E67"/>
    <w:multiLevelType w:val="multilevel"/>
    <w:tmpl w:val="89C8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54B70"/>
    <w:multiLevelType w:val="multilevel"/>
    <w:tmpl w:val="95B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22E5C"/>
    <w:multiLevelType w:val="multilevel"/>
    <w:tmpl w:val="C728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E44D7"/>
    <w:multiLevelType w:val="multilevel"/>
    <w:tmpl w:val="642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E0683"/>
    <w:multiLevelType w:val="multilevel"/>
    <w:tmpl w:val="02C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A6E8B"/>
    <w:multiLevelType w:val="multilevel"/>
    <w:tmpl w:val="1826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50F98"/>
    <w:multiLevelType w:val="multilevel"/>
    <w:tmpl w:val="BD70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5631E"/>
    <w:multiLevelType w:val="multilevel"/>
    <w:tmpl w:val="9C3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20781"/>
    <w:multiLevelType w:val="multilevel"/>
    <w:tmpl w:val="FA8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F63A7"/>
    <w:multiLevelType w:val="multilevel"/>
    <w:tmpl w:val="B224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E3BF6"/>
    <w:multiLevelType w:val="multilevel"/>
    <w:tmpl w:val="1F6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E215C"/>
    <w:multiLevelType w:val="multilevel"/>
    <w:tmpl w:val="1734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A2A94"/>
    <w:multiLevelType w:val="multilevel"/>
    <w:tmpl w:val="6FCC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842FA"/>
    <w:multiLevelType w:val="multilevel"/>
    <w:tmpl w:val="73CC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538F8"/>
    <w:multiLevelType w:val="multilevel"/>
    <w:tmpl w:val="9E2A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B7DA3"/>
    <w:multiLevelType w:val="multilevel"/>
    <w:tmpl w:val="61D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24553"/>
    <w:multiLevelType w:val="multilevel"/>
    <w:tmpl w:val="8710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6748F"/>
    <w:multiLevelType w:val="multilevel"/>
    <w:tmpl w:val="C1A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07169"/>
    <w:multiLevelType w:val="multilevel"/>
    <w:tmpl w:val="0DC6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62A35"/>
    <w:multiLevelType w:val="multilevel"/>
    <w:tmpl w:val="D1D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93F25"/>
    <w:multiLevelType w:val="multilevel"/>
    <w:tmpl w:val="812C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158B9"/>
    <w:multiLevelType w:val="multilevel"/>
    <w:tmpl w:val="E38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D15A6"/>
    <w:multiLevelType w:val="multilevel"/>
    <w:tmpl w:val="6CD4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42EA6"/>
    <w:multiLevelType w:val="multilevel"/>
    <w:tmpl w:val="7FEE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162423">
    <w:abstractNumId w:val="6"/>
  </w:num>
  <w:num w:numId="2" w16cid:durableId="1964189847">
    <w:abstractNumId w:val="19"/>
  </w:num>
  <w:num w:numId="3" w16cid:durableId="461507911">
    <w:abstractNumId w:val="18"/>
  </w:num>
  <w:num w:numId="4" w16cid:durableId="171653687">
    <w:abstractNumId w:val="2"/>
  </w:num>
  <w:num w:numId="5" w16cid:durableId="362367231">
    <w:abstractNumId w:val="0"/>
  </w:num>
  <w:num w:numId="6" w16cid:durableId="1695230635">
    <w:abstractNumId w:val="10"/>
  </w:num>
  <w:num w:numId="7" w16cid:durableId="430703658">
    <w:abstractNumId w:val="8"/>
  </w:num>
  <w:num w:numId="8" w16cid:durableId="1971781925">
    <w:abstractNumId w:val="25"/>
  </w:num>
  <w:num w:numId="9" w16cid:durableId="418261069">
    <w:abstractNumId w:val="3"/>
  </w:num>
  <w:num w:numId="10" w16cid:durableId="1763837312">
    <w:abstractNumId w:val="15"/>
  </w:num>
  <w:num w:numId="11" w16cid:durableId="995911167">
    <w:abstractNumId w:val="9"/>
  </w:num>
  <w:num w:numId="12" w16cid:durableId="788671220">
    <w:abstractNumId w:val="16"/>
  </w:num>
  <w:num w:numId="13" w16cid:durableId="787048461">
    <w:abstractNumId w:val="27"/>
  </w:num>
  <w:num w:numId="14" w16cid:durableId="810443021">
    <w:abstractNumId w:val="7"/>
  </w:num>
  <w:num w:numId="15" w16cid:durableId="942148719">
    <w:abstractNumId w:val="26"/>
  </w:num>
  <w:num w:numId="16" w16cid:durableId="407965526">
    <w:abstractNumId w:val="11"/>
  </w:num>
  <w:num w:numId="17" w16cid:durableId="1201210229">
    <w:abstractNumId w:val="4"/>
  </w:num>
  <w:num w:numId="18" w16cid:durableId="795755230">
    <w:abstractNumId w:val="22"/>
  </w:num>
  <w:num w:numId="19" w16cid:durableId="1852179407">
    <w:abstractNumId w:val="5"/>
  </w:num>
  <w:num w:numId="20" w16cid:durableId="2045708075">
    <w:abstractNumId w:val="14"/>
  </w:num>
  <w:num w:numId="21" w16cid:durableId="1206016947">
    <w:abstractNumId w:val="12"/>
  </w:num>
  <w:num w:numId="22" w16cid:durableId="142888967">
    <w:abstractNumId w:val="13"/>
  </w:num>
  <w:num w:numId="23" w16cid:durableId="1281302709">
    <w:abstractNumId w:val="17"/>
  </w:num>
  <w:num w:numId="24" w16cid:durableId="1274245414">
    <w:abstractNumId w:val="21"/>
  </w:num>
  <w:num w:numId="25" w16cid:durableId="605163506">
    <w:abstractNumId w:val="1"/>
  </w:num>
  <w:num w:numId="26" w16cid:durableId="155072941">
    <w:abstractNumId w:val="24"/>
  </w:num>
  <w:num w:numId="27" w16cid:durableId="1705986115">
    <w:abstractNumId w:val="20"/>
  </w:num>
  <w:num w:numId="28" w16cid:durableId="16890173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0"/>
    <w:rsid w:val="0002783F"/>
    <w:rsid w:val="004B43E8"/>
    <w:rsid w:val="005F3FD7"/>
    <w:rsid w:val="00721DAD"/>
    <w:rsid w:val="009C5B8A"/>
    <w:rsid w:val="009D1DBC"/>
    <w:rsid w:val="00B640B4"/>
    <w:rsid w:val="00C60E80"/>
    <w:rsid w:val="00CC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3E7D4"/>
  <w15:chartTrackingRefBased/>
  <w15:docId w15:val="{61D1D54F-26F0-BE44-96B4-E7DE5942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0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0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60E80"/>
  </w:style>
  <w:style w:type="character" w:styleId="Strong">
    <w:name w:val="Strong"/>
    <w:basedOn w:val="DefaultParagraphFont"/>
    <w:uiPriority w:val="22"/>
    <w:qFormat/>
    <w:rsid w:val="00C60E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0E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E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lector-tag">
    <w:name w:val="hljs-selector-tag"/>
    <w:basedOn w:val="DefaultParagraphFont"/>
    <w:rsid w:val="00C60E80"/>
  </w:style>
  <w:style w:type="character" w:styleId="Emphasis">
    <w:name w:val="Emphasis"/>
    <w:basedOn w:val="DefaultParagraphFont"/>
    <w:uiPriority w:val="20"/>
    <w:qFormat/>
    <w:rsid w:val="00C60E80"/>
    <w:rPr>
      <w:i/>
      <w:iCs/>
    </w:rPr>
  </w:style>
  <w:style w:type="character" w:customStyle="1" w:styleId="hljs-keyword">
    <w:name w:val="hljs-keyword"/>
    <w:basedOn w:val="DefaultParagraphFont"/>
    <w:rsid w:val="00C60E80"/>
  </w:style>
  <w:style w:type="character" w:customStyle="1" w:styleId="hljs-attr">
    <w:name w:val="hljs-attr"/>
    <w:basedOn w:val="DefaultParagraphFont"/>
    <w:rsid w:val="00C60E80"/>
  </w:style>
  <w:style w:type="character" w:customStyle="1" w:styleId="hljs-string">
    <w:name w:val="hljs-string"/>
    <w:basedOn w:val="DefaultParagraphFont"/>
    <w:rsid w:val="00C60E8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60E8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60E8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C60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60E8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60E8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hljs-section">
    <w:name w:val="hljs-section"/>
    <w:basedOn w:val="DefaultParagraphFont"/>
    <w:rsid w:val="00CC0498"/>
  </w:style>
  <w:style w:type="character" w:customStyle="1" w:styleId="hljs-number">
    <w:name w:val="hljs-number"/>
    <w:basedOn w:val="DefaultParagraphFont"/>
    <w:rsid w:val="00CC0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2</cp:revision>
  <dcterms:created xsi:type="dcterms:W3CDTF">2026-01-17T07:35:00Z</dcterms:created>
  <dcterms:modified xsi:type="dcterms:W3CDTF">2026-01-17T07:35:00Z</dcterms:modified>
</cp:coreProperties>
</file>