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9267F" w14:textId="5B906570" w:rsidR="00294EF1" w:rsidRDefault="00000000">
      <w:pPr>
        <w:pStyle w:val="Title"/>
      </w:pPr>
      <w:r>
        <w:t>SmartAPIStreamX - Phase 1 Documentation</w:t>
      </w:r>
      <w:r w:rsidR="003A6CF2">
        <w:t xml:space="preserve"> </w:t>
      </w:r>
      <w:proofErr w:type="gramStart"/>
      <w:r w:rsidR="003A6CF2">
        <w:t>By</w:t>
      </w:r>
      <w:proofErr w:type="gramEnd"/>
      <w:r w:rsidR="003A6CF2">
        <w:t xml:space="preserve"> Paresh Ranjan Rout</w:t>
      </w:r>
    </w:p>
    <w:p w14:paraId="2FE68019" w14:textId="77777777" w:rsidR="00294EF1" w:rsidRDefault="00000000">
      <w:r>
        <w:t>SmartAPIStreamX is a metadata-driven, dynamic API ingestion framework built using Azure Data Factory. This document outlines the architecture, datasets, linked services, and steps implemented for Phase 1.</w:t>
      </w:r>
    </w:p>
    <w:p w14:paraId="38CD0E22" w14:textId="77777777" w:rsidR="00294EF1" w:rsidRDefault="00000000">
      <w:pPr>
        <w:pStyle w:val="Heading1"/>
      </w:pPr>
      <w:r>
        <w:t>📌 Pipeline: pl_api_ingestion_controller</w:t>
      </w:r>
    </w:p>
    <w:p w14:paraId="2DA3FA08" w14:textId="77777777" w:rsidR="00294EF1" w:rsidRDefault="00000000">
      <w:r>
        <w:t>The pipeline performs metadata-driven REST API ingestion with support for incremental loads and watermarking.</w:t>
      </w:r>
    </w:p>
    <w:p w14:paraId="06BBC9EB" w14:textId="77777777" w:rsidR="00294EF1" w:rsidRDefault="00000000">
      <w:pPr>
        <w:pStyle w:val="Heading2"/>
      </w:pPr>
      <w:r>
        <w:t>🔗 Linked Services</w:t>
      </w:r>
    </w:p>
    <w:p w14:paraId="6D3DFB02" w14:textId="77777777" w:rsidR="00294EF1" w:rsidRDefault="00000000">
      <w:r>
        <w:t>1. ls_http_generic - For non-auth REST APIs</w:t>
      </w:r>
    </w:p>
    <w:p w14:paraId="7DD3763B" w14:textId="77777777" w:rsidR="00294EF1" w:rsidRDefault="00000000">
      <w:r>
        <w:t>2. ls_http_token - For APIs requiring Bearer token in header</w:t>
      </w:r>
    </w:p>
    <w:p w14:paraId="346BB50A" w14:textId="77777777" w:rsidR="00294EF1" w:rsidRDefault="00000000">
      <w:pPr>
        <w:pStyle w:val="Heading2"/>
      </w:pPr>
      <w:r>
        <w:t>📦 Datasets</w:t>
      </w:r>
    </w:p>
    <w:p w14:paraId="230D0100" w14:textId="77777777" w:rsidR="00294EF1" w:rsidRDefault="00000000">
      <w:r>
        <w:t>1. ds_generic_api - For public APIs (param: relativeUrl)</w:t>
      </w:r>
    </w:p>
    <w:p w14:paraId="44EC119A" w14:textId="77777777" w:rsidR="00294EF1" w:rsidRDefault="00000000">
      <w:r>
        <w:t>2. ds_token_api - For token-protected APIs (param: relativeUrl)</w:t>
      </w:r>
    </w:p>
    <w:p w14:paraId="2F6C080E" w14:textId="77777777" w:rsidR="00294EF1" w:rsidRDefault="00000000">
      <w:r>
        <w:t>3. ds_metadata_json - Loads metadata config from JSON</w:t>
      </w:r>
    </w:p>
    <w:p w14:paraId="5E7DC305" w14:textId="77777777" w:rsidR="00294EF1" w:rsidRDefault="00000000">
      <w:r>
        <w:t>4. ds_last_load_json - Reads last watermark from JSON</w:t>
      </w:r>
    </w:p>
    <w:p w14:paraId="19AF9107" w14:textId="77777777" w:rsidR="00294EF1" w:rsidRDefault="00000000">
      <w:r>
        <w:t>5. ds_sink_bronze - Writes raw API data into ADLS Bronze Zone</w:t>
      </w:r>
    </w:p>
    <w:p w14:paraId="7F5B76D5" w14:textId="77777777" w:rsidR="00294EF1" w:rsidRDefault="00000000">
      <w:r>
        <w:t>6. ds_watermark_template - Used to overwrite watermark file</w:t>
      </w:r>
    </w:p>
    <w:p w14:paraId="72EAB98B" w14:textId="77777777" w:rsidR="00294EF1" w:rsidRDefault="00000000">
      <w:pPr>
        <w:pStyle w:val="Heading2"/>
      </w:pPr>
      <w:r>
        <w:t>🧾 Metadata Files</w:t>
      </w:r>
    </w:p>
    <w:p w14:paraId="31DD068D" w14:textId="77777777" w:rsidR="00294EF1" w:rsidRDefault="00000000">
      <w:r>
        <w:t>• api_metadata.json - Controls API selection, authType, sink path, incremental field, etc.</w:t>
      </w:r>
    </w:p>
    <w:p w14:paraId="07512F36" w14:textId="77777777" w:rsidR="00294EF1" w:rsidRDefault="00000000">
      <w:r>
        <w:t>• last_load.json - Stores the last successful load timestamp</w:t>
      </w:r>
    </w:p>
    <w:p w14:paraId="508CD1E1" w14:textId="77777777" w:rsidR="00294EF1" w:rsidRDefault="00000000">
      <w:pPr>
        <w:pStyle w:val="Heading2"/>
      </w:pPr>
      <w:r>
        <w:t>📊 Control Flow</w:t>
      </w:r>
    </w:p>
    <w:p w14:paraId="455C8579" w14:textId="77777777" w:rsidR="00294EF1" w:rsidRDefault="00000000">
      <w:r>
        <w:t>1. Lookup api_metadata</w:t>
      </w:r>
    </w:p>
    <w:p w14:paraId="0979398B" w14:textId="77777777" w:rsidR="00294EF1" w:rsidRDefault="00000000">
      <w:r>
        <w:t>2. foreach_api loop</w:t>
      </w:r>
    </w:p>
    <w:p w14:paraId="0AA14106" w14:textId="77777777" w:rsidR="00294EF1" w:rsidRDefault="00000000">
      <w:r>
        <w:t>3. lookup_last_load</w:t>
      </w:r>
    </w:p>
    <w:p w14:paraId="67482725" w14:textId="77777777" w:rsidR="00294EF1" w:rsidRDefault="00000000">
      <w:r>
        <w:t>4. set_current_load (using @utcnow())</w:t>
      </w:r>
    </w:p>
    <w:p w14:paraId="56129779" w14:textId="77777777" w:rsidR="00294EF1" w:rsidRDefault="00000000">
      <w:r>
        <w:lastRenderedPageBreak/>
        <w:t>5. switch_authType → none | bearer | queryKey</w:t>
      </w:r>
    </w:p>
    <w:p w14:paraId="2249DF6A" w14:textId="77777777" w:rsidR="00294EF1" w:rsidRDefault="00000000">
      <w:r>
        <w:t>6. copy_generic_api_data | copy_token_api_data | copy_querykey_api_data</w:t>
      </w:r>
    </w:p>
    <w:p w14:paraId="070CB2EA" w14:textId="77777777" w:rsidR="00294EF1" w:rsidRDefault="00000000">
      <w:r>
        <w:t>7. copy_update_lastload_json - Overwrites last_load.json with new value</w:t>
      </w:r>
    </w:p>
    <w:p w14:paraId="0D38607A" w14:textId="77777777" w:rsidR="00294EF1" w:rsidRDefault="00000000">
      <w:pPr>
        <w:pStyle w:val="Heading2"/>
      </w:pPr>
      <w:r>
        <w:t>✅ Incremental Logic</w:t>
      </w:r>
    </w:p>
    <w:p w14:paraId="46D9D4E7" w14:textId="77777777" w:rsidR="00294EF1" w:rsidRDefault="00000000">
      <w:r>
        <w:t>• Checks supportsIncremental = true in metadata</w:t>
      </w:r>
    </w:p>
    <w:p w14:paraId="2DC97EAE" w14:textId="77777777" w:rsidR="00294EF1" w:rsidRDefault="00000000">
      <w:r>
        <w:t>• Replaces {{last_load}} in URL using lookup_last_load</w:t>
      </w:r>
    </w:p>
    <w:p w14:paraId="260DAE1B" w14:textId="77777777" w:rsidR="00294EF1" w:rsidRDefault="00000000">
      <w:r>
        <w:t>• Updates watermark after success using set_current_load</w:t>
      </w:r>
    </w:p>
    <w:p w14:paraId="75DD13ED" w14:textId="77777777" w:rsidR="00294EF1" w:rsidRDefault="00000000">
      <w:pPr>
        <w:pStyle w:val="Heading2"/>
      </w:pPr>
      <w:r>
        <w:t>🧠 Notes</w:t>
      </w:r>
    </w:p>
    <w:p w14:paraId="3D526E4C" w14:textId="77777777" w:rsidR="00294EF1" w:rsidRDefault="00000000">
      <w:r>
        <w:t>• REST dataset used with HTTP linked service for flexibility</w:t>
      </w:r>
    </w:p>
    <w:p w14:paraId="1E5E358C" w14:textId="77777777" w:rsidR="00294EF1" w:rsidRDefault="00000000">
      <w:r>
        <w:t>• Bearer token APIs dynamically configured via metadata</w:t>
      </w:r>
    </w:p>
    <w:p w14:paraId="1F3910D5" w14:textId="77777777" w:rsidR="00294EF1" w:rsidRDefault="00000000">
      <w:r>
        <w:t>• Sink path and file name set dynamically using item().sinkPath</w:t>
      </w:r>
    </w:p>
    <w:p w14:paraId="6B476E1A" w14:textId="77777777" w:rsidR="00294EF1" w:rsidRDefault="00000000">
      <w:r>
        <w:br/>
        <w:t>Generated on: 2025-07-15 18:14:43 UTC</w:t>
      </w:r>
    </w:p>
    <w:p w14:paraId="4B8595A9" w14:textId="1941F430" w:rsidR="00533EA0" w:rsidRDefault="00540477">
      <w:r w:rsidRPr="00533EA0">
        <w:drawing>
          <wp:inline distT="0" distB="0" distL="0" distR="0" wp14:anchorId="1241A58A" wp14:editId="03A460D3">
            <wp:extent cx="5486400" cy="2440119"/>
            <wp:effectExtent l="0" t="0" r="0" b="0"/>
            <wp:docPr id="592258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586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E22A" w14:textId="006C897C" w:rsidR="00533EA0" w:rsidRDefault="00533EA0"/>
    <w:sectPr w:rsidR="00533E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400936">
    <w:abstractNumId w:val="8"/>
  </w:num>
  <w:num w:numId="2" w16cid:durableId="1649553443">
    <w:abstractNumId w:val="6"/>
  </w:num>
  <w:num w:numId="3" w16cid:durableId="354693098">
    <w:abstractNumId w:val="5"/>
  </w:num>
  <w:num w:numId="4" w16cid:durableId="316152083">
    <w:abstractNumId w:val="4"/>
  </w:num>
  <w:num w:numId="5" w16cid:durableId="2067415119">
    <w:abstractNumId w:val="7"/>
  </w:num>
  <w:num w:numId="6" w16cid:durableId="1921329626">
    <w:abstractNumId w:val="3"/>
  </w:num>
  <w:num w:numId="7" w16cid:durableId="547642003">
    <w:abstractNumId w:val="2"/>
  </w:num>
  <w:num w:numId="8" w16cid:durableId="2026056214">
    <w:abstractNumId w:val="1"/>
  </w:num>
  <w:num w:numId="9" w16cid:durableId="139770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75F"/>
    <w:rsid w:val="0015074B"/>
    <w:rsid w:val="00294EF1"/>
    <w:rsid w:val="0029639D"/>
    <w:rsid w:val="00307AD7"/>
    <w:rsid w:val="00326F90"/>
    <w:rsid w:val="003A6CF2"/>
    <w:rsid w:val="00410CAC"/>
    <w:rsid w:val="00533EA0"/>
    <w:rsid w:val="00540477"/>
    <w:rsid w:val="00AA1D8D"/>
    <w:rsid w:val="00B47730"/>
    <w:rsid w:val="00CB0664"/>
    <w:rsid w:val="00EA0C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35BDA"/>
  <w14:defaultImageDpi w14:val="300"/>
  <w15:docId w15:val="{A269C432-E0BE-4541-B966-C1AC1374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Paresh Rout1</cp:lastModifiedBy>
  <cp:revision>11</cp:revision>
  <dcterms:created xsi:type="dcterms:W3CDTF">2013-12-23T23:15:00Z</dcterms:created>
  <dcterms:modified xsi:type="dcterms:W3CDTF">2025-07-15T18:34:00Z</dcterms:modified>
  <cp:category/>
</cp:coreProperties>
</file>