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CD091" w14:textId="4CB5326E" w:rsidR="00857B15" w:rsidRDefault="00EB36F7" w:rsidP="0081242C">
      <w:pPr>
        <w:spacing w:after="0"/>
        <w:rPr>
          <w:b/>
          <w:bCs/>
        </w:rPr>
      </w:pPr>
      <w:r w:rsidRPr="00EB36F7">
        <w:rPr>
          <w:b/>
          <w:bCs/>
        </w:rPr>
        <w:t>How do you understand the data when you first receive it?</w:t>
      </w:r>
      <w:r w:rsidRPr="00EB36F7">
        <w:br/>
        <w:t>or</w:t>
      </w:r>
      <w:r w:rsidRPr="00EB36F7">
        <w:br/>
      </w:r>
      <w:r w:rsidRPr="00EB36F7">
        <w:rPr>
          <w:b/>
          <w:bCs/>
        </w:rPr>
        <w:t>What steps do you take before starting data processing?</w:t>
      </w:r>
    </w:p>
    <w:p w14:paraId="52F45DD6" w14:textId="77777777" w:rsidR="00E33E0A" w:rsidRDefault="00E33E0A" w:rsidP="0081242C">
      <w:pPr>
        <w:spacing w:after="0"/>
        <w:rPr>
          <w:b/>
          <w:bCs/>
        </w:rPr>
      </w:pPr>
    </w:p>
    <w:p w14:paraId="4E0C74D9" w14:textId="77777777" w:rsidR="00935F77" w:rsidRPr="00935F77" w:rsidRDefault="00935F77" w:rsidP="0081242C">
      <w:pPr>
        <w:spacing w:after="0"/>
        <w:rPr>
          <w:b/>
          <w:bCs/>
        </w:rPr>
      </w:pPr>
      <w:r w:rsidRPr="00935F77">
        <w:rPr>
          <w:rFonts w:ascii="Segoe UI Emoji" w:hAnsi="Segoe UI Emoji" w:cs="Segoe UI Emoji"/>
          <w:b/>
          <w:bCs/>
        </w:rPr>
        <w:t>🔑</w:t>
      </w:r>
      <w:r w:rsidRPr="00935F77">
        <w:rPr>
          <w:b/>
          <w:bCs/>
        </w:rPr>
        <w:t xml:space="preserve"> Key Points to Cover in Your Answer:</w:t>
      </w:r>
    </w:p>
    <w:p w14:paraId="4EEB8871" w14:textId="77777777" w:rsidR="00935F77" w:rsidRPr="00935F77" w:rsidRDefault="00935F77" w:rsidP="0081242C">
      <w:pPr>
        <w:numPr>
          <w:ilvl w:val="0"/>
          <w:numId w:val="1"/>
        </w:numPr>
        <w:spacing w:after="0"/>
      </w:pPr>
      <w:r w:rsidRPr="00935F77">
        <w:rPr>
          <w:b/>
          <w:bCs/>
        </w:rPr>
        <w:t>Understand Business Context</w:t>
      </w:r>
    </w:p>
    <w:p w14:paraId="3CDE2833" w14:textId="77777777" w:rsidR="00935F77" w:rsidRPr="00935F77" w:rsidRDefault="00935F77" w:rsidP="0081242C">
      <w:pPr>
        <w:numPr>
          <w:ilvl w:val="1"/>
          <w:numId w:val="1"/>
        </w:numPr>
        <w:spacing w:after="0"/>
      </w:pPr>
      <w:r w:rsidRPr="00935F77">
        <w:t>Why is the data collected?</w:t>
      </w:r>
    </w:p>
    <w:p w14:paraId="31B8FB81" w14:textId="77777777" w:rsidR="00935F77" w:rsidRPr="00935F77" w:rsidRDefault="00935F77" w:rsidP="0081242C">
      <w:pPr>
        <w:numPr>
          <w:ilvl w:val="1"/>
          <w:numId w:val="1"/>
        </w:numPr>
        <w:spacing w:after="0"/>
      </w:pPr>
      <w:r w:rsidRPr="00935F77">
        <w:t>What problem are we solving with it?</w:t>
      </w:r>
    </w:p>
    <w:p w14:paraId="20954893" w14:textId="77777777" w:rsidR="00935F77" w:rsidRPr="00935F77" w:rsidRDefault="00935F77" w:rsidP="0081242C">
      <w:pPr>
        <w:numPr>
          <w:ilvl w:val="1"/>
          <w:numId w:val="1"/>
        </w:numPr>
        <w:spacing w:after="0"/>
      </w:pPr>
      <w:r w:rsidRPr="00935F77">
        <w:t xml:space="preserve">Example: </w:t>
      </w:r>
      <w:r w:rsidRPr="00935F77">
        <w:rPr>
          <w:i/>
          <w:iCs/>
        </w:rPr>
        <w:t>Sales data → used for revenue forecasting.</w:t>
      </w:r>
    </w:p>
    <w:p w14:paraId="1A0DF889" w14:textId="77777777" w:rsidR="00935F77" w:rsidRPr="00935F77" w:rsidRDefault="00935F77" w:rsidP="0081242C">
      <w:pPr>
        <w:numPr>
          <w:ilvl w:val="0"/>
          <w:numId w:val="1"/>
        </w:numPr>
        <w:spacing w:after="0"/>
      </w:pPr>
      <w:r w:rsidRPr="00935F77">
        <w:rPr>
          <w:b/>
          <w:bCs/>
        </w:rPr>
        <w:t>Explore Metadata / Data Dictionary</w:t>
      </w:r>
    </w:p>
    <w:p w14:paraId="25045E09" w14:textId="77777777" w:rsidR="00935F77" w:rsidRPr="00935F77" w:rsidRDefault="00935F77" w:rsidP="0081242C">
      <w:pPr>
        <w:numPr>
          <w:ilvl w:val="1"/>
          <w:numId w:val="1"/>
        </w:numPr>
        <w:spacing w:after="0"/>
      </w:pPr>
      <w:r w:rsidRPr="00935F77">
        <w:t xml:space="preserve">Check </w:t>
      </w:r>
      <w:r w:rsidRPr="00935F77">
        <w:rPr>
          <w:b/>
          <w:bCs/>
        </w:rPr>
        <w:t>schema, column names, data types</w:t>
      </w:r>
      <w:r w:rsidRPr="00935F77">
        <w:t>.</w:t>
      </w:r>
    </w:p>
    <w:p w14:paraId="339856F0" w14:textId="77777777" w:rsidR="00935F77" w:rsidRPr="00935F77" w:rsidRDefault="00935F77" w:rsidP="0081242C">
      <w:pPr>
        <w:numPr>
          <w:ilvl w:val="1"/>
          <w:numId w:val="1"/>
        </w:numPr>
        <w:spacing w:after="0"/>
      </w:pPr>
      <w:r w:rsidRPr="00935F77">
        <w:t xml:space="preserve">Ask: Does a “date” field </w:t>
      </w:r>
      <w:proofErr w:type="gramStart"/>
      <w:r w:rsidRPr="00935F77">
        <w:t>actually contain</w:t>
      </w:r>
      <w:proofErr w:type="gramEnd"/>
      <w:r w:rsidRPr="00935F77">
        <w:t xml:space="preserve"> proper dates? Is “amount” stored as integer, float, or string?</w:t>
      </w:r>
    </w:p>
    <w:p w14:paraId="764BFC97" w14:textId="77777777" w:rsidR="00935F77" w:rsidRPr="00935F77" w:rsidRDefault="00935F77" w:rsidP="0081242C">
      <w:pPr>
        <w:numPr>
          <w:ilvl w:val="0"/>
          <w:numId w:val="1"/>
        </w:numPr>
        <w:spacing w:after="0"/>
      </w:pPr>
      <w:r w:rsidRPr="00935F77">
        <w:rPr>
          <w:b/>
          <w:bCs/>
        </w:rPr>
        <w:t>Check Data Quality</w:t>
      </w:r>
    </w:p>
    <w:p w14:paraId="5C263107" w14:textId="77777777" w:rsidR="00935F77" w:rsidRPr="00935F77" w:rsidRDefault="00935F77" w:rsidP="0081242C">
      <w:pPr>
        <w:numPr>
          <w:ilvl w:val="1"/>
          <w:numId w:val="1"/>
        </w:numPr>
        <w:spacing w:after="0"/>
      </w:pPr>
      <w:r w:rsidRPr="00935F77">
        <w:t>Missing values (NULLs, blanks).</w:t>
      </w:r>
    </w:p>
    <w:p w14:paraId="4033C344" w14:textId="77777777" w:rsidR="00935F77" w:rsidRPr="00935F77" w:rsidRDefault="00935F77" w:rsidP="0081242C">
      <w:pPr>
        <w:numPr>
          <w:ilvl w:val="1"/>
          <w:numId w:val="1"/>
        </w:numPr>
        <w:spacing w:after="0"/>
      </w:pPr>
      <w:r w:rsidRPr="00935F77">
        <w:t>Duplicates.</w:t>
      </w:r>
    </w:p>
    <w:p w14:paraId="1CD6ECDC" w14:textId="77777777" w:rsidR="00935F77" w:rsidRPr="00935F77" w:rsidRDefault="00935F77" w:rsidP="0081242C">
      <w:pPr>
        <w:numPr>
          <w:ilvl w:val="1"/>
          <w:numId w:val="1"/>
        </w:numPr>
        <w:spacing w:after="0"/>
      </w:pPr>
      <w:r w:rsidRPr="00935F77">
        <w:t>Incorrect formats (e.g., date as text “12/31/2025” vs “2025-12-31”).</w:t>
      </w:r>
    </w:p>
    <w:p w14:paraId="7C496FA3" w14:textId="77777777" w:rsidR="00935F77" w:rsidRPr="00935F77" w:rsidRDefault="00935F77" w:rsidP="0081242C">
      <w:pPr>
        <w:numPr>
          <w:ilvl w:val="1"/>
          <w:numId w:val="1"/>
        </w:numPr>
        <w:spacing w:after="0"/>
      </w:pPr>
      <w:r w:rsidRPr="00935F77">
        <w:t>Outliers (e.g., salary = 1,000,000,000).</w:t>
      </w:r>
    </w:p>
    <w:p w14:paraId="284CB781" w14:textId="77777777" w:rsidR="00935F77" w:rsidRPr="00935F77" w:rsidRDefault="00935F77" w:rsidP="0081242C">
      <w:pPr>
        <w:numPr>
          <w:ilvl w:val="0"/>
          <w:numId w:val="1"/>
        </w:numPr>
        <w:spacing w:after="0"/>
      </w:pPr>
      <w:r w:rsidRPr="00935F77">
        <w:rPr>
          <w:b/>
          <w:bCs/>
        </w:rPr>
        <w:t>Distribution &amp; Summary Statistics</w:t>
      </w:r>
    </w:p>
    <w:p w14:paraId="222889EF" w14:textId="77777777" w:rsidR="00935F77" w:rsidRPr="00935F77" w:rsidRDefault="00935F77" w:rsidP="0081242C">
      <w:pPr>
        <w:numPr>
          <w:ilvl w:val="1"/>
          <w:numId w:val="1"/>
        </w:numPr>
        <w:spacing w:after="0"/>
      </w:pPr>
      <w:r w:rsidRPr="00935F77">
        <w:t xml:space="preserve">Run SQL: SELECT </w:t>
      </w:r>
      <w:proofErr w:type="gramStart"/>
      <w:r w:rsidRPr="00935F77">
        <w:t>COUNT(</w:t>
      </w:r>
      <w:proofErr w:type="gramEnd"/>
      <w:r w:rsidRPr="00935F77">
        <w:t>*), MIN(), MAX(), AVG() …</w:t>
      </w:r>
    </w:p>
    <w:p w14:paraId="084066E6" w14:textId="77777777" w:rsidR="00935F77" w:rsidRPr="00935F77" w:rsidRDefault="00935F77" w:rsidP="0081242C">
      <w:pPr>
        <w:numPr>
          <w:ilvl w:val="1"/>
          <w:numId w:val="1"/>
        </w:numPr>
        <w:spacing w:after="0"/>
      </w:pPr>
      <w:r w:rsidRPr="00935F77">
        <w:t>Identify skewness or unusual ranges.</w:t>
      </w:r>
    </w:p>
    <w:p w14:paraId="29B84D90" w14:textId="77777777" w:rsidR="00935F77" w:rsidRPr="00935F77" w:rsidRDefault="00935F77" w:rsidP="0081242C">
      <w:pPr>
        <w:numPr>
          <w:ilvl w:val="1"/>
          <w:numId w:val="1"/>
        </w:numPr>
        <w:spacing w:after="0"/>
      </w:pPr>
      <w:r w:rsidRPr="00935F77">
        <w:t xml:space="preserve">Example: </w:t>
      </w:r>
      <w:r w:rsidRPr="00935F77">
        <w:rPr>
          <w:i/>
          <w:iCs/>
        </w:rPr>
        <w:t>Customer age column has values 200 → invalid.</w:t>
      </w:r>
    </w:p>
    <w:p w14:paraId="1E845625" w14:textId="77777777" w:rsidR="00935F77" w:rsidRPr="00935F77" w:rsidRDefault="00935F77" w:rsidP="0081242C">
      <w:pPr>
        <w:numPr>
          <w:ilvl w:val="0"/>
          <w:numId w:val="1"/>
        </w:numPr>
        <w:spacing w:after="0"/>
      </w:pPr>
      <w:r w:rsidRPr="00935F77">
        <w:rPr>
          <w:b/>
          <w:bCs/>
        </w:rPr>
        <w:t>Relationships Between Tables</w:t>
      </w:r>
    </w:p>
    <w:p w14:paraId="55E99232" w14:textId="77777777" w:rsidR="00935F77" w:rsidRPr="00935F77" w:rsidRDefault="00935F77" w:rsidP="0081242C">
      <w:pPr>
        <w:numPr>
          <w:ilvl w:val="1"/>
          <w:numId w:val="1"/>
        </w:numPr>
        <w:spacing w:after="0"/>
      </w:pPr>
      <w:r w:rsidRPr="00935F77">
        <w:t>Check primary keys &amp; foreign keys.</w:t>
      </w:r>
    </w:p>
    <w:p w14:paraId="7C9A7050" w14:textId="77777777" w:rsidR="00935F77" w:rsidRPr="00935F77" w:rsidRDefault="00935F77" w:rsidP="0081242C">
      <w:pPr>
        <w:numPr>
          <w:ilvl w:val="1"/>
          <w:numId w:val="1"/>
        </w:numPr>
        <w:spacing w:after="0"/>
      </w:pPr>
      <w:r w:rsidRPr="00935F77">
        <w:t>Verify join conditions (e.g., does every order have a matching customer?).</w:t>
      </w:r>
    </w:p>
    <w:p w14:paraId="4BD39955" w14:textId="77777777" w:rsidR="00935F77" w:rsidRPr="00935F77" w:rsidRDefault="00935F77" w:rsidP="0081242C">
      <w:pPr>
        <w:numPr>
          <w:ilvl w:val="0"/>
          <w:numId w:val="1"/>
        </w:numPr>
        <w:spacing w:after="0"/>
      </w:pPr>
      <w:r w:rsidRPr="00935F77">
        <w:rPr>
          <w:b/>
          <w:bCs/>
        </w:rPr>
        <w:t>Data Volume &amp; Growth</w:t>
      </w:r>
    </w:p>
    <w:p w14:paraId="0FAE3DDB" w14:textId="77777777" w:rsidR="00935F77" w:rsidRPr="00935F77" w:rsidRDefault="00935F77" w:rsidP="0081242C">
      <w:pPr>
        <w:numPr>
          <w:ilvl w:val="1"/>
          <w:numId w:val="1"/>
        </w:numPr>
        <w:spacing w:after="0"/>
      </w:pPr>
      <w:r w:rsidRPr="00935F77">
        <w:t>How many rows today?</w:t>
      </w:r>
    </w:p>
    <w:p w14:paraId="2A87A438" w14:textId="77777777" w:rsidR="00935F77" w:rsidRPr="00935F77" w:rsidRDefault="00935F77" w:rsidP="0081242C">
      <w:pPr>
        <w:numPr>
          <w:ilvl w:val="1"/>
          <w:numId w:val="1"/>
        </w:numPr>
        <w:spacing w:after="0"/>
      </w:pPr>
      <w:r w:rsidRPr="00935F77">
        <w:t>How fast is it growing daily?</w:t>
      </w:r>
    </w:p>
    <w:p w14:paraId="30B3D1E2" w14:textId="77777777" w:rsidR="00935F77" w:rsidRPr="00935F77" w:rsidRDefault="00935F77" w:rsidP="0081242C">
      <w:pPr>
        <w:numPr>
          <w:ilvl w:val="1"/>
          <w:numId w:val="1"/>
        </w:numPr>
        <w:spacing w:after="0"/>
      </w:pPr>
      <w:r w:rsidRPr="00935F77">
        <w:t>Important for pipeline scalability &amp; partitioning strategy.</w:t>
      </w:r>
    </w:p>
    <w:p w14:paraId="7D87A743" w14:textId="77777777" w:rsidR="00935F77" w:rsidRPr="00935F77" w:rsidRDefault="00935F77" w:rsidP="0081242C">
      <w:pPr>
        <w:numPr>
          <w:ilvl w:val="0"/>
          <w:numId w:val="1"/>
        </w:numPr>
        <w:spacing w:after="0"/>
      </w:pPr>
      <w:r w:rsidRPr="00935F77">
        <w:rPr>
          <w:b/>
          <w:bCs/>
        </w:rPr>
        <w:t>Business Validation</w:t>
      </w:r>
    </w:p>
    <w:p w14:paraId="58289F36" w14:textId="77777777" w:rsidR="00935F77" w:rsidRPr="00935F77" w:rsidRDefault="00935F77" w:rsidP="0081242C">
      <w:pPr>
        <w:numPr>
          <w:ilvl w:val="1"/>
          <w:numId w:val="1"/>
        </w:numPr>
        <w:spacing w:after="0"/>
      </w:pPr>
      <w:r w:rsidRPr="00935F77">
        <w:t>Compare with real-world expectations.</w:t>
      </w:r>
    </w:p>
    <w:p w14:paraId="2970CDC9" w14:textId="77777777" w:rsidR="00935F77" w:rsidRPr="00935F77" w:rsidRDefault="00935F77" w:rsidP="0081242C">
      <w:pPr>
        <w:numPr>
          <w:ilvl w:val="1"/>
          <w:numId w:val="1"/>
        </w:numPr>
        <w:spacing w:after="0"/>
      </w:pPr>
      <w:r w:rsidRPr="00935F77">
        <w:t xml:space="preserve">Example: </w:t>
      </w:r>
      <w:r w:rsidRPr="00935F77">
        <w:rPr>
          <w:i/>
          <w:iCs/>
        </w:rPr>
        <w:t>If company revenue is 10M, but dataset shows only 1M, something is missing.</w:t>
      </w:r>
    </w:p>
    <w:p w14:paraId="67935276" w14:textId="77777777" w:rsidR="00935F77" w:rsidRPr="00935F77" w:rsidRDefault="0087417E" w:rsidP="0081242C">
      <w:pPr>
        <w:spacing w:after="0"/>
      </w:pPr>
      <w:r>
        <w:pict w14:anchorId="66AB208B">
          <v:rect id="_x0000_i1025" style="width:0;height:1.5pt" o:hralign="center" o:hrstd="t" o:hr="t" fillcolor="#a0a0a0" stroked="f"/>
        </w:pict>
      </w:r>
    </w:p>
    <w:p w14:paraId="19CF6CC9" w14:textId="77777777" w:rsidR="00935F77" w:rsidRPr="00935F77" w:rsidRDefault="00935F77" w:rsidP="0081242C">
      <w:pPr>
        <w:spacing w:after="0"/>
        <w:rPr>
          <w:b/>
          <w:bCs/>
        </w:rPr>
      </w:pPr>
      <w:r w:rsidRPr="00935F77">
        <w:rPr>
          <w:rFonts w:ascii="Segoe UI Emoji" w:hAnsi="Segoe UI Emoji" w:cs="Segoe UI Emoji"/>
          <w:b/>
          <w:bCs/>
        </w:rPr>
        <w:t>🎯</w:t>
      </w:r>
      <w:r w:rsidRPr="00935F77">
        <w:rPr>
          <w:b/>
          <w:bCs/>
        </w:rPr>
        <w:t xml:space="preserve"> Example Answer (</w:t>
      </w:r>
      <w:r w:rsidRPr="00935F77">
        <w:t>Data Engineer Style</w:t>
      </w:r>
      <w:r w:rsidRPr="00935F77">
        <w:rPr>
          <w:b/>
          <w:bCs/>
        </w:rPr>
        <w:t>)</w:t>
      </w:r>
    </w:p>
    <w:p w14:paraId="3E4203B0" w14:textId="4F6B05B6" w:rsidR="007E6463" w:rsidRDefault="00935F77" w:rsidP="0081242C">
      <w:pPr>
        <w:spacing w:after="0"/>
        <w:rPr>
          <w:i/>
          <w:iCs/>
        </w:rPr>
      </w:pPr>
      <w:r w:rsidRPr="00935F77">
        <w:rPr>
          <w:i/>
          <w:iCs/>
        </w:rPr>
        <w:t xml:space="preserve">When I receive a new dataset, I first try to understand the </w:t>
      </w:r>
      <w:r w:rsidRPr="00935F77">
        <w:rPr>
          <w:b/>
          <w:bCs/>
          <w:i/>
          <w:iCs/>
        </w:rPr>
        <w:t>business context</w:t>
      </w:r>
      <w:r w:rsidRPr="00935F77">
        <w:rPr>
          <w:i/>
          <w:iCs/>
        </w:rPr>
        <w:t xml:space="preserve">—what problem this data is solving. Then I explore the </w:t>
      </w:r>
      <w:r w:rsidRPr="00935F77">
        <w:rPr>
          <w:b/>
          <w:bCs/>
          <w:i/>
          <w:iCs/>
        </w:rPr>
        <w:t>schema and metadata</w:t>
      </w:r>
      <w:r w:rsidRPr="00935F77">
        <w:rPr>
          <w:i/>
          <w:iCs/>
        </w:rPr>
        <w:t xml:space="preserve"> to understand columns, data types, and relationships. I check </w:t>
      </w:r>
      <w:r w:rsidRPr="00935F77">
        <w:rPr>
          <w:b/>
          <w:bCs/>
          <w:i/>
          <w:iCs/>
        </w:rPr>
        <w:t>data quality</w:t>
      </w:r>
      <w:r w:rsidRPr="00935F77">
        <w:rPr>
          <w:i/>
          <w:iCs/>
        </w:rPr>
        <w:t xml:space="preserve"> by looking for missing values, duplicates, and outliers. I also run </w:t>
      </w:r>
      <w:r w:rsidRPr="00935F77">
        <w:rPr>
          <w:b/>
          <w:bCs/>
          <w:i/>
          <w:iCs/>
        </w:rPr>
        <w:t>summary statistics</w:t>
      </w:r>
      <w:r w:rsidRPr="00935F77">
        <w:rPr>
          <w:i/>
          <w:iCs/>
        </w:rPr>
        <w:t xml:space="preserve"> to see distributions and ranges. For multi-table datasets, I validate </w:t>
      </w:r>
      <w:r w:rsidRPr="00935F77">
        <w:rPr>
          <w:b/>
          <w:bCs/>
          <w:i/>
          <w:iCs/>
        </w:rPr>
        <w:t xml:space="preserve">keys and </w:t>
      </w:r>
      <w:r w:rsidR="0030517C" w:rsidRPr="00935F77">
        <w:rPr>
          <w:b/>
          <w:bCs/>
          <w:i/>
          <w:iCs/>
        </w:rPr>
        <w:t>relationships</w:t>
      </w:r>
      <w:r w:rsidR="0030517C">
        <w:rPr>
          <w:b/>
          <w:bCs/>
          <w:i/>
          <w:iCs/>
        </w:rPr>
        <w:t>:</w:t>
      </w:r>
      <w:r w:rsidR="0030517C">
        <w:rPr>
          <w:i/>
          <w:iCs/>
        </w:rPr>
        <w:t xml:space="preserve"> - </w:t>
      </w:r>
      <w:r w:rsidRPr="00935F77">
        <w:rPr>
          <w:i/>
          <w:iCs/>
        </w:rPr>
        <w:t xml:space="preserve">to ensure joins are correct. Finally, I cross-check with </w:t>
      </w:r>
      <w:r w:rsidRPr="00935F77">
        <w:rPr>
          <w:b/>
          <w:bCs/>
          <w:i/>
          <w:iCs/>
        </w:rPr>
        <w:t xml:space="preserve">business </w:t>
      </w:r>
      <w:r w:rsidR="0030517C" w:rsidRPr="00935F77">
        <w:rPr>
          <w:b/>
          <w:bCs/>
          <w:i/>
          <w:iCs/>
        </w:rPr>
        <w:t>expectations</w:t>
      </w:r>
      <w:r w:rsidR="0030517C">
        <w:rPr>
          <w:b/>
          <w:bCs/>
          <w:i/>
          <w:iCs/>
        </w:rPr>
        <w:t>: -</w:t>
      </w:r>
      <w:r w:rsidRPr="00935F77">
        <w:rPr>
          <w:i/>
          <w:iCs/>
        </w:rPr>
        <w:t xml:space="preserve"> to confirm that the dataset represents reality. This way, I avoid building pipelines on top of bad or misunderstood data</w:t>
      </w:r>
      <w:r w:rsidR="00892116">
        <w:rPr>
          <w:i/>
          <w:iCs/>
        </w:rPr>
        <w:t>.</w:t>
      </w:r>
    </w:p>
    <w:p w14:paraId="176BE9E8" w14:textId="77777777" w:rsidR="00050766" w:rsidRDefault="00050766" w:rsidP="0081242C">
      <w:pPr>
        <w:spacing w:after="0"/>
        <w:rPr>
          <w:i/>
          <w:iCs/>
        </w:rPr>
      </w:pPr>
    </w:p>
    <w:p w14:paraId="3BF5F8C9" w14:textId="77777777" w:rsidR="00050766" w:rsidRPr="00050766" w:rsidRDefault="00050766" w:rsidP="00050766">
      <w:pPr>
        <w:spacing w:after="0"/>
        <w:rPr>
          <w:b/>
          <w:bCs/>
        </w:rPr>
      </w:pPr>
      <w:r w:rsidRPr="00050766">
        <w:rPr>
          <w:rFonts w:ascii="Segoe UI Emoji" w:hAnsi="Segoe UI Emoji" w:cs="Segoe UI Emoji"/>
          <w:b/>
          <w:bCs/>
        </w:rPr>
        <w:lastRenderedPageBreak/>
        <w:t>🔹</w:t>
      </w:r>
      <w:r w:rsidRPr="00050766">
        <w:rPr>
          <w:b/>
          <w:bCs/>
        </w:rPr>
        <w:t xml:space="preserve"> 1. How do you approach a new dataset you’ve never seen before?</w:t>
      </w:r>
    </w:p>
    <w:p w14:paraId="66561C65" w14:textId="77777777" w:rsidR="00050766" w:rsidRPr="00050766" w:rsidRDefault="00050766" w:rsidP="00050766">
      <w:pPr>
        <w:spacing w:after="0"/>
      </w:pPr>
      <w:r w:rsidRPr="00050766">
        <w:rPr>
          <w:b/>
          <w:bCs/>
        </w:rPr>
        <w:t>Answer:</w:t>
      </w:r>
      <w:r w:rsidRPr="00050766">
        <w:br/>
      </w:r>
      <w:r w:rsidRPr="00050766">
        <w:rPr>
          <w:i/>
          <w:iCs/>
        </w:rPr>
        <w:t>"I start with the business context, then explore the schema to check column names, data types, and constraints. I run basic profiling queries for missing values, duplicates, and outliers. After that, I analyze distributions and validate if the dataset aligns with real business expectations."</w:t>
      </w:r>
    </w:p>
    <w:p w14:paraId="108C45AE" w14:textId="77777777" w:rsidR="00050766" w:rsidRPr="00050766" w:rsidRDefault="0087417E" w:rsidP="00050766">
      <w:pPr>
        <w:spacing w:after="0"/>
      </w:pPr>
      <w:r>
        <w:pict w14:anchorId="4F1D00FE">
          <v:rect id="_x0000_i1026" style="width:0;height:1.5pt" o:hralign="center" o:hrstd="t" o:hr="t" fillcolor="#a0a0a0" stroked="f"/>
        </w:pict>
      </w:r>
    </w:p>
    <w:p w14:paraId="7059E8C5"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2. How do you check data quality?</w:t>
      </w:r>
    </w:p>
    <w:p w14:paraId="4443AF20" w14:textId="77777777" w:rsidR="00050766" w:rsidRPr="00050766" w:rsidRDefault="00050766" w:rsidP="00050766">
      <w:pPr>
        <w:spacing w:after="0"/>
      </w:pPr>
      <w:r w:rsidRPr="00050766">
        <w:rPr>
          <w:b/>
          <w:bCs/>
        </w:rPr>
        <w:t>Answer:</w:t>
      </w:r>
      <w:r w:rsidRPr="00050766">
        <w:br/>
      </w:r>
      <w:r w:rsidRPr="00050766">
        <w:rPr>
          <w:i/>
          <w:iCs/>
        </w:rPr>
        <w:t>"I look for missing or null values, duplicates, incorrect formats, and outliers. I also validate primary key uniqueness and referential integrity between tables. Automated profiling tools like Great Expectations or SQL checks help maintain quality in pipelines."</w:t>
      </w:r>
    </w:p>
    <w:p w14:paraId="73A22548" w14:textId="77777777" w:rsidR="00050766" w:rsidRPr="00050766" w:rsidRDefault="0087417E" w:rsidP="00050766">
      <w:pPr>
        <w:spacing w:after="0"/>
      </w:pPr>
      <w:r>
        <w:pict w14:anchorId="26BBEACA">
          <v:rect id="_x0000_i1027" style="width:0;height:1.5pt" o:hralign="center" o:hrstd="t" o:hr="t" fillcolor="#a0a0a0" stroked="f"/>
        </w:pict>
      </w:r>
    </w:p>
    <w:p w14:paraId="2E7D2003"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3. What would you do if you find NULL or missing values?</w:t>
      </w:r>
    </w:p>
    <w:p w14:paraId="1141D973" w14:textId="77777777" w:rsidR="00050766" w:rsidRPr="00050766" w:rsidRDefault="00050766" w:rsidP="00050766">
      <w:pPr>
        <w:spacing w:after="0"/>
      </w:pPr>
      <w:r w:rsidRPr="00050766">
        <w:rPr>
          <w:b/>
          <w:bCs/>
        </w:rPr>
        <w:t>Answer:</w:t>
      </w:r>
      <w:r w:rsidRPr="00050766">
        <w:br/>
      </w:r>
      <w:r w:rsidRPr="00050766">
        <w:rPr>
          <w:i/>
          <w:iCs/>
        </w:rPr>
        <w:t>"It depends on the use case. Options include removing rows, imputing values (mean, median, forward fill), or flagging them. For critical fields like primary keys, I’d investigate upstream sources to fix the root cause."</w:t>
      </w:r>
    </w:p>
    <w:p w14:paraId="263FD9C2" w14:textId="77777777" w:rsidR="00050766" w:rsidRPr="00050766" w:rsidRDefault="0087417E" w:rsidP="00050766">
      <w:pPr>
        <w:spacing w:after="0"/>
      </w:pPr>
      <w:r>
        <w:pict w14:anchorId="122B0B0C">
          <v:rect id="_x0000_i1028" style="width:0;height:1.5pt" o:hralign="center" o:hrstd="t" o:hr="t" fillcolor="#a0a0a0" stroked="f"/>
        </w:pict>
      </w:r>
    </w:p>
    <w:p w14:paraId="7A91BE2A"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4. How do you validate if data is correct or trustworthy?</w:t>
      </w:r>
    </w:p>
    <w:p w14:paraId="44395788" w14:textId="77777777" w:rsidR="00050766" w:rsidRPr="00050766" w:rsidRDefault="00050766" w:rsidP="00050766">
      <w:pPr>
        <w:spacing w:after="0"/>
      </w:pPr>
      <w:r w:rsidRPr="00050766">
        <w:rPr>
          <w:b/>
          <w:bCs/>
        </w:rPr>
        <w:t>Answer:</w:t>
      </w:r>
      <w:r w:rsidRPr="00050766">
        <w:br/>
      </w:r>
      <w:r w:rsidRPr="00050766">
        <w:rPr>
          <w:i/>
          <w:iCs/>
        </w:rPr>
        <w:t>"I compare dataset totals with external references, like financial reports or transaction counts. I also check whether values fall within realistic ranges and confirm with business SMEs if anomalies are valid or errors."</w:t>
      </w:r>
    </w:p>
    <w:p w14:paraId="66DFC310" w14:textId="77777777" w:rsidR="00050766" w:rsidRPr="00050766" w:rsidRDefault="0087417E" w:rsidP="00050766">
      <w:pPr>
        <w:spacing w:after="0"/>
      </w:pPr>
      <w:r>
        <w:pict w14:anchorId="18537FA9">
          <v:rect id="_x0000_i1029" style="width:0;height:1.5pt" o:hralign="center" o:hrstd="t" o:hr="t" fillcolor="#a0a0a0" stroked="f"/>
        </w:pict>
      </w:r>
    </w:p>
    <w:p w14:paraId="314B21AB"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5. What’s the difference between data profiling and data exploration?</w:t>
      </w:r>
    </w:p>
    <w:p w14:paraId="2A576355" w14:textId="77777777" w:rsidR="00050766" w:rsidRPr="00050766" w:rsidRDefault="00050766" w:rsidP="00050766">
      <w:pPr>
        <w:spacing w:after="0"/>
      </w:pPr>
      <w:r w:rsidRPr="00050766">
        <w:rPr>
          <w:b/>
          <w:bCs/>
        </w:rPr>
        <w:t>Answer:</w:t>
      </w:r>
      <w:r w:rsidRPr="00050766">
        <w:br/>
      </w:r>
      <w:r w:rsidRPr="00050766">
        <w:rPr>
          <w:i/>
          <w:iCs/>
        </w:rPr>
        <w:t>"Data profiling is a systematic check of metadata, distributions, and quality metrics. Data exploration is a deeper, business-driven analysis to find insights, trends, or patterns."</w:t>
      </w:r>
    </w:p>
    <w:p w14:paraId="758A6EEB" w14:textId="77777777" w:rsidR="00050766" w:rsidRPr="00050766" w:rsidRDefault="0087417E" w:rsidP="00050766">
      <w:pPr>
        <w:spacing w:after="0"/>
      </w:pPr>
      <w:r>
        <w:pict w14:anchorId="565547FE">
          <v:rect id="_x0000_i1030" style="width:0;height:1.5pt" o:hralign="center" o:hrstd="t" o:hr="t" fillcolor="#a0a0a0" stroked="f"/>
        </w:pict>
      </w:r>
    </w:p>
    <w:p w14:paraId="5ACE32AB"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6. How do you check relationships between multiple tables?</w:t>
      </w:r>
    </w:p>
    <w:p w14:paraId="337AA95B" w14:textId="77777777" w:rsidR="00050766" w:rsidRPr="00050766" w:rsidRDefault="00050766" w:rsidP="00050766">
      <w:pPr>
        <w:spacing w:after="0"/>
      </w:pPr>
      <w:r w:rsidRPr="00050766">
        <w:rPr>
          <w:b/>
          <w:bCs/>
        </w:rPr>
        <w:t>Answer:</w:t>
      </w:r>
      <w:r w:rsidRPr="00050766">
        <w:br/>
      </w:r>
      <w:r w:rsidRPr="00050766">
        <w:rPr>
          <w:i/>
          <w:iCs/>
        </w:rPr>
        <w:t>"I validate primary and foreign keys, check for orphan records, and run join tests to ensure relationships hold. For example, every order should map to an existing customer in the customer table."</w:t>
      </w:r>
    </w:p>
    <w:p w14:paraId="03BFDCBB" w14:textId="77777777" w:rsidR="00050766" w:rsidRPr="00050766" w:rsidRDefault="0087417E" w:rsidP="00050766">
      <w:pPr>
        <w:spacing w:after="0"/>
      </w:pPr>
      <w:r>
        <w:pict w14:anchorId="20B7ADB2">
          <v:rect id="_x0000_i1031" style="width:0;height:1.5pt" o:hralign="center" o:hrstd="t" o:hr="t" fillcolor="#a0a0a0" stroked="f"/>
        </w:pict>
      </w:r>
    </w:p>
    <w:p w14:paraId="7283AF26"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7. What are some key statistics you look at while understanding data?</w:t>
      </w:r>
    </w:p>
    <w:p w14:paraId="40E32E01" w14:textId="77777777" w:rsidR="00050766" w:rsidRPr="00050766" w:rsidRDefault="00050766" w:rsidP="00050766">
      <w:pPr>
        <w:spacing w:after="0"/>
      </w:pPr>
      <w:r w:rsidRPr="00050766">
        <w:rPr>
          <w:b/>
          <w:bCs/>
        </w:rPr>
        <w:t>Answer:</w:t>
      </w:r>
      <w:r w:rsidRPr="00050766">
        <w:br/>
      </w:r>
      <w:r w:rsidRPr="00050766">
        <w:rPr>
          <w:i/>
          <w:iCs/>
        </w:rPr>
        <w:t xml:space="preserve">"Count, distinct count, min, max, average, median, standard deviation, and percentiles. </w:t>
      </w:r>
      <w:proofErr w:type="gramStart"/>
      <w:r w:rsidRPr="00050766">
        <w:rPr>
          <w:i/>
          <w:iCs/>
        </w:rPr>
        <w:t>These help</w:t>
      </w:r>
      <w:proofErr w:type="gramEnd"/>
      <w:r w:rsidRPr="00050766">
        <w:rPr>
          <w:i/>
          <w:iCs/>
        </w:rPr>
        <w:t xml:space="preserve"> detect anomalies like negative sales or unrealistic ages."</w:t>
      </w:r>
    </w:p>
    <w:p w14:paraId="6668B719" w14:textId="77777777" w:rsidR="00050766" w:rsidRPr="00050766" w:rsidRDefault="0087417E" w:rsidP="00050766">
      <w:pPr>
        <w:spacing w:after="0"/>
      </w:pPr>
      <w:r>
        <w:pict w14:anchorId="418F5803">
          <v:rect id="_x0000_i1032" style="width:0;height:1.5pt" o:hralign="center" o:hrstd="t" o:hr="t" fillcolor="#a0a0a0" stroked="f"/>
        </w:pict>
      </w:r>
    </w:p>
    <w:p w14:paraId="5A453902"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8. How do you detect outliers in data?</w:t>
      </w:r>
    </w:p>
    <w:p w14:paraId="2CA8F664" w14:textId="77777777" w:rsidR="00050766" w:rsidRPr="00050766" w:rsidRDefault="00050766" w:rsidP="00050766">
      <w:pPr>
        <w:spacing w:after="0"/>
      </w:pPr>
      <w:r w:rsidRPr="00050766">
        <w:rPr>
          <w:b/>
          <w:bCs/>
        </w:rPr>
        <w:lastRenderedPageBreak/>
        <w:t>Answer:</w:t>
      </w:r>
      <w:r w:rsidRPr="00050766">
        <w:br/>
      </w:r>
      <w:r w:rsidRPr="00050766">
        <w:rPr>
          <w:i/>
          <w:iCs/>
        </w:rPr>
        <w:t>"Through statistical checks (values beyond 3 standard deviations), visualizations (box plots, histograms), or business thresholds (e.g., salary &gt; 10M is unusual)."</w:t>
      </w:r>
    </w:p>
    <w:p w14:paraId="69012D0C" w14:textId="77777777" w:rsidR="00050766" w:rsidRPr="00050766" w:rsidRDefault="0087417E" w:rsidP="00050766">
      <w:pPr>
        <w:spacing w:after="0"/>
      </w:pPr>
      <w:r>
        <w:pict w14:anchorId="33303678">
          <v:rect id="_x0000_i1033" style="width:0;height:1.5pt" o:hralign="center" o:hrstd="t" o:hr="t" fillcolor="#a0a0a0" stroked="f"/>
        </w:pict>
      </w:r>
    </w:p>
    <w:p w14:paraId="6D2A1394"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9. What if the data is too large to analyze directly?</w:t>
      </w:r>
    </w:p>
    <w:p w14:paraId="023DF607" w14:textId="77777777" w:rsidR="00050766" w:rsidRPr="00050766" w:rsidRDefault="00050766" w:rsidP="00050766">
      <w:pPr>
        <w:spacing w:after="0"/>
      </w:pPr>
      <w:r w:rsidRPr="00050766">
        <w:rPr>
          <w:b/>
          <w:bCs/>
        </w:rPr>
        <w:t>Answer:</w:t>
      </w:r>
      <w:r w:rsidRPr="00050766">
        <w:br/>
      </w:r>
      <w:r w:rsidRPr="00050766">
        <w:rPr>
          <w:i/>
          <w:iCs/>
        </w:rPr>
        <w:t>"I’d sample the data to get an overview, use partitioned queries, or leverage distributed tools like Spark/</w:t>
      </w:r>
      <w:proofErr w:type="spellStart"/>
      <w:r w:rsidRPr="00050766">
        <w:rPr>
          <w:i/>
          <w:iCs/>
        </w:rPr>
        <w:t>BigQuery</w:t>
      </w:r>
      <w:proofErr w:type="spellEnd"/>
      <w:r w:rsidRPr="00050766">
        <w:rPr>
          <w:i/>
          <w:iCs/>
        </w:rPr>
        <w:t>. Profiling can also be done on smaller subsets before scaling."</w:t>
      </w:r>
    </w:p>
    <w:p w14:paraId="1E141554" w14:textId="77777777" w:rsidR="00050766" w:rsidRPr="00050766" w:rsidRDefault="0087417E" w:rsidP="00050766">
      <w:pPr>
        <w:spacing w:after="0"/>
      </w:pPr>
      <w:r>
        <w:pict w14:anchorId="5BA66917">
          <v:rect id="_x0000_i1034" style="width:0;height:1.5pt" o:hralign="center" o:hrstd="t" o:hr="t" fillcolor="#a0a0a0" stroked="f"/>
        </w:pict>
      </w:r>
    </w:p>
    <w:p w14:paraId="0383067F"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10. How do you ensure scalability when working with large datasets?</w:t>
      </w:r>
    </w:p>
    <w:p w14:paraId="549CEB7C" w14:textId="77777777" w:rsidR="00050766" w:rsidRPr="00050766" w:rsidRDefault="00050766" w:rsidP="00050766">
      <w:pPr>
        <w:spacing w:after="0"/>
      </w:pPr>
      <w:r w:rsidRPr="00050766">
        <w:rPr>
          <w:b/>
          <w:bCs/>
        </w:rPr>
        <w:t>Answer:</w:t>
      </w:r>
      <w:r w:rsidRPr="00050766">
        <w:br/>
      </w:r>
      <w:r w:rsidRPr="00050766">
        <w:rPr>
          <w:i/>
          <w:iCs/>
        </w:rPr>
        <w:t>"I check the volume, velocity, and expected growth of data. Based on that, I design partitioning, indexing, or file format choices like Parquet/ORC for efficient querying."</w:t>
      </w:r>
    </w:p>
    <w:p w14:paraId="2302DA7A" w14:textId="77777777" w:rsidR="00050766" w:rsidRPr="00050766" w:rsidRDefault="0087417E" w:rsidP="00050766">
      <w:pPr>
        <w:spacing w:after="0"/>
      </w:pPr>
      <w:r>
        <w:pict w14:anchorId="1A1A8CD8">
          <v:rect id="_x0000_i1035" style="width:0;height:1.5pt" o:hralign="center" o:hrstd="t" o:hr="t" fillcolor="#a0a0a0" stroked="f"/>
        </w:pict>
      </w:r>
    </w:p>
    <w:p w14:paraId="3F843969"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11. Can you give an example of catching an error while understanding data?</w:t>
      </w:r>
    </w:p>
    <w:p w14:paraId="4E9B48BC" w14:textId="77777777" w:rsidR="00050766" w:rsidRPr="00050766" w:rsidRDefault="00050766" w:rsidP="00050766">
      <w:pPr>
        <w:spacing w:after="0"/>
      </w:pPr>
      <w:r w:rsidRPr="00050766">
        <w:rPr>
          <w:b/>
          <w:bCs/>
        </w:rPr>
        <w:t>Answer:</w:t>
      </w:r>
      <w:r w:rsidRPr="00050766">
        <w:br/>
      </w:r>
      <w:r w:rsidRPr="00050766">
        <w:rPr>
          <w:i/>
          <w:iCs/>
        </w:rPr>
        <w:t>"Yes, in a sales dataset, I noticed product prices were negative. On checking upstream, it turned out returns were being stored in the same column without a proper flag. I worked with the team to separate return transactions."</w:t>
      </w:r>
    </w:p>
    <w:p w14:paraId="36423B19" w14:textId="77777777" w:rsidR="00050766" w:rsidRPr="00050766" w:rsidRDefault="0087417E" w:rsidP="00050766">
      <w:pPr>
        <w:spacing w:after="0"/>
      </w:pPr>
      <w:r>
        <w:pict w14:anchorId="079A0D1E">
          <v:rect id="_x0000_i1036" style="width:0;height:1.5pt" o:hralign="center" o:hrstd="t" o:hr="t" fillcolor="#a0a0a0" stroked="f"/>
        </w:pict>
      </w:r>
    </w:p>
    <w:p w14:paraId="25E21004" w14:textId="77777777" w:rsidR="00050766" w:rsidRPr="00050766" w:rsidRDefault="00050766" w:rsidP="00050766">
      <w:pPr>
        <w:spacing w:after="0"/>
        <w:rPr>
          <w:b/>
          <w:bCs/>
        </w:rPr>
      </w:pPr>
      <w:r w:rsidRPr="00050766">
        <w:rPr>
          <w:rFonts w:ascii="Segoe UI Emoji" w:hAnsi="Segoe UI Emoji" w:cs="Segoe UI Emoji"/>
          <w:b/>
          <w:bCs/>
        </w:rPr>
        <w:t>🔹</w:t>
      </w:r>
      <w:r w:rsidRPr="00050766">
        <w:rPr>
          <w:b/>
          <w:bCs/>
        </w:rPr>
        <w:t xml:space="preserve"> 12. What’s the importance of understanding data before building pipelines?</w:t>
      </w:r>
    </w:p>
    <w:p w14:paraId="6C8D2C70" w14:textId="77777777" w:rsidR="00050766" w:rsidRPr="00050766" w:rsidRDefault="00050766" w:rsidP="00050766">
      <w:pPr>
        <w:spacing w:after="0"/>
      </w:pPr>
      <w:r w:rsidRPr="00050766">
        <w:rPr>
          <w:b/>
          <w:bCs/>
        </w:rPr>
        <w:t>Answer:</w:t>
      </w:r>
      <w:r w:rsidRPr="00050766">
        <w:br/>
      </w:r>
      <w:r w:rsidRPr="00050766">
        <w:rPr>
          <w:i/>
          <w:iCs/>
        </w:rPr>
        <w:t>"If we don’t understand the data, we risk building pipelines that produce incorrect or incomplete outputs. Early validation saves time, prevents rework, and ensures business trust in analytics."</w:t>
      </w:r>
    </w:p>
    <w:p w14:paraId="1745DD65" w14:textId="77777777" w:rsidR="005C2DC1" w:rsidRPr="005C2DC1" w:rsidRDefault="005C2DC1" w:rsidP="005C2DC1">
      <w:pPr>
        <w:spacing w:after="0"/>
        <w:rPr>
          <w:b/>
          <w:bCs/>
        </w:rPr>
      </w:pPr>
      <w:r w:rsidRPr="005C2DC1">
        <w:rPr>
          <w:rFonts w:ascii="Segoe UI Emoji" w:hAnsi="Segoe UI Emoji" w:cs="Segoe UI Emoji"/>
          <w:b/>
          <w:bCs/>
        </w:rPr>
        <w:t>🔹</w:t>
      </w:r>
      <w:r w:rsidRPr="005C2DC1">
        <w:rPr>
          <w:b/>
          <w:bCs/>
        </w:rPr>
        <w:t xml:space="preserve"> Definition of Outliers</w:t>
      </w:r>
    </w:p>
    <w:p w14:paraId="6E4B30B3" w14:textId="77777777" w:rsidR="005C2DC1" w:rsidRPr="005C2DC1" w:rsidRDefault="005C2DC1" w:rsidP="005C2DC1">
      <w:pPr>
        <w:spacing w:after="0"/>
      </w:pPr>
      <w:r w:rsidRPr="005C2DC1">
        <w:t xml:space="preserve">An </w:t>
      </w:r>
      <w:r w:rsidRPr="005C2DC1">
        <w:rPr>
          <w:b/>
          <w:bCs/>
        </w:rPr>
        <w:t>outlier</w:t>
      </w:r>
      <w:r w:rsidRPr="005C2DC1">
        <w:t xml:space="preserve"> is a data point that is </w:t>
      </w:r>
      <w:r w:rsidRPr="005C2DC1">
        <w:rPr>
          <w:b/>
          <w:bCs/>
        </w:rPr>
        <w:t>significantly different</w:t>
      </w:r>
      <w:r w:rsidRPr="005C2DC1">
        <w:t xml:space="preserve"> from </w:t>
      </w:r>
      <w:proofErr w:type="gramStart"/>
      <w:r w:rsidRPr="005C2DC1">
        <w:t>the majority of</w:t>
      </w:r>
      <w:proofErr w:type="gramEnd"/>
      <w:r w:rsidRPr="005C2DC1">
        <w:t xml:space="preserve"> the dataset.</w:t>
      </w:r>
      <w:r w:rsidRPr="005C2DC1">
        <w:br/>
        <w:t xml:space="preserve">It’s a value that falls </w:t>
      </w:r>
      <w:r w:rsidRPr="005C2DC1">
        <w:rPr>
          <w:b/>
          <w:bCs/>
        </w:rPr>
        <w:t>far outside the expected range or pattern</w:t>
      </w:r>
      <w:r w:rsidRPr="005C2DC1">
        <w:t xml:space="preserve"> of the data.</w:t>
      </w:r>
    </w:p>
    <w:p w14:paraId="55982808" w14:textId="77777777" w:rsidR="005C2DC1" w:rsidRPr="005C2DC1" w:rsidRDefault="005C2DC1" w:rsidP="005C2DC1">
      <w:pPr>
        <w:spacing w:after="0"/>
      </w:pPr>
      <w:r w:rsidRPr="005C2DC1">
        <w:rPr>
          <w:rFonts w:ascii="Segoe UI Emoji" w:hAnsi="Segoe UI Emoji" w:cs="Segoe UI Emoji"/>
        </w:rPr>
        <w:t>👉</w:t>
      </w:r>
      <w:r w:rsidRPr="005C2DC1">
        <w:t xml:space="preserve"> Example: If most employees’ ages are between </w:t>
      </w:r>
      <w:r w:rsidRPr="005C2DC1">
        <w:rPr>
          <w:b/>
          <w:bCs/>
        </w:rPr>
        <w:t>22–60</w:t>
      </w:r>
      <w:r w:rsidRPr="005C2DC1">
        <w:t xml:space="preserve">, but you find an age of </w:t>
      </w:r>
      <w:r w:rsidRPr="005C2DC1">
        <w:rPr>
          <w:b/>
          <w:bCs/>
        </w:rPr>
        <w:t>200</w:t>
      </w:r>
      <w:r w:rsidRPr="005C2DC1">
        <w:t>, that’s an outlier.</w:t>
      </w:r>
    </w:p>
    <w:p w14:paraId="49448F0D" w14:textId="77777777" w:rsidR="005C2DC1" w:rsidRPr="005C2DC1" w:rsidRDefault="0087417E" w:rsidP="005C2DC1">
      <w:pPr>
        <w:spacing w:after="0"/>
      </w:pPr>
      <w:r>
        <w:pict w14:anchorId="25C987D3">
          <v:rect id="_x0000_i1037" style="width:0;height:1.5pt" o:hralign="center" o:hrstd="t" o:hr="t" fillcolor="#a0a0a0" stroked="f"/>
        </w:pict>
      </w:r>
    </w:p>
    <w:p w14:paraId="6630BEE3" w14:textId="77777777" w:rsidR="005C2DC1" w:rsidRPr="005C2DC1" w:rsidRDefault="005C2DC1" w:rsidP="005C2DC1">
      <w:pPr>
        <w:spacing w:after="0"/>
        <w:rPr>
          <w:b/>
          <w:bCs/>
        </w:rPr>
      </w:pPr>
      <w:r w:rsidRPr="005C2DC1">
        <w:rPr>
          <w:rFonts w:ascii="Segoe UI Emoji" w:hAnsi="Segoe UI Emoji" w:cs="Segoe UI Emoji"/>
          <w:b/>
          <w:bCs/>
        </w:rPr>
        <w:t>🔹</w:t>
      </w:r>
      <w:r w:rsidRPr="005C2DC1">
        <w:rPr>
          <w:b/>
          <w:bCs/>
        </w:rPr>
        <w:t xml:space="preserve"> Why Outliers Happen</w:t>
      </w:r>
    </w:p>
    <w:p w14:paraId="7717EA25" w14:textId="77777777" w:rsidR="005C2DC1" w:rsidRPr="005C2DC1" w:rsidRDefault="005C2DC1" w:rsidP="005C2DC1">
      <w:pPr>
        <w:numPr>
          <w:ilvl w:val="0"/>
          <w:numId w:val="2"/>
        </w:numPr>
        <w:spacing w:after="0"/>
      </w:pPr>
      <w:r w:rsidRPr="005C2DC1">
        <w:rPr>
          <w:b/>
          <w:bCs/>
        </w:rPr>
        <w:t>Data entry errors</w:t>
      </w:r>
      <w:r w:rsidRPr="005C2DC1">
        <w:t xml:space="preserve"> → e.g., salary entered as 10000000 instead of 100000.</w:t>
      </w:r>
    </w:p>
    <w:p w14:paraId="6B7E8BEB" w14:textId="77777777" w:rsidR="005C2DC1" w:rsidRPr="005C2DC1" w:rsidRDefault="005C2DC1" w:rsidP="005C2DC1">
      <w:pPr>
        <w:numPr>
          <w:ilvl w:val="0"/>
          <w:numId w:val="2"/>
        </w:numPr>
        <w:spacing w:after="0"/>
      </w:pPr>
      <w:r w:rsidRPr="005C2DC1">
        <w:rPr>
          <w:b/>
          <w:bCs/>
        </w:rPr>
        <w:t>Measurement errors</w:t>
      </w:r>
      <w:r w:rsidRPr="005C2DC1">
        <w:t xml:space="preserve"> → sensor glitches, wrong units.</w:t>
      </w:r>
    </w:p>
    <w:p w14:paraId="70CAA796" w14:textId="77777777" w:rsidR="005C2DC1" w:rsidRPr="005C2DC1" w:rsidRDefault="005C2DC1" w:rsidP="005C2DC1">
      <w:pPr>
        <w:numPr>
          <w:ilvl w:val="0"/>
          <w:numId w:val="2"/>
        </w:numPr>
        <w:spacing w:after="0"/>
      </w:pPr>
      <w:r w:rsidRPr="005C2DC1">
        <w:rPr>
          <w:b/>
          <w:bCs/>
        </w:rPr>
        <w:t>Natural extreme values</w:t>
      </w:r>
      <w:r w:rsidRPr="005C2DC1">
        <w:t xml:space="preserve"> → some customers genuinely spend 10x more than average.</w:t>
      </w:r>
    </w:p>
    <w:p w14:paraId="298C1104" w14:textId="77777777" w:rsidR="005C2DC1" w:rsidRPr="005C2DC1" w:rsidRDefault="005C2DC1" w:rsidP="005C2DC1">
      <w:pPr>
        <w:numPr>
          <w:ilvl w:val="0"/>
          <w:numId w:val="2"/>
        </w:numPr>
        <w:spacing w:after="0"/>
      </w:pPr>
      <w:r w:rsidRPr="005C2DC1">
        <w:rPr>
          <w:b/>
          <w:bCs/>
        </w:rPr>
        <w:t>Fraud or anomalies</w:t>
      </w:r>
      <w:r w:rsidRPr="005C2DC1">
        <w:t xml:space="preserve"> → outliers can reveal fraud (e.g., abnormal credit card transactions).</w:t>
      </w:r>
    </w:p>
    <w:p w14:paraId="7D75931A" w14:textId="77777777" w:rsidR="005C2DC1" w:rsidRPr="005C2DC1" w:rsidRDefault="0087417E" w:rsidP="005C2DC1">
      <w:pPr>
        <w:spacing w:after="0"/>
      </w:pPr>
      <w:r>
        <w:pict w14:anchorId="3F6C6BF7">
          <v:rect id="_x0000_i1038" style="width:0;height:1.5pt" o:hralign="center" o:hrstd="t" o:hr="t" fillcolor="#a0a0a0" stroked="f"/>
        </w:pict>
      </w:r>
    </w:p>
    <w:p w14:paraId="229945AE" w14:textId="77777777" w:rsidR="005C2DC1" w:rsidRPr="005C2DC1" w:rsidRDefault="005C2DC1" w:rsidP="005C2DC1">
      <w:pPr>
        <w:spacing w:after="0"/>
        <w:rPr>
          <w:b/>
          <w:bCs/>
        </w:rPr>
      </w:pPr>
      <w:r w:rsidRPr="005C2DC1">
        <w:rPr>
          <w:rFonts w:ascii="Segoe UI Emoji" w:hAnsi="Segoe UI Emoji" w:cs="Segoe UI Emoji"/>
          <w:b/>
          <w:bCs/>
        </w:rPr>
        <w:t>🔹</w:t>
      </w:r>
      <w:r w:rsidRPr="005C2DC1">
        <w:rPr>
          <w:b/>
          <w:bCs/>
        </w:rPr>
        <w:t xml:space="preserve"> How to Detect Outliers</w:t>
      </w:r>
    </w:p>
    <w:p w14:paraId="6D12FA27" w14:textId="77777777" w:rsidR="005C2DC1" w:rsidRPr="005C2DC1" w:rsidRDefault="005C2DC1" w:rsidP="005C2DC1">
      <w:pPr>
        <w:numPr>
          <w:ilvl w:val="0"/>
          <w:numId w:val="3"/>
        </w:numPr>
        <w:spacing w:after="0"/>
      </w:pPr>
      <w:r w:rsidRPr="005C2DC1">
        <w:rPr>
          <w:b/>
          <w:bCs/>
        </w:rPr>
        <w:t>Simple Range Check (Business Rule):</w:t>
      </w:r>
    </w:p>
    <w:p w14:paraId="0C13911F" w14:textId="77777777" w:rsidR="005C2DC1" w:rsidRPr="005C2DC1" w:rsidRDefault="005C2DC1" w:rsidP="005C2DC1">
      <w:pPr>
        <w:numPr>
          <w:ilvl w:val="1"/>
          <w:numId w:val="3"/>
        </w:numPr>
        <w:spacing w:after="0"/>
      </w:pPr>
      <w:r w:rsidRPr="005C2DC1">
        <w:t>Example: Age should be 0–120. Anything outside is an outlier.</w:t>
      </w:r>
    </w:p>
    <w:p w14:paraId="65B31BEA" w14:textId="77777777" w:rsidR="005C2DC1" w:rsidRPr="005C2DC1" w:rsidRDefault="005C2DC1" w:rsidP="005C2DC1">
      <w:pPr>
        <w:numPr>
          <w:ilvl w:val="0"/>
          <w:numId w:val="3"/>
        </w:numPr>
        <w:spacing w:after="0"/>
      </w:pPr>
      <w:r w:rsidRPr="005C2DC1">
        <w:rPr>
          <w:b/>
          <w:bCs/>
        </w:rPr>
        <w:t>Statistical Methods:</w:t>
      </w:r>
    </w:p>
    <w:p w14:paraId="2342CF0E" w14:textId="77777777" w:rsidR="005C2DC1" w:rsidRPr="005C2DC1" w:rsidRDefault="005C2DC1" w:rsidP="005C2DC1">
      <w:pPr>
        <w:numPr>
          <w:ilvl w:val="1"/>
          <w:numId w:val="3"/>
        </w:numPr>
        <w:spacing w:after="0"/>
      </w:pPr>
      <w:r w:rsidRPr="005C2DC1">
        <w:rPr>
          <w:b/>
          <w:bCs/>
        </w:rPr>
        <w:t>Z-score</w:t>
      </w:r>
      <w:r w:rsidRPr="005C2DC1">
        <w:t>:</w:t>
      </w:r>
    </w:p>
    <w:p w14:paraId="550E06E7" w14:textId="77777777" w:rsidR="005C2DC1" w:rsidRPr="005C2DC1" w:rsidRDefault="005C2DC1" w:rsidP="005C2DC1">
      <w:pPr>
        <w:spacing w:after="0"/>
      </w:pPr>
      <w:r w:rsidRPr="005C2DC1">
        <w:t>Z=(x−</w:t>
      </w:r>
      <w:proofErr w:type="gramStart"/>
      <w:r w:rsidRPr="005C2DC1">
        <w:t>μ)</w:t>
      </w:r>
      <w:proofErr w:type="spellStart"/>
      <w:r w:rsidRPr="005C2DC1">
        <w:t>σ</w:t>
      </w:r>
      <w:proofErr w:type="gramEnd"/>
      <w:r w:rsidRPr="005C2DC1">
        <w:t>Z</w:t>
      </w:r>
      <w:proofErr w:type="spellEnd"/>
      <w:r w:rsidRPr="005C2DC1">
        <w:t xml:space="preserve"> = \frac{(x - \mu)}{\sigma}Z=σ(x−μ)​ </w:t>
      </w:r>
    </w:p>
    <w:p w14:paraId="162BBC50" w14:textId="77777777" w:rsidR="005C2DC1" w:rsidRPr="005C2DC1" w:rsidRDefault="005C2DC1" w:rsidP="005C2DC1">
      <w:pPr>
        <w:spacing w:after="0"/>
      </w:pPr>
      <w:r w:rsidRPr="005C2DC1">
        <w:lastRenderedPageBreak/>
        <w:t>If |Z| &gt; 3 → outlier.</w:t>
      </w:r>
    </w:p>
    <w:p w14:paraId="26E40E39" w14:textId="77777777" w:rsidR="005C2DC1" w:rsidRPr="005C2DC1" w:rsidRDefault="005C2DC1" w:rsidP="005C2DC1">
      <w:pPr>
        <w:numPr>
          <w:ilvl w:val="1"/>
          <w:numId w:val="3"/>
        </w:numPr>
        <w:spacing w:after="0"/>
      </w:pPr>
      <w:r w:rsidRPr="005C2DC1">
        <w:rPr>
          <w:b/>
          <w:bCs/>
        </w:rPr>
        <w:t>IQR (Interquartile Range) Method:</w:t>
      </w:r>
    </w:p>
    <w:p w14:paraId="16026D49" w14:textId="77777777" w:rsidR="005C2DC1" w:rsidRPr="005C2DC1" w:rsidRDefault="005C2DC1" w:rsidP="005C2DC1">
      <w:pPr>
        <w:numPr>
          <w:ilvl w:val="2"/>
          <w:numId w:val="3"/>
        </w:numPr>
        <w:spacing w:after="0"/>
      </w:pPr>
      <w:r w:rsidRPr="005C2DC1">
        <w:t>Q1 = 25th percentile, Q3 = 75th percentile</w:t>
      </w:r>
    </w:p>
    <w:p w14:paraId="7627556B" w14:textId="77777777" w:rsidR="005C2DC1" w:rsidRPr="005C2DC1" w:rsidRDefault="005C2DC1" w:rsidP="005C2DC1">
      <w:pPr>
        <w:numPr>
          <w:ilvl w:val="2"/>
          <w:numId w:val="3"/>
        </w:numPr>
        <w:spacing w:after="0"/>
      </w:pPr>
      <w:r w:rsidRPr="005C2DC1">
        <w:t>IQR = Q3 – Q1</w:t>
      </w:r>
    </w:p>
    <w:p w14:paraId="5E04EA26" w14:textId="77777777" w:rsidR="005C2DC1" w:rsidRPr="005C2DC1" w:rsidRDefault="005C2DC1" w:rsidP="005C2DC1">
      <w:pPr>
        <w:numPr>
          <w:ilvl w:val="2"/>
          <w:numId w:val="3"/>
        </w:numPr>
        <w:spacing w:after="0"/>
      </w:pPr>
      <w:r w:rsidRPr="005C2DC1">
        <w:t>Outlier if:</w:t>
      </w:r>
    </w:p>
    <w:p w14:paraId="7D978C71" w14:textId="77777777" w:rsidR="005C2DC1" w:rsidRPr="005C2DC1" w:rsidRDefault="005C2DC1" w:rsidP="005C2DC1">
      <w:pPr>
        <w:spacing w:after="0"/>
      </w:pPr>
      <w:r w:rsidRPr="005C2DC1">
        <w:t xml:space="preserve">x&lt;Q1−1.5×IQRorx&gt;Q3+1.5×IQRx &lt; Q1 - 1.5 \times IQR \quad \text{or} \quad x &gt; Q3 + 1.5 \times </w:t>
      </w:r>
      <w:proofErr w:type="spellStart"/>
      <w:r w:rsidRPr="005C2DC1">
        <w:t>IQRx</w:t>
      </w:r>
      <w:proofErr w:type="spellEnd"/>
      <w:r w:rsidRPr="005C2DC1">
        <w:t xml:space="preserve">&lt;Q1−1.5×IQRorx&gt;Q3+1.5×IQR </w:t>
      </w:r>
    </w:p>
    <w:p w14:paraId="39F3C6AF" w14:textId="77777777" w:rsidR="005C2DC1" w:rsidRPr="005C2DC1" w:rsidRDefault="005C2DC1" w:rsidP="005C2DC1">
      <w:pPr>
        <w:numPr>
          <w:ilvl w:val="0"/>
          <w:numId w:val="3"/>
        </w:numPr>
        <w:spacing w:after="0"/>
      </w:pPr>
      <w:r w:rsidRPr="005C2DC1">
        <w:rPr>
          <w:b/>
          <w:bCs/>
        </w:rPr>
        <w:t>Visualization:</w:t>
      </w:r>
    </w:p>
    <w:p w14:paraId="5819F653" w14:textId="77777777" w:rsidR="005C2DC1" w:rsidRPr="005C2DC1" w:rsidRDefault="005C2DC1" w:rsidP="005C2DC1">
      <w:pPr>
        <w:numPr>
          <w:ilvl w:val="1"/>
          <w:numId w:val="3"/>
        </w:numPr>
        <w:spacing w:after="0"/>
      </w:pPr>
      <w:r w:rsidRPr="005C2DC1">
        <w:t>Boxplots, scatter plots, histograms highlight extreme values.</w:t>
      </w:r>
    </w:p>
    <w:p w14:paraId="770BA451" w14:textId="77777777" w:rsidR="005C2DC1" w:rsidRPr="005C2DC1" w:rsidRDefault="0087417E" w:rsidP="005C2DC1">
      <w:pPr>
        <w:spacing w:after="0"/>
      </w:pPr>
      <w:r>
        <w:pict w14:anchorId="3D76B30E">
          <v:rect id="_x0000_i1039" style="width:0;height:1.5pt" o:hralign="center" o:hrstd="t" o:hr="t" fillcolor="#a0a0a0" stroked="f"/>
        </w:pict>
      </w:r>
    </w:p>
    <w:p w14:paraId="14ABB349" w14:textId="77777777" w:rsidR="005C2DC1" w:rsidRPr="005C2DC1" w:rsidRDefault="005C2DC1" w:rsidP="005C2DC1">
      <w:pPr>
        <w:spacing w:after="0"/>
        <w:rPr>
          <w:b/>
          <w:bCs/>
        </w:rPr>
      </w:pPr>
      <w:r w:rsidRPr="005C2DC1">
        <w:rPr>
          <w:rFonts w:ascii="Segoe UI Emoji" w:hAnsi="Segoe UI Emoji" w:cs="Segoe UI Emoji"/>
          <w:b/>
          <w:bCs/>
        </w:rPr>
        <w:t>🔹</w:t>
      </w:r>
      <w:r w:rsidRPr="005C2DC1">
        <w:rPr>
          <w:b/>
          <w:bCs/>
        </w:rPr>
        <w:t xml:space="preserve"> What to Do with Outliers</w:t>
      </w:r>
    </w:p>
    <w:p w14:paraId="1A09B4BD" w14:textId="77777777" w:rsidR="005C2DC1" w:rsidRPr="005C2DC1" w:rsidRDefault="005C2DC1" w:rsidP="005C2DC1">
      <w:pPr>
        <w:numPr>
          <w:ilvl w:val="0"/>
          <w:numId w:val="4"/>
        </w:numPr>
        <w:spacing w:after="0"/>
      </w:pPr>
      <w:r w:rsidRPr="005C2DC1">
        <w:rPr>
          <w:b/>
          <w:bCs/>
        </w:rPr>
        <w:t>Investigate root cause</w:t>
      </w:r>
      <w:r w:rsidRPr="005C2DC1">
        <w:t xml:space="preserve"> (data error vs valid case).</w:t>
      </w:r>
    </w:p>
    <w:p w14:paraId="01677980" w14:textId="77777777" w:rsidR="005C2DC1" w:rsidRPr="005C2DC1" w:rsidRDefault="005C2DC1" w:rsidP="005C2DC1">
      <w:pPr>
        <w:numPr>
          <w:ilvl w:val="0"/>
          <w:numId w:val="4"/>
        </w:numPr>
        <w:spacing w:after="0"/>
      </w:pPr>
      <w:r w:rsidRPr="005C2DC1">
        <w:rPr>
          <w:b/>
          <w:bCs/>
        </w:rPr>
        <w:t>Remove</w:t>
      </w:r>
      <w:r w:rsidRPr="005C2DC1">
        <w:t xml:space="preserve"> them if they are errors.</w:t>
      </w:r>
    </w:p>
    <w:p w14:paraId="79ACD7DF" w14:textId="77777777" w:rsidR="005C2DC1" w:rsidRPr="005C2DC1" w:rsidRDefault="005C2DC1" w:rsidP="005C2DC1">
      <w:pPr>
        <w:numPr>
          <w:ilvl w:val="0"/>
          <w:numId w:val="4"/>
        </w:numPr>
        <w:spacing w:after="0"/>
      </w:pPr>
      <w:r w:rsidRPr="005C2DC1">
        <w:rPr>
          <w:b/>
          <w:bCs/>
        </w:rPr>
        <w:t>Cap/transform</w:t>
      </w:r>
      <w:r w:rsidRPr="005C2DC1">
        <w:t xml:space="preserve"> values (</w:t>
      </w:r>
      <w:proofErr w:type="spellStart"/>
      <w:r w:rsidRPr="005C2DC1">
        <w:t>winsorization</w:t>
      </w:r>
      <w:proofErr w:type="spellEnd"/>
      <w:r w:rsidRPr="005C2DC1">
        <w:t>, log transformation).</w:t>
      </w:r>
    </w:p>
    <w:p w14:paraId="76E284F0" w14:textId="77777777" w:rsidR="005C2DC1" w:rsidRPr="005C2DC1" w:rsidRDefault="005C2DC1" w:rsidP="005C2DC1">
      <w:pPr>
        <w:numPr>
          <w:ilvl w:val="0"/>
          <w:numId w:val="4"/>
        </w:numPr>
        <w:spacing w:after="0"/>
      </w:pPr>
      <w:r w:rsidRPr="005C2DC1">
        <w:rPr>
          <w:b/>
          <w:bCs/>
        </w:rPr>
        <w:t>Keep them</w:t>
      </w:r>
      <w:r w:rsidRPr="005C2DC1">
        <w:t xml:space="preserve"> if they are genuine and important (e.g., fraud detection).</w:t>
      </w:r>
    </w:p>
    <w:p w14:paraId="6B12EB63" w14:textId="77777777" w:rsidR="005C2DC1" w:rsidRPr="005C2DC1" w:rsidRDefault="0087417E" w:rsidP="005C2DC1">
      <w:pPr>
        <w:spacing w:after="0"/>
      </w:pPr>
      <w:r>
        <w:pict w14:anchorId="0DBFEF24">
          <v:rect id="_x0000_i1040" style="width:0;height:1.5pt" o:hralign="center" o:hrstd="t" o:hr="t" fillcolor="#a0a0a0" stroked="f"/>
        </w:pict>
      </w:r>
    </w:p>
    <w:p w14:paraId="4FDD2D13" w14:textId="77777777" w:rsidR="005C2DC1" w:rsidRPr="005C2DC1" w:rsidRDefault="005C2DC1" w:rsidP="005C2DC1">
      <w:pPr>
        <w:spacing w:after="0"/>
        <w:rPr>
          <w:b/>
          <w:bCs/>
        </w:rPr>
      </w:pPr>
      <w:r w:rsidRPr="005C2DC1">
        <w:rPr>
          <w:rFonts w:ascii="Segoe UI Emoji" w:hAnsi="Segoe UI Emoji" w:cs="Segoe UI Emoji"/>
          <w:b/>
          <w:bCs/>
        </w:rPr>
        <w:t>🎯</w:t>
      </w:r>
      <w:r w:rsidRPr="005C2DC1">
        <w:rPr>
          <w:b/>
          <w:bCs/>
        </w:rPr>
        <w:t xml:space="preserve"> Sample Interview Answer</w:t>
      </w:r>
    </w:p>
    <w:p w14:paraId="73171255" w14:textId="77777777" w:rsidR="005C2DC1" w:rsidRPr="005C2DC1" w:rsidRDefault="005C2DC1" w:rsidP="005C2DC1">
      <w:pPr>
        <w:spacing w:after="0"/>
      </w:pPr>
      <w:r w:rsidRPr="005C2DC1">
        <w:rPr>
          <w:i/>
          <w:iCs/>
        </w:rPr>
        <w:t xml:space="preserve">"An outlier is a data point that deviates significantly from other observations in a dataset. For example, if most transactions are between $100–$500, but one is $50,000, that’s an outlier. Outliers can occur due to </w:t>
      </w:r>
      <w:r w:rsidRPr="005511D6">
        <w:rPr>
          <w:b/>
          <w:bCs/>
          <w:i/>
          <w:iCs/>
          <w:highlight w:val="yellow"/>
        </w:rPr>
        <w:t>errors, anomalies, or genuine rare cases</w:t>
      </w:r>
      <w:r w:rsidRPr="005C2DC1">
        <w:rPr>
          <w:i/>
          <w:iCs/>
        </w:rPr>
        <w:t xml:space="preserve">. I usually detect them using statistical methods like Z-scores, </w:t>
      </w:r>
      <w:r w:rsidRPr="00B13B05">
        <w:rPr>
          <w:b/>
          <w:bCs/>
          <w:i/>
          <w:iCs/>
        </w:rPr>
        <w:t>IQR</w:t>
      </w:r>
      <w:r w:rsidRPr="005C2DC1">
        <w:rPr>
          <w:i/>
          <w:iCs/>
        </w:rPr>
        <w:t>, or visualizations like boxplots. Depending on the context, I either investigate, remove, or keep them if they provide valuable insights, such as fraud detection."</w:t>
      </w:r>
    </w:p>
    <w:p w14:paraId="6C8093C4" w14:textId="77777777" w:rsidR="00050766" w:rsidRDefault="00050766" w:rsidP="0081242C">
      <w:pPr>
        <w:spacing w:after="0"/>
      </w:pPr>
    </w:p>
    <w:p w14:paraId="2A85D677" w14:textId="77777777" w:rsidR="0060010D" w:rsidRDefault="0060010D" w:rsidP="0081242C">
      <w:pPr>
        <w:spacing w:after="0"/>
      </w:pPr>
    </w:p>
    <w:p w14:paraId="1E3998C7" w14:textId="68AF5668" w:rsidR="0060010D" w:rsidRPr="0060010D" w:rsidRDefault="0060010D" w:rsidP="0060010D">
      <w:pPr>
        <w:spacing w:after="0"/>
      </w:pPr>
      <w:r w:rsidRPr="0060010D">
        <w:rPr>
          <w:b/>
          <w:bCs/>
        </w:rPr>
        <w:t>Data Understanding Skills</w:t>
      </w:r>
    </w:p>
    <w:p w14:paraId="22A6CACF" w14:textId="77777777" w:rsidR="0060010D" w:rsidRPr="0060010D" w:rsidRDefault="0060010D" w:rsidP="0060010D">
      <w:pPr>
        <w:numPr>
          <w:ilvl w:val="0"/>
          <w:numId w:val="5"/>
        </w:numPr>
        <w:spacing w:after="0"/>
      </w:pPr>
      <w:r w:rsidRPr="0060010D">
        <w:t>Data types (categorical, numerical, time-series)</w:t>
      </w:r>
    </w:p>
    <w:p w14:paraId="73BF29BC" w14:textId="77777777" w:rsidR="0060010D" w:rsidRPr="0060010D" w:rsidRDefault="0060010D" w:rsidP="0060010D">
      <w:pPr>
        <w:numPr>
          <w:ilvl w:val="0"/>
          <w:numId w:val="5"/>
        </w:numPr>
        <w:spacing w:after="0"/>
      </w:pPr>
      <w:r w:rsidRPr="0060010D">
        <w:t>Data quality issues (nulls, duplicates, outliers)</w:t>
      </w:r>
    </w:p>
    <w:p w14:paraId="07B0F687" w14:textId="77777777" w:rsidR="0060010D" w:rsidRPr="0060010D" w:rsidRDefault="0060010D" w:rsidP="0060010D">
      <w:pPr>
        <w:numPr>
          <w:ilvl w:val="0"/>
          <w:numId w:val="5"/>
        </w:numPr>
        <w:spacing w:after="0"/>
      </w:pPr>
      <w:r w:rsidRPr="0060010D">
        <w:t>Business metrics (sales, revenue, KPIs)</w:t>
      </w:r>
    </w:p>
    <w:p w14:paraId="2AEE5BCE" w14:textId="7BB0F7B5" w:rsidR="0060010D" w:rsidRPr="0060010D" w:rsidRDefault="0060010D" w:rsidP="0060010D">
      <w:pPr>
        <w:spacing w:after="0"/>
      </w:pPr>
      <w:r w:rsidRPr="0060010D">
        <w:rPr>
          <w:b/>
          <w:bCs/>
        </w:rPr>
        <w:t>Analytical Thinking</w:t>
      </w:r>
    </w:p>
    <w:p w14:paraId="1544C19C" w14:textId="77777777" w:rsidR="0060010D" w:rsidRPr="0060010D" w:rsidRDefault="0060010D" w:rsidP="0060010D">
      <w:pPr>
        <w:numPr>
          <w:ilvl w:val="0"/>
          <w:numId w:val="6"/>
        </w:numPr>
        <w:spacing w:after="0"/>
      </w:pPr>
      <w:r w:rsidRPr="0060010D">
        <w:t xml:space="preserve">Ask the right questions: </w:t>
      </w:r>
      <w:r w:rsidRPr="0060010D">
        <w:rPr>
          <w:i/>
          <w:iCs/>
        </w:rPr>
        <w:t>Why did sales drop?</w:t>
      </w:r>
    </w:p>
    <w:p w14:paraId="09C43400" w14:textId="77777777" w:rsidR="0060010D" w:rsidRPr="0060010D" w:rsidRDefault="0060010D" w:rsidP="0060010D">
      <w:pPr>
        <w:numPr>
          <w:ilvl w:val="0"/>
          <w:numId w:val="6"/>
        </w:numPr>
        <w:spacing w:after="0"/>
      </w:pPr>
      <w:r w:rsidRPr="0060010D">
        <w:t>Use logic to connect data with business needs.</w:t>
      </w:r>
    </w:p>
    <w:p w14:paraId="470B8B90" w14:textId="3764CA25" w:rsidR="0060010D" w:rsidRPr="0060010D" w:rsidRDefault="0060010D" w:rsidP="0060010D">
      <w:pPr>
        <w:spacing w:after="0"/>
      </w:pPr>
      <w:r w:rsidRPr="0060010D">
        <w:rPr>
          <w:b/>
          <w:bCs/>
        </w:rPr>
        <w:t>Communication Skills</w:t>
      </w:r>
    </w:p>
    <w:p w14:paraId="20F5E98F" w14:textId="77777777" w:rsidR="0060010D" w:rsidRPr="0060010D" w:rsidRDefault="0060010D" w:rsidP="0060010D">
      <w:pPr>
        <w:numPr>
          <w:ilvl w:val="0"/>
          <w:numId w:val="7"/>
        </w:numPr>
        <w:spacing w:after="0"/>
      </w:pPr>
      <w:r w:rsidRPr="0060010D">
        <w:t>Write clear reports and explain data simply to non-technical people.</w:t>
      </w:r>
    </w:p>
    <w:p w14:paraId="150DC90D" w14:textId="77777777" w:rsidR="0060010D" w:rsidRPr="0060010D" w:rsidRDefault="0060010D" w:rsidP="0060010D">
      <w:pPr>
        <w:numPr>
          <w:ilvl w:val="0"/>
          <w:numId w:val="7"/>
        </w:numPr>
        <w:spacing w:after="0"/>
      </w:pPr>
      <w:r w:rsidRPr="0060010D">
        <w:t>Example: Instead of “variance -0.2 L,” say “We sold cars slightly below the expected price.”</w:t>
      </w:r>
    </w:p>
    <w:p w14:paraId="1D7A693E" w14:textId="77777777" w:rsidR="00427B1D" w:rsidRPr="00427B1D" w:rsidRDefault="00427B1D" w:rsidP="00427B1D">
      <w:pPr>
        <w:spacing w:after="0"/>
        <w:rPr>
          <w:b/>
          <w:bCs/>
        </w:rPr>
      </w:pPr>
      <w:r w:rsidRPr="00427B1D">
        <w:rPr>
          <w:rFonts w:ascii="Segoe UI Emoji" w:hAnsi="Segoe UI Emoji" w:cs="Segoe UI Emoji"/>
          <w:b/>
          <w:bCs/>
        </w:rPr>
        <w:t>🚀</w:t>
      </w:r>
      <w:r w:rsidRPr="00427B1D">
        <w:rPr>
          <w:b/>
          <w:bCs/>
        </w:rPr>
        <w:t xml:space="preserve"> Simple Way to Remember</w:t>
      </w:r>
    </w:p>
    <w:p w14:paraId="7C2420E6" w14:textId="77777777" w:rsidR="00427B1D" w:rsidRPr="00427B1D" w:rsidRDefault="00427B1D" w:rsidP="00427B1D">
      <w:pPr>
        <w:spacing w:after="0"/>
      </w:pPr>
      <w:r w:rsidRPr="00427B1D">
        <w:t>A Data Analyst should always think in 4 steps:</w:t>
      </w:r>
      <w:r w:rsidRPr="00427B1D">
        <w:br/>
      </w:r>
      <w:r w:rsidRPr="00427B1D">
        <w:rPr>
          <w:b/>
          <w:bCs/>
        </w:rPr>
        <w:t>Ask → Prepare → Analyze → Present</w:t>
      </w:r>
    </w:p>
    <w:p w14:paraId="110F0C4C" w14:textId="77777777" w:rsidR="00427B1D" w:rsidRPr="00427B1D" w:rsidRDefault="00427B1D" w:rsidP="00427B1D">
      <w:pPr>
        <w:numPr>
          <w:ilvl w:val="0"/>
          <w:numId w:val="8"/>
        </w:numPr>
        <w:spacing w:after="0"/>
      </w:pPr>
      <w:r w:rsidRPr="00427B1D">
        <w:rPr>
          <w:b/>
          <w:bCs/>
        </w:rPr>
        <w:t>Ask</w:t>
      </w:r>
      <w:r w:rsidRPr="00427B1D">
        <w:t xml:space="preserve"> → What is the business problem?</w:t>
      </w:r>
    </w:p>
    <w:p w14:paraId="09577317" w14:textId="77777777" w:rsidR="00427B1D" w:rsidRPr="00427B1D" w:rsidRDefault="00427B1D" w:rsidP="00427B1D">
      <w:pPr>
        <w:numPr>
          <w:ilvl w:val="0"/>
          <w:numId w:val="8"/>
        </w:numPr>
        <w:spacing w:after="0"/>
      </w:pPr>
      <w:r w:rsidRPr="00427B1D">
        <w:rPr>
          <w:b/>
          <w:bCs/>
        </w:rPr>
        <w:t>Prepare</w:t>
      </w:r>
      <w:r w:rsidRPr="00427B1D">
        <w:t xml:space="preserve"> → Collect and clean the right data.</w:t>
      </w:r>
    </w:p>
    <w:p w14:paraId="7AE6E4A9" w14:textId="77777777" w:rsidR="00427B1D" w:rsidRPr="00427B1D" w:rsidRDefault="00427B1D" w:rsidP="00427B1D">
      <w:pPr>
        <w:numPr>
          <w:ilvl w:val="0"/>
          <w:numId w:val="8"/>
        </w:numPr>
        <w:spacing w:after="0"/>
      </w:pPr>
      <w:r w:rsidRPr="00427B1D">
        <w:rPr>
          <w:b/>
          <w:bCs/>
        </w:rPr>
        <w:t>Analyze</w:t>
      </w:r>
      <w:r w:rsidRPr="00427B1D">
        <w:t xml:space="preserve"> → Explore trends and patterns.</w:t>
      </w:r>
    </w:p>
    <w:p w14:paraId="5C6F16BB" w14:textId="025CF210" w:rsidR="0060010D" w:rsidRDefault="00427B1D" w:rsidP="0081242C">
      <w:pPr>
        <w:numPr>
          <w:ilvl w:val="0"/>
          <w:numId w:val="8"/>
        </w:numPr>
        <w:spacing w:after="0"/>
      </w:pPr>
      <w:r w:rsidRPr="00427B1D">
        <w:rPr>
          <w:b/>
          <w:bCs/>
        </w:rPr>
        <w:t>Present</w:t>
      </w:r>
      <w:r w:rsidRPr="00427B1D">
        <w:t xml:space="preserve"> → Show results with visuals and recommendations.</w:t>
      </w:r>
    </w:p>
    <w:p w14:paraId="58B01B1B" w14:textId="77777777" w:rsidR="00EC761F" w:rsidRPr="00EC761F" w:rsidRDefault="00EC761F" w:rsidP="00EC761F">
      <w:pPr>
        <w:spacing w:after="0"/>
        <w:rPr>
          <w:b/>
          <w:bCs/>
        </w:rPr>
      </w:pPr>
      <w:r w:rsidRPr="00EC761F">
        <w:rPr>
          <w:rFonts w:ascii="Segoe UI Emoji" w:hAnsi="Segoe UI Emoji" w:cs="Segoe UI Emoji"/>
          <w:b/>
          <w:bCs/>
        </w:rPr>
        <w:lastRenderedPageBreak/>
        <w:t>📌</w:t>
      </w:r>
      <w:r w:rsidRPr="00EC761F">
        <w:rPr>
          <w:b/>
          <w:bCs/>
        </w:rPr>
        <w:t xml:space="preserve"> What is IQR?</w:t>
      </w:r>
    </w:p>
    <w:p w14:paraId="770CBA57" w14:textId="77777777" w:rsidR="00EC761F" w:rsidRPr="00EC761F" w:rsidRDefault="00EC761F" w:rsidP="00EC761F">
      <w:pPr>
        <w:spacing w:after="0"/>
      </w:pPr>
      <w:r w:rsidRPr="00EC761F">
        <w:rPr>
          <w:b/>
          <w:bCs/>
        </w:rPr>
        <w:t>IQR = Interquartile Range</w:t>
      </w:r>
      <w:r w:rsidRPr="00EC761F">
        <w:br/>
        <w:t xml:space="preserve">It measures the </w:t>
      </w:r>
      <w:r w:rsidRPr="00EC761F">
        <w:rPr>
          <w:b/>
          <w:bCs/>
        </w:rPr>
        <w:t>spread of the middle 50% of the data</w:t>
      </w:r>
      <w:r w:rsidRPr="00EC761F">
        <w:t>.</w:t>
      </w:r>
    </w:p>
    <w:p w14:paraId="3E558C26" w14:textId="77777777" w:rsidR="00EC761F" w:rsidRPr="00EC761F" w:rsidRDefault="00EC761F" w:rsidP="00EC761F">
      <w:pPr>
        <w:spacing w:after="0"/>
      </w:pPr>
      <w:r w:rsidRPr="00EC761F">
        <w:rPr>
          <w:rFonts w:ascii="Segoe UI Emoji" w:hAnsi="Segoe UI Emoji" w:cs="Segoe UI Emoji"/>
        </w:rPr>
        <w:t>👉</w:t>
      </w:r>
      <w:r w:rsidRPr="00EC761F">
        <w:t xml:space="preserve"> Formula:</w:t>
      </w:r>
    </w:p>
    <w:p w14:paraId="72EE610C" w14:textId="77777777" w:rsidR="00EC761F" w:rsidRPr="00EC761F" w:rsidRDefault="00EC761F" w:rsidP="00EC761F">
      <w:pPr>
        <w:spacing w:after="0"/>
      </w:pPr>
      <w:r w:rsidRPr="00EC761F">
        <w:t xml:space="preserve">IQR=Q3−Q1IQR = Q3 - Q1IQR=Q3−Q1 </w:t>
      </w:r>
    </w:p>
    <w:p w14:paraId="3E0E01FF" w14:textId="77777777" w:rsidR="00EC761F" w:rsidRPr="00EC761F" w:rsidRDefault="00EC761F" w:rsidP="00EC761F">
      <w:pPr>
        <w:numPr>
          <w:ilvl w:val="0"/>
          <w:numId w:val="9"/>
        </w:numPr>
        <w:spacing w:after="0"/>
      </w:pPr>
      <w:r w:rsidRPr="00EC761F">
        <w:rPr>
          <w:b/>
          <w:bCs/>
        </w:rPr>
        <w:t>Q1 (1st Quartile / 25th percentile)</w:t>
      </w:r>
      <w:r w:rsidRPr="00EC761F">
        <w:t xml:space="preserve"> → Value at which 25% of the data lies below.</w:t>
      </w:r>
    </w:p>
    <w:p w14:paraId="3A6F5832" w14:textId="77777777" w:rsidR="00EC761F" w:rsidRPr="00EC761F" w:rsidRDefault="00EC761F" w:rsidP="00EC761F">
      <w:pPr>
        <w:numPr>
          <w:ilvl w:val="0"/>
          <w:numId w:val="9"/>
        </w:numPr>
        <w:spacing w:after="0"/>
      </w:pPr>
      <w:r w:rsidRPr="00EC761F">
        <w:rPr>
          <w:b/>
          <w:bCs/>
        </w:rPr>
        <w:t>Q3 (3rd Quartile / 75th percentile)</w:t>
      </w:r>
      <w:r w:rsidRPr="00EC761F">
        <w:t xml:space="preserve"> → Value at which 75% of the data lies below.</w:t>
      </w:r>
    </w:p>
    <w:p w14:paraId="5C9757B8" w14:textId="77777777" w:rsidR="00EC761F" w:rsidRPr="00EC761F" w:rsidRDefault="00EC761F" w:rsidP="00EC761F">
      <w:pPr>
        <w:numPr>
          <w:ilvl w:val="0"/>
          <w:numId w:val="9"/>
        </w:numPr>
        <w:spacing w:after="0"/>
      </w:pPr>
      <w:r w:rsidRPr="00EC761F">
        <w:rPr>
          <w:b/>
          <w:bCs/>
        </w:rPr>
        <w:t>IQR</w:t>
      </w:r>
      <w:r w:rsidRPr="00EC761F">
        <w:t xml:space="preserve"> → The difference between Q3 and Q1.</w:t>
      </w:r>
    </w:p>
    <w:p w14:paraId="350D1AB7" w14:textId="77777777" w:rsidR="00EC761F" w:rsidRPr="00EC761F" w:rsidRDefault="00EC761F" w:rsidP="00EC761F">
      <w:pPr>
        <w:spacing w:after="0"/>
      </w:pPr>
      <w:r w:rsidRPr="00EC761F">
        <w:pict w14:anchorId="785464E8">
          <v:rect id="_x0000_i1047" style="width:0;height:1.5pt" o:hralign="center" o:hrstd="t" o:hr="t" fillcolor="#a0a0a0" stroked="f"/>
        </w:pict>
      </w:r>
    </w:p>
    <w:p w14:paraId="52C6B565" w14:textId="77777777" w:rsidR="00EC761F" w:rsidRPr="00EC761F" w:rsidRDefault="00EC761F" w:rsidP="00EC761F">
      <w:pPr>
        <w:spacing w:after="0"/>
        <w:rPr>
          <w:b/>
          <w:bCs/>
        </w:rPr>
      </w:pPr>
      <w:r w:rsidRPr="00EC761F">
        <w:rPr>
          <w:rFonts w:ascii="Segoe UI Emoji" w:hAnsi="Segoe UI Emoji" w:cs="Segoe UI Emoji"/>
          <w:b/>
          <w:bCs/>
        </w:rPr>
        <w:t>📊</w:t>
      </w:r>
      <w:r w:rsidRPr="00EC761F">
        <w:rPr>
          <w:b/>
          <w:bCs/>
        </w:rPr>
        <w:t xml:space="preserve"> Example</w:t>
      </w:r>
    </w:p>
    <w:p w14:paraId="2C29D882" w14:textId="77777777" w:rsidR="00EC761F" w:rsidRPr="00EC761F" w:rsidRDefault="00EC761F" w:rsidP="00EC761F">
      <w:pPr>
        <w:spacing w:after="0"/>
      </w:pPr>
      <w:r w:rsidRPr="00EC761F">
        <w:t>Dataset (sorted):</w:t>
      </w:r>
      <w:r w:rsidRPr="00EC761F">
        <w:br/>
        <w:t>2, 4, 5, 7, 8, 10, 12, 15, 18, 20</w:t>
      </w:r>
    </w:p>
    <w:p w14:paraId="5C63AD85" w14:textId="77777777" w:rsidR="00EC761F" w:rsidRPr="00EC761F" w:rsidRDefault="00EC761F" w:rsidP="00EC761F">
      <w:pPr>
        <w:numPr>
          <w:ilvl w:val="0"/>
          <w:numId w:val="10"/>
        </w:numPr>
        <w:spacing w:after="0"/>
      </w:pPr>
      <w:r w:rsidRPr="00EC761F">
        <w:rPr>
          <w:b/>
          <w:bCs/>
        </w:rPr>
        <w:t>Q1 (25th percentile)</w:t>
      </w:r>
      <w:r w:rsidRPr="00EC761F">
        <w:t xml:space="preserve"> = 5</w:t>
      </w:r>
    </w:p>
    <w:p w14:paraId="7704AD4A" w14:textId="77777777" w:rsidR="00EC761F" w:rsidRPr="00EC761F" w:rsidRDefault="00EC761F" w:rsidP="00EC761F">
      <w:pPr>
        <w:numPr>
          <w:ilvl w:val="0"/>
          <w:numId w:val="10"/>
        </w:numPr>
        <w:spacing w:after="0"/>
      </w:pPr>
      <w:r w:rsidRPr="00EC761F">
        <w:rPr>
          <w:b/>
          <w:bCs/>
        </w:rPr>
        <w:t>Q3 (75th percentile)</w:t>
      </w:r>
      <w:r w:rsidRPr="00EC761F">
        <w:t xml:space="preserve"> = 15</w:t>
      </w:r>
    </w:p>
    <w:p w14:paraId="0978F842" w14:textId="77777777" w:rsidR="00EC761F" w:rsidRPr="00EC761F" w:rsidRDefault="00EC761F" w:rsidP="00EC761F">
      <w:pPr>
        <w:numPr>
          <w:ilvl w:val="0"/>
          <w:numId w:val="10"/>
        </w:numPr>
        <w:spacing w:after="0"/>
      </w:pPr>
      <w:r w:rsidRPr="00EC761F">
        <w:rPr>
          <w:b/>
          <w:bCs/>
        </w:rPr>
        <w:t>IQR = Q3 – Q1 = 15 – 5 = 10</w:t>
      </w:r>
    </w:p>
    <w:p w14:paraId="00D89F92" w14:textId="77777777" w:rsidR="00EC761F" w:rsidRPr="00EC761F" w:rsidRDefault="00EC761F" w:rsidP="00EC761F">
      <w:pPr>
        <w:spacing w:after="0"/>
      </w:pPr>
      <w:r w:rsidRPr="00EC761F">
        <w:t xml:space="preserve">So, the </w:t>
      </w:r>
      <w:r w:rsidRPr="00EC761F">
        <w:rPr>
          <w:b/>
          <w:bCs/>
        </w:rPr>
        <w:t>middle 50% of data</w:t>
      </w:r>
      <w:r w:rsidRPr="00EC761F">
        <w:t xml:space="preserve"> lies between 5 and 15.</w:t>
      </w:r>
    </w:p>
    <w:p w14:paraId="25802F4C" w14:textId="77777777" w:rsidR="00DC2E53" w:rsidRDefault="00DC2E53" w:rsidP="005B2DD8">
      <w:pPr>
        <w:spacing w:after="0"/>
      </w:pPr>
    </w:p>
    <w:p w14:paraId="68499CEC" w14:textId="77777777" w:rsidR="005F65EC" w:rsidRPr="005F65EC" w:rsidRDefault="005F65EC" w:rsidP="005F65EC">
      <w:pPr>
        <w:spacing w:after="0"/>
        <w:rPr>
          <w:b/>
          <w:bCs/>
        </w:rPr>
      </w:pPr>
      <w:r w:rsidRPr="005F65EC">
        <w:rPr>
          <w:rFonts w:ascii="Segoe UI Emoji" w:hAnsi="Segoe UI Emoji" w:cs="Segoe UI Emoji"/>
          <w:b/>
          <w:bCs/>
        </w:rPr>
        <w:t>✅</w:t>
      </w:r>
      <w:r w:rsidRPr="005F65EC">
        <w:rPr>
          <w:b/>
          <w:bCs/>
        </w:rPr>
        <w:t xml:space="preserve"> 1. Strengthen What You Already Know</w:t>
      </w:r>
    </w:p>
    <w:p w14:paraId="6B15F4A8" w14:textId="77777777" w:rsidR="005F65EC" w:rsidRPr="005F65EC" w:rsidRDefault="005F65EC" w:rsidP="005F65EC">
      <w:pPr>
        <w:numPr>
          <w:ilvl w:val="0"/>
          <w:numId w:val="11"/>
        </w:numPr>
        <w:spacing w:after="0"/>
      </w:pPr>
      <w:r w:rsidRPr="005F65EC">
        <w:t xml:space="preserve">Be ready with </w:t>
      </w:r>
      <w:r w:rsidRPr="005F65EC">
        <w:rPr>
          <w:b/>
          <w:bCs/>
        </w:rPr>
        <w:t>examples</w:t>
      </w:r>
      <w:r w:rsidRPr="005F65EC">
        <w:t xml:space="preserve"> (don’t just know syntax, think how to use it in real data problems).</w:t>
      </w:r>
      <w:r w:rsidRPr="005F65EC">
        <w:br/>
        <w:t xml:space="preserve">Example: </w:t>
      </w:r>
      <w:r w:rsidRPr="005F65EC">
        <w:rPr>
          <w:i/>
          <w:iCs/>
        </w:rPr>
        <w:t>Find top 3 most expensive cars by brand using ROW_</w:t>
      </w:r>
      <w:proofErr w:type="gramStart"/>
      <w:r w:rsidRPr="005F65EC">
        <w:rPr>
          <w:i/>
          <w:iCs/>
        </w:rPr>
        <w:t>NUMBER(</w:t>
      </w:r>
      <w:proofErr w:type="gramEnd"/>
      <w:r w:rsidRPr="005F65EC">
        <w:rPr>
          <w:i/>
          <w:iCs/>
        </w:rPr>
        <w:t>)</w:t>
      </w:r>
    </w:p>
    <w:p w14:paraId="20994F35" w14:textId="77777777" w:rsidR="00AF1D28" w:rsidRPr="00AF1D28" w:rsidRDefault="00AF1D28" w:rsidP="00AF1D28">
      <w:pPr>
        <w:spacing w:after="0"/>
        <w:rPr>
          <w:b/>
          <w:bCs/>
        </w:rPr>
      </w:pPr>
      <w:r w:rsidRPr="00AF1D28">
        <w:rPr>
          <w:rFonts w:ascii="Segoe UI Emoji" w:hAnsi="Segoe UI Emoji" w:cs="Segoe UI Emoji"/>
          <w:b/>
          <w:bCs/>
        </w:rPr>
        <w:t>✅</w:t>
      </w:r>
      <w:r w:rsidRPr="00AF1D28">
        <w:rPr>
          <w:b/>
          <w:bCs/>
        </w:rPr>
        <w:t xml:space="preserve"> 2. Study These Next (High-Value Topics for Interview)</w:t>
      </w:r>
    </w:p>
    <w:p w14:paraId="34807481" w14:textId="77777777" w:rsidR="00AF1D28" w:rsidRPr="00AF1D28" w:rsidRDefault="00AF1D28" w:rsidP="00AF1D28">
      <w:pPr>
        <w:numPr>
          <w:ilvl w:val="0"/>
          <w:numId w:val="12"/>
        </w:numPr>
        <w:spacing w:after="0"/>
      </w:pPr>
      <w:r w:rsidRPr="00AF1D28">
        <w:rPr>
          <w:b/>
          <w:bCs/>
        </w:rPr>
        <w:t>Subqueries (Correlated &amp; Non-Correlated)</w:t>
      </w:r>
    </w:p>
    <w:p w14:paraId="3F0240F2" w14:textId="77777777" w:rsidR="00AF1D28" w:rsidRPr="00AF1D28" w:rsidRDefault="00AF1D28" w:rsidP="00AF1D28">
      <w:pPr>
        <w:numPr>
          <w:ilvl w:val="1"/>
          <w:numId w:val="12"/>
        </w:numPr>
        <w:spacing w:after="0"/>
      </w:pPr>
      <w:r w:rsidRPr="00AF1D28">
        <w:t xml:space="preserve">Example: </w:t>
      </w:r>
      <w:r w:rsidRPr="00AF1D28">
        <w:rPr>
          <w:i/>
          <w:iCs/>
        </w:rPr>
        <w:t>Find cars whose price is above the average price of all cars.</w:t>
      </w:r>
    </w:p>
    <w:p w14:paraId="548253B6" w14:textId="77777777" w:rsidR="00AF1D28" w:rsidRPr="00AF1D28" w:rsidRDefault="00AF1D28" w:rsidP="00AF1D28">
      <w:pPr>
        <w:numPr>
          <w:ilvl w:val="0"/>
          <w:numId w:val="12"/>
        </w:numPr>
        <w:spacing w:after="0"/>
        <w:rPr>
          <w:highlight w:val="darkCyan"/>
        </w:rPr>
      </w:pPr>
      <w:r w:rsidRPr="00AF1D28">
        <w:rPr>
          <w:b/>
          <w:bCs/>
          <w:highlight w:val="darkCyan"/>
        </w:rPr>
        <w:t xml:space="preserve">CTEs </w:t>
      </w:r>
      <w:r w:rsidRPr="00AF1D28">
        <w:rPr>
          <w:b/>
          <w:bCs/>
          <w:highlight w:val="darkYellow"/>
        </w:rPr>
        <w:t xml:space="preserve">(Common </w:t>
      </w:r>
      <w:r w:rsidRPr="00AF1D28">
        <w:rPr>
          <w:b/>
          <w:bCs/>
          <w:highlight w:val="darkCyan"/>
        </w:rPr>
        <w:t>Table Expressions)</w:t>
      </w:r>
    </w:p>
    <w:p w14:paraId="26D2581E" w14:textId="77777777" w:rsidR="00AF1D28" w:rsidRPr="00AF1D28" w:rsidRDefault="00AF1D28" w:rsidP="00AF1D28">
      <w:pPr>
        <w:numPr>
          <w:ilvl w:val="1"/>
          <w:numId w:val="12"/>
        </w:numPr>
        <w:spacing w:after="0"/>
        <w:rPr>
          <w:highlight w:val="darkYellow"/>
        </w:rPr>
      </w:pPr>
      <w:r w:rsidRPr="00AF1D28">
        <w:rPr>
          <w:highlight w:val="darkCyan"/>
        </w:rPr>
        <w:t xml:space="preserve">Good for stepwise problem solving → often asked </w:t>
      </w:r>
      <w:r w:rsidRPr="00AF1D28">
        <w:rPr>
          <w:highlight w:val="darkYellow"/>
        </w:rPr>
        <w:t>in case studies.</w:t>
      </w:r>
    </w:p>
    <w:p w14:paraId="6E8B390F" w14:textId="77777777" w:rsidR="00AF1D28" w:rsidRPr="00AF1D28" w:rsidRDefault="00AF1D28" w:rsidP="00AF1D28">
      <w:pPr>
        <w:numPr>
          <w:ilvl w:val="0"/>
          <w:numId w:val="12"/>
        </w:numPr>
        <w:spacing w:after="0"/>
      </w:pPr>
      <w:r w:rsidRPr="00AF1D28">
        <w:rPr>
          <w:b/>
          <w:bCs/>
        </w:rPr>
        <w:t>Case When (Conditional Logic)</w:t>
      </w:r>
    </w:p>
    <w:p w14:paraId="6E18DD32" w14:textId="77777777" w:rsidR="00AF1D28" w:rsidRPr="00AF1D28" w:rsidRDefault="00AF1D28" w:rsidP="00AF1D28">
      <w:pPr>
        <w:numPr>
          <w:ilvl w:val="1"/>
          <w:numId w:val="12"/>
        </w:numPr>
        <w:spacing w:after="0"/>
      </w:pPr>
      <w:r w:rsidRPr="00AF1D28">
        <w:t xml:space="preserve">Example: </w:t>
      </w:r>
      <w:r w:rsidRPr="00AF1D28">
        <w:rPr>
          <w:i/>
          <w:iCs/>
        </w:rPr>
        <w:t xml:space="preserve">Classify cars as “Budget / Mid / Premium” based on </w:t>
      </w:r>
      <w:proofErr w:type="spellStart"/>
      <w:r w:rsidRPr="00AF1D28">
        <w:rPr>
          <w:i/>
          <w:iCs/>
        </w:rPr>
        <w:t>Price_Lakh</w:t>
      </w:r>
      <w:proofErr w:type="spellEnd"/>
      <w:r w:rsidRPr="00AF1D28">
        <w:rPr>
          <w:i/>
          <w:iCs/>
        </w:rPr>
        <w:t>.</w:t>
      </w:r>
    </w:p>
    <w:p w14:paraId="4AEAC4F8" w14:textId="77777777" w:rsidR="00AF1D28" w:rsidRPr="00AF1D28" w:rsidRDefault="00AF1D28" w:rsidP="00AF1D28">
      <w:pPr>
        <w:numPr>
          <w:ilvl w:val="0"/>
          <w:numId w:val="12"/>
        </w:numPr>
        <w:spacing w:after="0"/>
      </w:pPr>
      <w:r w:rsidRPr="00AF1D28">
        <w:rPr>
          <w:b/>
          <w:bCs/>
        </w:rPr>
        <w:t>Date &amp; Time Functions</w:t>
      </w:r>
      <w:r w:rsidRPr="00AF1D28">
        <w:t xml:space="preserve"> (important for analysts)</w:t>
      </w:r>
    </w:p>
    <w:p w14:paraId="2B933709" w14:textId="77777777" w:rsidR="00AF1D28" w:rsidRPr="00AF1D28" w:rsidRDefault="00AF1D28" w:rsidP="00AF1D28">
      <w:pPr>
        <w:numPr>
          <w:ilvl w:val="1"/>
          <w:numId w:val="12"/>
        </w:numPr>
        <w:spacing w:after="0"/>
      </w:pPr>
      <w:r w:rsidRPr="00AF1D28">
        <w:t xml:space="preserve">DATEDIFF, DATEADD, YEAR, MONTH, </w:t>
      </w:r>
      <w:proofErr w:type="gramStart"/>
      <w:r w:rsidRPr="00AF1D28">
        <w:t>GETDATE(</w:t>
      </w:r>
      <w:proofErr w:type="gramEnd"/>
      <w:r w:rsidRPr="00AF1D28">
        <w:t>)</w:t>
      </w:r>
    </w:p>
    <w:p w14:paraId="49B31F0C" w14:textId="77777777" w:rsidR="00AF1D28" w:rsidRPr="00AF1D28" w:rsidRDefault="00AF1D28" w:rsidP="00AF1D28">
      <w:pPr>
        <w:numPr>
          <w:ilvl w:val="1"/>
          <w:numId w:val="12"/>
        </w:numPr>
        <w:spacing w:after="0"/>
      </w:pPr>
      <w:r w:rsidRPr="00AF1D28">
        <w:t xml:space="preserve">Example: </w:t>
      </w:r>
      <w:r w:rsidRPr="00AF1D28">
        <w:rPr>
          <w:i/>
          <w:iCs/>
        </w:rPr>
        <w:t>Find cars with insurance expired in last 30 days.</w:t>
      </w:r>
    </w:p>
    <w:p w14:paraId="77BAF3D6" w14:textId="77777777" w:rsidR="00AF1D28" w:rsidRPr="00AF1D28" w:rsidRDefault="00AF1D28" w:rsidP="00AF1D28">
      <w:pPr>
        <w:numPr>
          <w:ilvl w:val="0"/>
          <w:numId w:val="12"/>
        </w:numPr>
        <w:spacing w:after="0"/>
      </w:pPr>
      <w:r w:rsidRPr="00AF1D28">
        <w:rPr>
          <w:b/>
          <w:bCs/>
        </w:rPr>
        <w:t>Data Cleaning Functions</w:t>
      </w:r>
    </w:p>
    <w:p w14:paraId="5A2948D5" w14:textId="77777777" w:rsidR="00AF1D28" w:rsidRPr="00AF1D28" w:rsidRDefault="00AF1D28" w:rsidP="00AF1D28">
      <w:pPr>
        <w:numPr>
          <w:ilvl w:val="1"/>
          <w:numId w:val="12"/>
        </w:numPr>
        <w:spacing w:after="0"/>
      </w:pPr>
      <w:r w:rsidRPr="00AF1D28">
        <w:t>TRIM, UPPER, LOWER, REPLACE, handling NULLs</w:t>
      </w:r>
    </w:p>
    <w:p w14:paraId="7CDC0963" w14:textId="77777777" w:rsidR="00AF1D28" w:rsidRPr="00AF1D28" w:rsidRDefault="00AF1D28" w:rsidP="00AF1D28">
      <w:pPr>
        <w:spacing w:after="0"/>
      </w:pPr>
      <w:r w:rsidRPr="00AF1D28">
        <w:pict w14:anchorId="03E49430">
          <v:rect id="_x0000_i1061" style="width:0;height:1.5pt" o:hralign="center" o:hrstd="t" o:hr="t" fillcolor="#a0a0a0" stroked="f"/>
        </w:pict>
      </w:r>
    </w:p>
    <w:p w14:paraId="20611E64" w14:textId="77777777" w:rsidR="00AF1D28" w:rsidRPr="00AF1D28" w:rsidRDefault="00AF1D28" w:rsidP="00AF1D28">
      <w:pPr>
        <w:spacing w:after="0"/>
        <w:rPr>
          <w:b/>
          <w:bCs/>
        </w:rPr>
      </w:pPr>
      <w:r w:rsidRPr="00AF1D28">
        <w:rPr>
          <w:rFonts w:ascii="Segoe UI Emoji" w:hAnsi="Segoe UI Emoji" w:cs="Segoe UI Emoji"/>
          <w:b/>
          <w:bCs/>
        </w:rPr>
        <w:t>✅</w:t>
      </w:r>
      <w:r w:rsidRPr="00AF1D28">
        <w:rPr>
          <w:b/>
          <w:bCs/>
        </w:rPr>
        <w:t xml:space="preserve"> 3. Focus on Problem-Solving Scenarios</w:t>
      </w:r>
    </w:p>
    <w:p w14:paraId="48D7ACE2" w14:textId="77777777" w:rsidR="00AF1D28" w:rsidRPr="00AF1D28" w:rsidRDefault="00AF1D28" w:rsidP="00AF1D28">
      <w:pPr>
        <w:spacing w:after="0"/>
      </w:pPr>
      <w:r w:rsidRPr="00AF1D28">
        <w:rPr>
          <w:highlight w:val="darkGray"/>
        </w:rPr>
        <w:t xml:space="preserve">Interviewers don’t only check syntax—they check </w:t>
      </w:r>
      <w:r w:rsidRPr="00AF1D28">
        <w:rPr>
          <w:b/>
          <w:bCs/>
          <w:highlight w:val="darkGray"/>
        </w:rPr>
        <w:t>thinking</w:t>
      </w:r>
      <w:r w:rsidRPr="00AF1D28">
        <w:rPr>
          <w:highlight w:val="darkGray"/>
        </w:rPr>
        <w:t>.</w:t>
      </w:r>
      <w:r w:rsidRPr="00AF1D28">
        <w:br/>
        <w:t>Be ready for questions like:</w:t>
      </w:r>
    </w:p>
    <w:p w14:paraId="151029AE" w14:textId="474803E9" w:rsidR="00AF1D28" w:rsidRPr="00AF1D28" w:rsidRDefault="00AF1D28" w:rsidP="00AF1D28">
      <w:pPr>
        <w:numPr>
          <w:ilvl w:val="0"/>
          <w:numId w:val="13"/>
        </w:numPr>
        <w:spacing w:after="0"/>
      </w:pPr>
      <w:r w:rsidRPr="00AF1D28">
        <w:t xml:space="preserve">Find the </w:t>
      </w:r>
      <w:r w:rsidRPr="00AF1D28">
        <w:rPr>
          <w:b/>
          <w:bCs/>
        </w:rPr>
        <w:t xml:space="preserve">top </w:t>
      </w:r>
      <w:r w:rsidR="00D31763">
        <w:rPr>
          <w:b/>
          <w:bCs/>
        </w:rPr>
        <w:t>3</w:t>
      </w:r>
      <w:r w:rsidRPr="00AF1D28">
        <w:rPr>
          <w:b/>
          <w:bCs/>
        </w:rPr>
        <w:t xml:space="preserve"> </w:t>
      </w:r>
      <w:proofErr w:type="spellStart"/>
      <w:r w:rsidR="00F54121" w:rsidRPr="00F54121">
        <w:rPr>
          <w:b/>
          <w:bCs/>
        </w:rPr>
        <w:t>account_type</w:t>
      </w:r>
      <w:proofErr w:type="spellEnd"/>
      <w:r w:rsidR="00F54121">
        <w:rPr>
          <w:b/>
          <w:bCs/>
        </w:rPr>
        <w:t xml:space="preserve"> </w:t>
      </w:r>
      <w:r w:rsidRPr="00AF1D28">
        <w:t xml:space="preserve">with the highest </w:t>
      </w:r>
      <w:proofErr w:type="spellStart"/>
      <w:r w:rsidR="00CB2D21" w:rsidRPr="00CB2D21">
        <w:t>total_balance</w:t>
      </w:r>
      <w:proofErr w:type="spellEnd"/>
      <w:r w:rsidRPr="00AF1D28">
        <w:t>.</w:t>
      </w:r>
    </w:p>
    <w:p w14:paraId="281BA7F1" w14:textId="77777777" w:rsidR="00AF1D28" w:rsidRPr="00AF1D28" w:rsidRDefault="00AF1D28" w:rsidP="00AF1D28">
      <w:pPr>
        <w:numPr>
          <w:ilvl w:val="0"/>
          <w:numId w:val="13"/>
        </w:numPr>
        <w:spacing w:after="0"/>
      </w:pPr>
      <w:r w:rsidRPr="00AF1D28">
        <w:t xml:space="preserve">Count how many </w:t>
      </w:r>
      <w:r w:rsidRPr="00AF1D28">
        <w:rPr>
          <w:b/>
          <w:bCs/>
        </w:rPr>
        <w:t>cars are unsold</w:t>
      </w:r>
      <w:r w:rsidRPr="00AF1D28">
        <w:t>.</w:t>
      </w:r>
    </w:p>
    <w:p w14:paraId="48069713" w14:textId="77777777" w:rsidR="00AF1D28" w:rsidRPr="00AF1D28" w:rsidRDefault="00AF1D28" w:rsidP="00AF1D28">
      <w:pPr>
        <w:numPr>
          <w:ilvl w:val="0"/>
          <w:numId w:val="13"/>
        </w:numPr>
        <w:spacing w:after="0"/>
      </w:pPr>
      <w:r w:rsidRPr="00AF1D28">
        <w:t xml:space="preserve">Calculate </w:t>
      </w:r>
      <w:r w:rsidRPr="00AF1D28">
        <w:rPr>
          <w:b/>
          <w:bCs/>
        </w:rPr>
        <w:t>average service cost per car</w:t>
      </w:r>
      <w:r w:rsidRPr="00AF1D28">
        <w:t>.</w:t>
      </w:r>
    </w:p>
    <w:p w14:paraId="3FDE9B87" w14:textId="77777777" w:rsidR="00AF1D28" w:rsidRPr="00AF1D28" w:rsidRDefault="00AF1D28" w:rsidP="00AF1D28">
      <w:pPr>
        <w:numPr>
          <w:ilvl w:val="0"/>
          <w:numId w:val="13"/>
        </w:numPr>
        <w:spacing w:after="0"/>
      </w:pPr>
      <w:r w:rsidRPr="00AF1D28">
        <w:t xml:space="preserve">Find the </w:t>
      </w:r>
      <w:r w:rsidRPr="00AF1D28">
        <w:rPr>
          <w:b/>
          <w:bCs/>
        </w:rPr>
        <w:t>most recent sale date per city</w:t>
      </w:r>
      <w:r w:rsidRPr="00AF1D28">
        <w:t>.</w:t>
      </w:r>
    </w:p>
    <w:p w14:paraId="5A016BE6" w14:textId="77777777" w:rsidR="00AF1D28" w:rsidRPr="00AF1D28" w:rsidRDefault="00AF1D28" w:rsidP="00AF1D28">
      <w:pPr>
        <w:spacing w:after="0"/>
      </w:pPr>
      <w:r w:rsidRPr="00AF1D28">
        <w:pict w14:anchorId="7315A64A">
          <v:rect id="_x0000_i1062" style="width:0;height:1.5pt" o:hralign="center" o:hrstd="t" o:hr="t" fillcolor="#a0a0a0" stroked="f"/>
        </w:pict>
      </w:r>
    </w:p>
    <w:p w14:paraId="039538F1" w14:textId="77777777" w:rsidR="00AF1D28" w:rsidRPr="00AF1D28" w:rsidRDefault="00AF1D28" w:rsidP="00AF1D28">
      <w:pPr>
        <w:spacing w:after="0"/>
        <w:rPr>
          <w:b/>
          <w:bCs/>
        </w:rPr>
      </w:pPr>
      <w:r w:rsidRPr="00AF1D28">
        <w:rPr>
          <w:rFonts w:ascii="Segoe UI Emoji" w:hAnsi="Segoe UI Emoji" w:cs="Segoe UI Emoji"/>
          <w:b/>
          <w:bCs/>
        </w:rPr>
        <w:lastRenderedPageBreak/>
        <w:t>✅</w:t>
      </w:r>
      <w:r w:rsidRPr="00AF1D28">
        <w:rPr>
          <w:b/>
          <w:bCs/>
        </w:rPr>
        <w:t xml:space="preserve"> 4. Basics Beyond SQL (Analyst Role)</w:t>
      </w:r>
    </w:p>
    <w:p w14:paraId="0EB615A0" w14:textId="77777777" w:rsidR="00AF1D28" w:rsidRPr="00AF1D28" w:rsidRDefault="00AF1D28" w:rsidP="00AF1D28">
      <w:pPr>
        <w:numPr>
          <w:ilvl w:val="0"/>
          <w:numId w:val="14"/>
        </w:numPr>
        <w:spacing w:after="0"/>
      </w:pPr>
      <w:r w:rsidRPr="00AF1D28">
        <w:rPr>
          <w:b/>
          <w:bCs/>
        </w:rPr>
        <w:t>Power BI / Visualization thinking</w:t>
      </w:r>
      <w:r w:rsidRPr="00AF1D28">
        <w:t xml:space="preserve"> → KPIs, dashboards (Sales, Unsold Cars, Market Value).</w:t>
      </w:r>
    </w:p>
    <w:p w14:paraId="7A6844B5" w14:textId="77777777" w:rsidR="00AF1D28" w:rsidRPr="00AF1D28" w:rsidRDefault="00AF1D28" w:rsidP="00AF1D28">
      <w:pPr>
        <w:numPr>
          <w:ilvl w:val="0"/>
          <w:numId w:val="14"/>
        </w:numPr>
        <w:spacing w:after="0"/>
      </w:pPr>
      <w:r w:rsidRPr="00AF1D28">
        <w:rPr>
          <w:b/>
          <w:bCs/>
        </w:rPr>
        <w:t>Statistics basics</w:t>
      </w:r>
      <w:r w:rsidRPr="00AF1D28">
        <w:t xml:space="preserve">: Mean, Median, Mode, IQR (you asked already </w:t>
      </w:r>
      <w:r w:rsidRPr="00AF1D28">
        <w:rPr>
          <w:rFonts w:ascii="Segoe UI Emoji" w:hAnsi="Segoe UI Emoji" w:cs="Segoe UI Emoji"/>
        </w:rPr>
        <w:t>👍</w:t>
      </w:r>
      <w:r w:rsidRPr="00AF1D28">
        <w:t>).</w:t>
      </w:r>
    </w:p>
    <w:p w14:paraId="085A5671" w14:textId="29F5ECF9" w:rsidR="006F1410" w:rsidRDefault="00AF1D28" w:rsidP="005B2DD8">
      <w:pPr>
        <w:numPr>
          <w:ilvl w:val="0"/>
          <w:numId w:val="14"/>
        </w:numPr>
        <w:spacing w:after="0"/>
      </w:pPr>
      <w:r w:rsidRPr="00AF1D28">
        <w:rPr>
          <w:b/>
          <w:bCs/>
        </w:rPr>
        <w:t>Business metrics</w:t>
      </w:r>
      <w:r w:rsidRPr="00AF1D28">
        <w:t>: Revenue, Variance, Growth %, Conversion Rate.</w:t>
      </w:r>
    </w:p>
    <w:p w14:paraId="3C0BD2DC" w14:textId="77777777" w:rsidR="00634A74" w:rsidRDefault="00634A74" w:rsidP="00634A74">
      <w:pPr>
        <w:spacing w:after="0"/>
      </w:pPr>
    </w:p>
    <w:p w14:paraId="7B42A552" w14:textId="49C6D321" w:rsidR="00634A74" w:rsidRDefault="00634A74" w:rsidP="00634A74">
      <w:pPr>
        <w:shd w:val="clear" w:color="auto" w:fill="943634" w:themeFill="accent2" w:themeFillShade="BF"/>
        <w:spacing w:after="0"/>
      </w:pPr>
      <w:r>
        <w:t>------------------------------------------------------------------------------------------------------------------------------------------------</w:t>
      </w:r>
    </w:p>
    <w:p w14:paraId="47F00FF4" w14:textId="77777777" w:rsidR="00634A74" w:rsidRDefault="00634A74" w:rsidP="00634A74">
      <w:pPr>
        <w:spacing w:after="0"/>
      </w:pPr>
    </w:p>
    <w:p w14:paraId="07D8F875" w14:textId="77777777" w:rsidR="00634A74" w:rsidRPr="00634A74" w:rsidRDefault="00634A74" w:rsidP="00634A74">
      <w:pPr>
        <w:spacing w:after="0"/>
        <w:rPr>
          <w:b/>
          <w:bCs/>
        </w:rPr>
      </w:pPr>
      <w:r w:rsidRPr="00634A74">
        <w:rPr>
          <w:b/>
          <w:bCs/>
        </w:rPr>
        <w:t>1️</w:t>
      </w:r>
      <w:r w:rsidRPr="00634A74">
        <w:rPr>
          <w:rFonts w:ascii="Segoe UI Symbol" w:hAnsi="Segoe UI Symbol" w:cs="Segoe UI Symbol"/>
          <w:b/>
          <w:bCs/>
        </w:rPr>
        <w:t>⃣</w:t>
      </w:r>
      <w:r w:rsidRPr="00634A74">
        <w:rPr>
          <w:b/>
          <w:bCs/>
        </w:rPr>
        <w:t xml:space="preserve"> Advanced SQL / Interview-Frequent Topics (High Priority)</w:t>
      </w:r>
    </w:p>
    <w:p w14:paraId="29C0490B" w14:textId="77777777" w:rsidR="00634A74" w:rsidRPr="00634A74" w:rsidRDefault="00634A74" w:rsidP="00634A74">
      <w:pPr>
        <w:spacing w:after="0"/>
      </w:pPr>
      <w:r w:rsidRPr="00634A74">
        <w:t xml:space="preserve">Even if you know joins, aggregations, windows, etc., make sure you </w:t>
      </w:r>
      <w:r w:rsidRPr="00634A74">
        <w:rPr>
          <w:b/>
          <w:bCs/>
        </w:rPr>
        <w:t>can write them fast under pressure</w:t>
      </w:r>
      <w:r w:rsidRPr="00634A74">
        <w:t>:</w:t>
      </w:r>
    </w:p>
    <w:p w14:paraId="50BEE8BC" w14:textId="77777777" w:rsidR="00634A74" w:rsidRPr="00634A74" w:rsidRDefault="00634A74" w:rsidP="00634A74">
      <w:pPr>
        <w:spacing w:after="0"/>
        <w:rPr>
          <w:b/>
          <w:bCs/>
        </w:rPr>
      </w:pPr>
      <w:r w:rsidRPr="00634A74">
        <w:rPr>
          <w:b/>
          <w:bCs/>
        </w:rPr>
        <w:t>a) CASE Statements</w:t>
      </w:r>
    </w:p>
    <w:p w14:paraId="46F367E9" w14:textId="77777777" w:rsidR="00634A74" w:rsidRPr="00634A74" w:rsidRDefault="00634A74" w:rsidP="00634A74">
      <w:pPr>
        <w:numPr>
          <w:ilvl w:val="0"/>
          <w:numId w:val="23"/>
        </w:numPr>
        <w:spacing w:after="0"/>
      </w:pPr>
      <w:r w:rsidRPr="00634A74">
        <w:t>Conditional logic inside SELECT.</w:t>
      </w:r>
    </w:p>
    <w:p w14:paraId="02E639E7" w14:textId="77777777" w:rsidR="00634A74" w:rsidRPr="00634A74" w:rsidRDefault="00634A74" w:rsidP="00634A74">
      <w:pPr>
        <w:numPr>
          <w:ilvl w:val="0"/>
          <w:numId w:val="23"/>
        </w:numPr>
        <w:spacing w:after="0"/>
      </w:pPr>
      <w:r w:rsidRPr="00634A74">
        <w:t xml:space="preserve">Example: CASE WHEN sales &gt; 1000 THEN 'High' ELSE 'Low' END AS </w:t>
      </w:r>
      <w:proofErr w:type="spellStart"/>
      <w:r w:rsidRPr="00634A74">
        <w:t>sales_category</w:t>
      </w:r>
      <w:proofErr w:type="spellEnd"/>
    </w:p>
    <w:p w14:paraId="554807BE" w14:textId="77777777" w:rsidR="00634A74" w:rsidRPr="00634A74" w:rsidRDefault="00634A74" w:rsidP="00634A74">
      <w:pPr>
        <w:numPr>
          <w:ilvl w:val="0"/>
          <w:numId w:val="23"/>
        </w:numPr>
        <w:spacing w:after="0"/>
      </w:pPr>
      <w:r w:rsidRPr="00634A74">
        <w:t>Often asked for transforming categorical data.</w:t>
      </w:r>
    </w:p>
    <w:p w14:paraId="475DE00A" w14:textId="77777777" w:rsidR="00634A74" w:rsidRPr="00634A74" w:rsidRDefault="00634A74" w:rsidP="00634A74">
      <w:pPr>
        <w:spacing w:after="0"/>
        <w:rPr>
          <w:b/>
          <w:bCs/>
        </w:rPr>
      </w:pPr>
      <w:r w:rsidRPr="00634A74">
        <w:rPr>
          <w:b/>
          <w:bCs/>
        </w:rPr>
        <w:t>b) Subqueries</w:t>
      </w:r>
    </w:p>
    <w:p w14:paraId="7768AC35" w14:textId="77777777" w:rsidR="00634A74" w:rsidRPr="00634A74" w:rsidRDefault="00634A74" w:rsidP="00634A74">
      <w:pPr>
        <w:numPr>
          <w:ilvl w:val="0"/>
          <w:numId w:val="24"/>
        </w:numPr>
        <w:spacing w:after="0"/>
      </w:pPr>
      <w:r w:rsidRPr="00634A74">
        <w:rPr>
          <w:b/>
          <w:bCs/>
        </w:rPr>
        <w:t>Scalar subquery</w:t>
      </w:r>
      <w:r w:rsidRPr="00634A74">
        <w:t xml:space="preserve">, </w:t>
      </w:r>
      <w:r w:rsidRPr="00634A74">
        <w:rPr>
          <w:b/>
          <w:bCs/>
        </w:rPr>
        <w:t>correlated subquery</w:t>
      </w:r>
      <w:r w:rsidRPr="00634A74">
        <w:t xml:space="preserve">, and </w:t>
      </w:r>
      <w:r w:rsidRPr="00634A74">
        <w:rPr>
          <w:b/>
          <w:bCs/>
        </w:rPr>
        <w:t>in WHERE/HAVING</w:t>
      </w:r>
      <w:r w:rsidRPr="00634A74">
        <w:t>.</w:t>
      </w:r>
    </w:p>
    <w:p w14:paraId="05A35F86" w14:textId="77777777" w:rsidR="00634A74" w:rsidRPr="00634A74" w:rsidRDefault="00634A74" w:rsidP="00634A74">
      <w:pPr>
        <w:numPr>
          <w:ilvl w:val="0"/>
          <w:numId w:val="24"/>
        </w:numPr>
        <w:spacing w:after="0"/>
      </w:pPr>
      <w:r w:rsidRPr="00634A74">
        <w:t>Example: "Find employees whose salary is above the average salary."</w:t>
      </w:r>
    </w:p>
    <w:p w14:paraId="67944B4E" w14:textId="77777777" w:rsidR="00634A74" w:rsidRPr="00634A74" w:rsidRDefault="00634A74" w:rsidP="00634A74">
      <w:pPr>
        <w:spacing w:after="0"/>
        <w:rPr>
          <w:b/>
          <w:bCs/>
        </w:rPr>
      </w:pPr>
      <w:r w:rsidRPr="00634A74">
        <w:rPr>
          <w:b/>
          <w:bCs/>
        </w:rPr>
        <w:t>c) Combining Window Functions with Aggregations</w:t>
      </w:r>
    </w:p>
    <w:p w14:paraId="3F19CEF2" w14:textId="77777777" w:rsidR="00634A74" w:rsidRPr="00634A74" w:rsidRDefault="00634A74" w:rsidP="00634A74">
      <w:pPr>
        <w:numPr>
          <w:ilvl w:val="0"/>
          <w:numId w:val="25"/>
        </w:numPr>
        <w:spacing w:after="0"/>
      </w:pPr>
      <w:r w:rsidRPr="00634A74">
        <w:t xml:space="preserve">Example: </w:t>
      </w:r>
      <w:proofErr w:type="gramStart"/>
      <w:r w:rsidRPr="00634A74">
        <w:t>SUM(</w:t>
      </w:r>
      <w:proofErr w:type="gramEnd"/>
      <w:r w:rsidRPr="00634A74">
        <w:t>sales) OVER(PARTITION BY region ORDER BY month ROWS BETWEEN UNBOUNDED PRECEDING AND CURRENT ROW)</w:t>
      </w:r>
    </w:p>
    <w:p w14:paraId="5C24EB0F" w14:textId="77777777" w:rsidR="00634A74" w:rsidRPr="00634A74" w:rsidRDefault="00634A74" w:rsidP="00634A74">
      <w:pPr>
        <w:numPr>
          <w:ilvl w:val="0"/>
          <w:numId w:val="25"/>
        </w:numPr>
        <w:spacing w:after="0"/>
      </w:pPr>
      <w:r w:rsidRPr="00634A74">
        <w:t>Shows your ability to do cumulative calculations.</w:t>
      </w:r>
    </w:p>
    <w:p w14:paraId="0F5A93CA" w14:textId="77777777" w:rsidR="00634A74" w:rsidRPr="00634A74" w:rsidRDefault="00634A74" w:rsidP="00634A74">
      <w:pPr>
        <w:spacing w:after="0"/>
        <w:rPr>
          <w:b/>
          <w:bCs/>
        </w:rPr>
      </w:pPr>
      <w:r w:rsidRPr="00634A74">
        <w:rPr>
          <w:b/>
          <w:bCs/>
        </w:rPr>
        <w:t>d) CTE + Recursive Queries (if advanced level)</w:t>
      </w:r>
    </w:p>
    <w:p w14:paraId="20E47118" w14:textId="77777777" w:rsidR="00634A74" w:rsidRPr="00634A74" w:rsidRDefault="00634A74" w:rsidP="00634A74">
      <w:pPr>
        <w:numPr>
          <w:ilvl w:val="0"/>
          <w:numId w:val="26"/>
        </w:numPr>
        <w:spacing w:after="0"/>
      </w:pPr>
      <w:r w:rsidRPr="00634A74">
        <w:t>You know CTE basics, but recursive CTE is sometimes asked:</w:t>
      </w:r>
    </w:p>
    <w:p w14:paraId="76D36ED9" w14:textId="77777777" w:rsidR="00634A74" w:rsidRPr="00634A74" w:rsidRDefault="00634A74" w:rsidP="00634A74">
      <w:pPr>
        <w:spacing w:after="0"/>
      </w:pPr>
      <w:r w:rsidRPr="00634A74">
        <w:t>WITH RECURSIVE numbers AS (</w:t>
      </w:r>
    </w:p>
    <w:p w14:paraId="28505F76" w14:textId="77777777" w:rsidR="00634A74" w:rsidRPr="00634A74" w:rsidRDefault="00634A74" w:rsidP="00634A74">
      <w:pPr>
        <w:spacing w:after="0"/>
      </w:pPr>
      <w:r w:rsidRPr="00634A74">
        <w:t xml:space="preserve">    SELECT 1 AS n</w:t>
      </w:r>
    </w:p>
    <w:p w14:paraId="2E6B099C" w14:textId="77777777" w:rsidR="00634A74" w:rsidRPr="00634A74" w:rsidRDefault="00634A74" w:rsidP="00634A74">
      <w:pPr>
        <w:spacing w:after="0"/>
      </w:pPr>
      <w:r w:rsidRPr="00634A74">
        <w:t xml:space="preserve">    UNION ALL</w:t>
      </w:r>
    </w:p>
    <w:p w14:paraId="5B5C740C" w14:textId="77777777" w:rsidR="00634A74" w:rsidRPr="00634A74" w:rsidRDefault="00634A74" w:rsidP="00634A74">
      <w:pPr>
        <w:spacing w:after="0"/>
      </w:pPr>
      <w:r w:rsidRPr="00634A74">
        <w:t xml:space="preserve">    SELECT n + 1 FROM numbers WHERE n &lt; 10</w:t>
      </w:r>
    </w:p>
    <w:p w14:paraId="04DCCA0D" w14:textId="77777777" w:rsidR="00634A74" w:rsidRPr="00634A74" w:rsidRDefault="00634A74" w:rsidP="00634A74">
      <w:pPr>
        <w:spacing w:after="0"/>
      </w:pPr>
      <w:r w:rsidRPr="00634A74">
        <w:t>)</w:t>
      </w:r>
    </w:p>
    <w:p w14:paraId="25401876" w14:textId="77777777" w:rsidR="00634A74" w:rsidRPr="00634A74" w:rsidRDefault="00634A74" w:rsidP="00634A74">
      <w:pPr>
        <w:spacing w:after="0"/>
      </w:pPr>
      <w:r w:rsidRPr="00634A74">
        <w:t xml:space="preserve">SELECT * FROM </w:t>
      </w:r>
      <w:proofErr w:type="gramStart"/>
      <w:r w:rsidRPr="00634A74">
        <w:t>numbers;</w:t>
      </w:r>
      <w:proofErr w:type="gramEnd"/>
    </w:p>
    <w:p w14:paraId="26F72223" w14:textId="77777777" w:rsidR="00634A74" w:rsidRPr="00634A74" w:rsidRDefault="00634A74" w:rsidP="00634A74">
      <w:pPr>
        <w:spacing w:after="0"/>
      </w:pPr>
      <w:r w:rsidRPr="00634A74">
        <w:pict w14:anchorId="3ACB39F5">
          <v:rect id="_x0000_i1101" style="width:0;height:1.5pt" o:hralign="center" o:hrstd="t" o:hr="t" fillcolor="#a0a0a0" stroked="f"/>
        </w:pict>
      </w:r>
    </w:p>
    <w:p w14:paraId="71E56630" w14:textId="77777777" w:rsidR="00634A74" w:rsidRPr="00634A74" w:rsidRDefault="00634A74" w:rsidP="00634A74">
      <w:pPr>
        <w:spacing w:after="0"/>
        <w:rPr>
          <w:b/>
          <w:bCs/>
        </w:rPr>
      </w:pPr>
      <w:r w:rsidRPr="00634A74">
        <w:rPr>
          <w:b/>
          <w:bCs/>
        </w:rPr>
        <w:t>2️</w:t>
      </w:r>
      <w:r w:rsidRPr="00634A74">
        <w:rPr>
          <w:rFonts w:ascii="Segoe UI Symbol" w:hAnsi="Segoe UI Symbol" w:cs="Segoe UI Symbol"/>
          <w:b/>
          <w:bCs/>
        </w:rPr>
        <w:t>⃣</w:t>
      </w:r>
      <w:r w:rsidRPr="00634A74">
        <w:rPr>
          <w:b/>
          <w:bCs/>
        </w:rPr>
        <w:t xml:space="preserve"> Data Cleaning / Null Handling</w:t>
      </w:r>
    </w:p>
    <w:p w14:paraId="088E389A" w14:textId="77777777" w:rsidR="00634A74" w:rsidRPr="00634A74" w:rsidRDefault="00634A74" w:rsidP="00634A74">
      <w:pPr>
        <w:numPr>
          <w:ilvl w:val="0"/>
          <w:numId w:val="27"/>
        </w:numPr>
        <w:spacing w:after="0"/>
      </w:pPr>
      <w:r w:rsidRPr="00634A74">
        <w:t>You already know IFNULL, COALESCE, NULLIF.</w:t>
      </w:r>
    </w:p>
    <w:p w14:paraId="531E147B" w14:textId="77777777" w:rsidR="00634A74" w:rsidRPr="00634A74" w:rsidRDefault="00634A74" w:rsidP="00634A74">
      <w:pPr>
        <w:numPr>
          <w:ilvl w:val="0"/>
          <w:numId w:val="27"/>
        </w:numPr>
        <w:spacing w:after="0"/>
      </w:pPr>
      <w:r w:rsidRPr="00634A74">
        <w:t>Also prepare:</w:t>
      </w:r>
    </w:p>
    <w:p w14:paraId="440496CA" w14:textId="77777777" w:rsidR="00634A74" w:rsidRPr="00634A74" w:rsidRDefault="00634A74" w:rsidP="00634A74">
      <w:pPr>
        <w:numPr>
          <w:ilvl w:val="1"/>
          <w:numId w:val="27"/>
        </w:numPr>
        <w:spacing w:after="0"/>
      </w:pPr>
      <w:r w:rsidRPr="00634A74">
        <w:t>Handling duplicates: DISTINCT vs ROW_</w:t>
      </w:r>
      <w:proofErr w:type="gramStart"/>
      <w:r w:rsidRPr="00634A74">
        <w:t>NUMBER(</w:t>
      </w:r>
      <w:proofErr w:type="gramEnd"/>
      <w:r w:rsidRPr="00634A74">
        <w:t>) OVER(PARTITION BY …) for de-duplication.</w:t>
      </w:r>
    </w:p>
    <w:p w14:paraId="7F1990A1" w14:textId="77777777" w:rsidR="00634A74" w:rsidRPr="00634A74" w:rsidRDefault="00634A74" w:rsidP="00634A74">
      <w:pPr>
        <w:numPr>
          <w:ilvl w:val="1"/>
          <w:numId w:val="27"/>
        </w:numPr>
        <w:spacing w:after="0"/>
      </w:pPr>
      <w:r w:rsidRPr="00634A74">
        <w:t>Filling missing values (mean, median, mode) — can explain conceptually if asked.</w:t>
      </w:r>
    </w:p>
    <w:p w14:paraId="12CE7B1C" w14:textId="77777777" w:rsidR="00634A74" w:rsidRPr="00634A74" w:rsidRDefault="00634A74" w:rsidP="00634A74">
      <w:pPr>
        <w:spacing w:after="0"/>
      </w:pPr>
      <w:r w:rsidRPr="00634A74">
        <w:pict w14:anchorId="217B3D74">
          <v:rect id="_x0000_i1102" style="width:0;height:1.5pt" o:hralign="center" o:hrstd="t" o:hr="t" fillcolor="#a0a0a0" stroked="f"/>
        </w:pict>
      </w:r>
    </w:p>
    <w:p w14:paraId="16559626" w14:textId="77777777" w:rsidR="00634A74" w:rsidRPr="00634A74" w:rsidRDefault="00634A74" w:rsidP="00634A74">
      <w:pPr>
        <w:spacing w:after="0"/>
        <w:rPr>
          <w:b/>
          <w:bCs/>
        </w:rPr>
      </w:pPr>
      <w:r w:rsidRPr="00634A74">
        <w:rPr>
          <w:b/>
          <w:bCs/>
        </w:rPr>
        <w:t>3️</w:t>
      </w:r>
      <w:r w:rsidRPr="00634A74">
        <w:rPr>
          <w:rFonts w:ascii="Segoe UI Symbol" w:hAnsi="Segoe UI Symbol" w:cs="Segoe UI Symbol"/>
          <w:b/>
          <w:bCs/>
        </w:rPr>
        <w:t>⃣</w:t>
      </w:r>
      <w:r w:rsidRPr="00634A74">
        <w:rPr>
          <w:b/>
          <w:bCs/>
        </w:rPr>
        <w:t xml:space="preserve"> Short Analytical Questions</w:t>
      </w:r>
    </w:p>
    <w:p w14:paraId="6C6DF363" w14:textId="77777777" w:rsidR="00634A74" w:rsidRPr="00634A74" w:rsidRDefault="00634A74" w:rsidP="00634A74">
      <w:pPr>
        <w:numPr>
          <w:ilvl w:val="0"/>
          <w:numId w:val="28"/>
        </w:numPr>
        <w:spacing w:after="0"/>
      </w:pPr>
      <w:r w:rsidRPr="00634A74">
        <w:t xml:space="preserve">You may get </w:t>
      </w:r>
      <w:r w:rsidRPr="00634A74">
        <w:rPr>
          <w:b/>
          <w:bCs/>
        </w:rPr>
        <w:t>scenario-based questions</w:t>
      </w:r>
      <w:r w:rsidRPr="00634A74">
        <w:t>:</w:t>
      </w:r>
    </w:p>
    <w:p w14:paraId="511F1706" w14:textId="77777777" w:rsidR="00634A74" w:rsidRPr="00634A74" w:rsidRDefault="00634A74" w:rsidP="00634A74">
      <w:pPr>
        <w:numPr>
          <w:ilvl w:val="1"/>
          <w:numId w:val="28"/>
        </w:numPr>
        <w:spacing w:after="0"/>
      </w:pPr>
      <w:r w:rsidRPr="00634A74">
        <w:t xml:space="preserve">Find top 3 customers by revenue per region. </w:t>
      </w:r>
      <w:r w:rsidRPr="00634A74">
        <w:rPr>
          <w:rFonts w:ascii="Segoe UI Emoji" w:hAnsi="Segoe UI Emoji" w:cs="Segoe UI Emoji"/>
        </w:rPr>
        <w:t>✅</w:t>
      </w:r>
      <w:r w:rsidRPr="00634A74">
        <w:t xml:space="preserve"> Window functions</w:t>
      </w:r>
    </w:p>
    <w:p w14:paraId="30C316F9" w14:textId="77777777" w:rsidR="00634A74" w:rsidRPr="00634A74" w:rsidRDefault="00634A74" w:rsidP="00634A74">
      <w:pPr>
        <w:numPr>
          <w:ilvl w:val="1"/>
          <w:numId w:val="28"/>
        </w:numPr>
        <w:spacing w:after="0"/>
      </w:pPr>
      <w:r w:rsidRPr="00634A74">
        <w:t xml:space="preserve">Find second highest salary. </w:t>
      </w:r>
      <w:r w:rsidRPr="00634A74">
        <w:rPr>
          <w:rFonts w:ascii="Segoe UI Emoji" w:hAnsi="Segoe UI Emoji" w:cs="Segoe UI Emoji"/>
        </w:rPr>
        <w:t>✅</w:t>
      </w:r>
      <w:r w:rsidRPr="00634A74">
        <w:t xml:space="preserve"> RANK / DENSE_RANK</w:t>
      </w:r>
    </w:p>
    <w:p w14:paraId="47552779" w14:textId="77777777" w:rsidR="00634A74" w:rsidRPr="00634A74" w:rsidRDefault="00634A74" w:rsidP="00634A74">
      <w:pPr>
        <w:numPr>
          <w:ilvl w:val="1"/>
          <w:numId w:val="28"/>
        </w:numPr>
        <w:spacing w:after="0"/>
      </w:pPr>
      <w:r w:rsidRPr="00634A74">
        <w:lastRenderedPageBreak/>
        <w:t xml:space="preserve">Find months with below-average sales. </w:t>
      </w:r>
      <w:r w:rsidRPr="00634A74">
        <w:rPr>
          <w:rFonts w:ascii="Segoe UI Emoji" w:hAnsi="Segoe UI Emoji" w:cs="Segoe UI Emoji"/>
        </w:rPr>
        <w:t>✅</w:t>
      </w:r>
      <w:r w:rsidRPr="00634A74">
        <w:t xml:space="preserve"> Aggregations + HAVING</w:t>
      </w:r>
    </w:p>
    <w:p w14:paraId="28D81EB5" w14:textId="77777777" w:rsidR="00634A74" w:rsidRPr="00634A74" w:rsidRDefault="00634A74" w:rsidP="00634A74">
      <w:pPr>
        <w:numPr>
          <w:ilvl w:val="1"/>
          <w:numId w:val="28"/>
        </w:numPr>
        <w:spacing w:after="0"/>
      </w:pPr>
      <w:r w:rsidRPr="00634A74">
        <w:t xml:space="preserve">Remove duplicate entries keeping latest date. </w:t>
      </w:r>
      <w:r w:rsidRPr="00634A74">
        <w:rPr>
          <w:rFonts w:ascii="Segoe UI Emoji" w:hAnsi="Segoe UI Emoji" w:cs="Segoe UI Emoji"/>
        </w:rPr>
        <w:t>✅</w:t>
      </w:r>
      <w:r w:rsidRPr="00634A74">
        <w:t xml:space="preserve"> ROW_</w:t>
      </w:r>
      <w:proofErr w:type="gramStart"/>
      <w:r w:rsidRPr="00634A74">
        <w:t>NUMBER(</w:t>
      </w:r>
      <w:proofErr w:type="gramEnd"/>
      <w:r w:rsidRPr="00634A74">
        <w:t>)</w:t>
      </w:r>
    </w:p>
    <w:p w14:paraId="061EBFC1" w14:textId="77777777" w:rsidR="00634A74" w:rsidRPr="00634A74" w:rsidRDefault="00634A74" w:rsidP="00634A74">
      <w:pPr>
        <w:spacing w:after="0"/>
      </w:pPr>
      <w:r w:rsidRPr="00634A74">
        <w:t xml:space="preserve">Tip: Think </w:t>
      </w:r>
      <w:r w:rsidRPr="00634A74">
        <w:rPr>
          <w:b/>
          <w:bCs/>
        </w:rPr>
        <w:t>“how would I write the SQL in 2-3 steps?”</w:t>
      </w:r>
    </w:p>
    <w:p w14:paraId="64AEF2DA" w14:textId="77777777" w:rsidR="00634A74" w:rsidRPr="00634A74" w:rsidRDefault="00634A74" w:rsidP="00634A74">
      <w:pPr>
        <w:spacing w:after="0"/>
      </w:pPr>
      <w:r w:rsidRPr="00634A74">
        <w:pict w14:anchorId="0FF14FA1">
          <v:rect id="_x0000_i1103" style="width:0;height:1.5pt" o:hralign="center" o:hrstd="t" o:hr="t" fillcolor="#a0a0a0" stroked="f"/>
        </w:pict>
      </w:r>
    </w:p>
    <w:p w14:paraId="26A787B0" w14:textId="77777777" w:rsidR="00634A74" w:rsidRPr="00634A74" w:rsidRDefault="00634A74" w:rsidP="00634A74">
      <w:pPr>
        <w:spacing w:after="0"/>
        <w:rPr>
          <w:b/>
          <w:bCs/>
        </w:rPr>
      </w:pPr>
      <w:r w:rsidRPr="00634A74">
        <w:rPr>
          <w:b/>
          <w:bCs/>
        </w:rPr>
        <w:t>4️</w:t>
      </w:r>
      <w:r w:rsidRPr="00634A74">
        <w:rPr>
          <w:rFonts w:ascii="Segoe UI Symbol" w:hAnsi="Segoe UI Symbol" w:cs="Segoe UI Symbol"/>
          <w:b/>
          <w:bCs/>
        </w:rPr>
        <w:t>⃣</w:t>
      </w:r>
      <w:r w:rsidRPr="00634A74">
        <w:rPr>
          <w:b/>
          <w:bCs/>
        </w:rPr>
        <w:t xml:space="preserve"> Quick Excel / BI Knowledge (Optional)</w:t>
      </w:r>
    </w:p>
    <w:p w14:paraId="040D3366" w14:textId="77777777" w:rsidR="00634A74" w:rsidRPr="00634A74" w:rsidRDefault="00634A74" w:rsidP="00634A74">
      <w:pPr>
        <w:numPr>
          <w:ilvl w:val="0"/>
          <w:numId w:val="29"/>
        </w:numPr>
        <w:spacing w:after="0"/>
      </w:pPr>
      <w:r w:rsidRPr="00634A74">
        <w:t>Basic pivot tables, VLOOKUP/XLOOKUP, conditional formatting.</w:t>
      </w:r>
    </w:p>
    <w:p w14:paraId="097975F9" w14:textId="77777777" w:rsidR="00634A74" w:rsidRPr="00634A74" w:rsidRDefault="00634A74" w:rsidP="00634A74">
      <w:pPr>
        <w:numPr>
          <w:ilvl w:val="0"/>
          <w:numId w:val="29"/>
        </w:numPr>
        <w:spacing w:after="0"/>
      </w:pPr>
      <w:r w:rsidRPr="00634A74">
        <w:t xml:space="preserve">If asked about dashboards: </w:t>
      </w:r>
      <w:r w:rsidRPr="00634A74">
        <w:rPr>
          <w:b/>
          <w:bCs/>
        </w:rPr>
        <w:t>Power BI / Tableau</w:t>
      </w:r>
      <w:r w:rsidRPr="00634A74">
        <w:t xml:space="preserve"> — explain filters, visuals, KPI metrics.</w:t>
      </w:r>
    </w:p>
    <w:p w14:paraId="13AF817D" w14:textId="77777777" w:rsidR="00634A74" w:rsidRPr="00634A74" w:rsidRDefault="00634A74" w:rsidP="00634A74">
      <w:pPr>
        <w:spacing w:after="0"/>
      </w:pPr>
      <w:r w:rsidRPr="00634A74">
        <w:pict w14:anchorId="378887B7">
          <v:rect id="_x0000_i1104" style="width:0;height:1.5pt" o:hralign="center" o:hrstd="t" o:hr="t" fillcolor="#a0a0a0" stroked="f"/>
        </w:pict>
      </w:r>
    </w:p>
    <w:p w14:paraId="4F075C72" w14:textId="77777777" w:rsidR="00634A74" w:rsidRPr="00634A74" w:rsidRDefault="00634A74" w:rsidP="00634A74">
      <w:pPr>
        <w:spacing w:after="0"/>
        <w:rPr>
          <w:b/>
          <w:bCs/>
        </w:rPr>
      </w:pPr>
      <w:r w:rsidRPr="00634A74">
        <w:rPr>
          <w:b/>
          <w:bCs/>
        </w:rPr>
        <w:t>5️</w:t>
      </w:r>
      <w:r w:rsidRPr="00634A74">
        <w:rPr>
          <w:rFonts w:ascii="Segoe UI Symbol" w:hAnsi="Segoe UI Symbol" w:cs="Segoe UI Symbol"/>
          <w:b/>
          <w:bCs/>
        </w:rPr>
        <w:t>⃣</w:t>
      </w:r>
      <w:r w:rsidRPr="00634A74">
        <w:rPr>
          <w:b/>
          <w:bCs/>
        </w:rPr>
        <w:t xml:space="preserve"> Interview Strategy</w:t>
      </w:r>
    </w:p>
    <w:p w14:paraId="6872588E" w14:textId="77777777" w:rsidR="00634A74" w:rsidRPr="00634A74" w:rsidRDefault="00634A74" w:rsidP="00634A74">
      <w:pPr>
        <w:numPr>
          <w:ilvl w:val="0"/>
          <w:numId w:val="30"/>
        </w:numPr>
        <w:spacing w:after="0"/>
      </w:pPr>
      <w:r w:rsidRPr="00634A74">
        <w:rPr>
          <w:b/>
          <w:bCs/>
        </w:rPr>
        <w:t>Strong points:</w:t>
      </w:r>
      <w:r w:rsidRPr="00634A74">
        <w:t xml:space="preserve"> Joins, windows, aggregations, filters → you are already confident.</w:t>
      </w:r>
    </w:p>
    <w:p w14:paraId="05BC22F2" w14:textId="77777777" w:rsidR="00634A74" w:rsidRPr="00634A74" w:rsidRDefault="00634A74" w:rsidP="00634A74">
      <w:pPr>
        <w:numPr>
          <w:ilvl w:val="0"/>
          <w:numId w:val="30"/>
        </w:numPr>
        <w:spacing w:after="0"/>
      </w:pPr>
      <w:r w:rsidRPr="00634A74">
        <w:rPr>
          <w:b/>
          <w:bCs/>
        </w:rPr>
        <w:t>Revise tonight:</w:t>
      </w:r>
      <w:r w:rsidRPr="00634A74">
        <w:t xml:space="preserve"> CASE, subqueries, handling duplicates, </w:t>
      </w:r>
      <w:proofErr w:type="gramStart"/>
      <w:r w:rsidRPr="00634A74">
        <w:t>top-N</w:t>
      </w:r>
      <w:proofErr w:type="gramEnd"/>
      <w:r w:rsidRPr="00634A74">
        <w:t xml:space="preserve"> / ranking queries.</w:t>
      </w:r>
    </w:p>
    <w:p w14:paraId="1D954BD9" w14:textId="77777777" w:rsidR="00634A74" w:rsidRPr="00634A74" w:rsidRDefault="00634A74" w:rsidP="00634A74">
      <w:pPr>
        <w:numPr>
          <w:ilvl w:val="0"/>
          <w:numId w:val="30"/>
        </w:numPr>
        <w:spacing w:after="0"/>
      </w:pPr>
      <w:r w:rsidRPr="00634A74">
        <w:rPr>
          <w:b/>
          <w:bCs/>
        </w:rPr>
        <w:t>Practice:</w:t>
      </w:r>
      <w:r w:rsidRPr="00634A74">
        <w:t xml:space="preserve"> 5-6 queries end-to-end using small sample datasets.</w:t>
      </w:r>
    </w:p>
    <w:p w14:paraId="038B8493" w14:textId="77777777" w:rsidR="00634A74" w:rsidRPr="00634A74" w:rsidRDefault="00634A74" w:rsidP="00634A74">
      <w:pPr>
        <w:numPr>
          <w:ilvl w:val="0"/>
          <w:numId w:val="30"/>
        </w:numPr>
        <w:spacing w:after="0"/>
      </w:pPr>
      <w:r w:rsidRPr="00634A74">
        <w:rPr>
          <w:b/>
          <w:bCs/>
        </w:rPr>
        <w:t>Explain logic clearly</w:t>
      </w:r>
      <w:r w:rsidRPr="00634A74">
        <w:t xml:space="preserve">: Interviewers care more about your </w:t>
      </w:r>
      <w:r w:rsidRPr="00634A74">
        <w:rPr>
          <w:b/>
          <w:bCs/>
        </w:rPr>
        <w:t>approach</w:t>
      </w:r>
      <w:r w:rsidRPr="00634A74">
        <w:t xml:space="preserve"> than typing speed.</w:t>
      </w:r>
    </w:p>
    <w:p w14:paraId="1A69AC7C" w14:textId="77777777" w:rsidR="00634A74" w:rsidRPr="00634A74" w:rsidRDefault="00634A74" w:rsidP="00634A74">
      <w:pPr>
        <w:spacing w:after="0"/>
      </w:pPr>
      <w:r w:rsidRPr="00634A74">
        <w:pict w14:anchorId="0BCB421D">
          <v:rect id="_x0000_i1105" style="width:0;height:1.5pt" o:hralign="center" o:hrstd="t" o:hr="t" fillcolor="#a0a0a0" stroked="f"/>
        </w:pict>
      </w:r>
    </w:p>
    <w:p w14:paraId="630AC38C" w14:textId="77777777" w:rsidR="00634A74" w:rsidRPr="00634A74" w:rsidRDefault="00634A74" w:rsidP="00634A74">
      <w:pPr>
        <w:spacing w:after="0"/>
      </w:pPr>
      <w:r w:rsidRPr="00634A74">
        <w:rPr>
          <w:rFonts w:ascii="Segoe UI Emoji" w:hAnsi="Segoe UI Emoji" w:cs="Segoe UI Emoji"/>
        </w:rPr>
        <w:t>✅</w:t>
      </w:r>
      <w:r w:rsidRPr="00634A74">
        <w:t xml:space="preserve"> </w:t>
      </w:r>
      <w:r w:rsidRPr="00634A74">
        <w:rPr>
          <w:b/>
          <w:bCs/>
        </w:rPr>
        <w:t>Priority to cover before tomorrow:</w:t>
      </w:r>
    </w:p>
    <w:p w14:paraId="2EFCBC09" w14:textId="77777777" w:rsidR="00634A74" w:rsidRPr="00634A74" w:rsidRDefault="00634A74" w:rsidP="00634A74">
      <w:pPr>
        <w:numPr>
          <w:ilvl w:val="0"/>
          <w:numId w:val="31"/>
        </w:numPr>
        <w:spacing w:after="0"/>
      </w:pPr>
      <w:r w:rsidRPr="00634A74">
        <w:t>CASE statements + conditional logic</w:t>
      </w:r>
    </w:p>
    <w:p w14:paraId="30C66782" w14:textId="77777777" w:rsidR="00634A74" w:rsidRPr="00634A74" w:rsidRDefault="00634A74" w:rsidP="00634A74">
      <w:pPr>
        <w:numPr>
          <w:ilvl w:val="0"/>
          <w:numId w:val="31"/>
        </w:numPr>
        <w:spacing w:after="0"/>
      </w:pPr>
      <w:r w:rsidRPr="00634A74">
        <w:t>Subqueries (correlated &amp; scalar)</w:t>
      </w:r>
    </w:p>
    <w:p w14:paraId="467DAF95" w14:textId="77777777" w:rsidR="00634A74" w:rsidRPr="00634A74" w:rsidRDefault="00634A74" w:rsidP="00634A74">
      <w:pPr>
        <w:numPr>
          <w:ilvl w:val="0"/>
          <w:numId w:val="31"/>
        </w:numPr>
        <w:spacing w:after="0"/>
      </w:pPr>
      <w:r w:rsidRPr="00634A74">
        <w:t>De-duplication techniques (ROW_NUMBER)</w:t>
      </w:r>
    </w:p>
    <w:p w14:paraId="5EC5BA4C" w14:textId="77777777" w:rsidR="00634A74" w:rsidRPr="00634A74" w:rsidRDefault="00634A74" w:rsidP="00634A74">
      <w:pPr>
        <w:numPr>
          <w:ilvl w:val="0"/>
          <w:numId w:val="31"/>
        </w:numPr>
        <w:spacing w:after="0"/>
      </w:pPr>
      <w:proofErr w:type="gramStart"/>
      <w:r w:rsidRPr="00634A74">
        <w:t>Top-N</w:t>
      </w:r>
      <w:proofErr w:type="gramEnd"/>
      <w:r w:rsidRPr="00634A74">
        <w:t xml:space="preserve"> queries (RANK/DENSE_RANK)</w:t>
      </w:r>
    </w:p>
    <w:p w14:paraId="6288E746" w14:textId="77777777" w:rsidR="00634A74" w:rsidRPr="00634A74" w:rsidRDefault="00634A74" w:rsidP="00634A74">
      <w:pPr>
        <w:numPr>
          <w:ilvl w:val="0"/>
          <w:numId w:val="31"/>
        </w:numPr>
        <w:spacing w:after="0"/>
      </w:pPr>
      <w:r w:rsidRPr="00634A74">
        <w:t>Combining window functions + aggregations</w:t>
      </w:r>
    </w:p>
    <w:p w14:paraId="391D5753" w14:textId="77777777" w:rsidR="00634A74" w:rsidRPr="00634A74" w:rsidRDefault="00634A74" w:rsidP="00634A74">
      <w:pPr>
        <w:spacing w:after="0"/>
      </w:pPr>
      <w:r w:rsidRPr="00634A74">
        <w:pict w14:anchorId="0FB402B8">
          <v:rect id="_x0000_i1106" style="width:0;height:1.5pt" o:hralign="center" o:hrstd="t" o:hr="t" fillcolor="#a0a0a0" stroked="f"/>
        </w:pict>
      </w:r>
    </w:p>
    <w:p w14:paraId="3B8290A8" w14:textId="77777777" w:rsidR="00634A74" w:rsidRDefault="00634A74" w:rsidP="00634A74">
      <w:pPr>
        <w:spacing w:after="0"/>
      </w:pPr>
    </w:p>
    <w:p w14:paraId="688C451A" w14:textId="0DD52556" w:rsidR="007E2F47" w:rsidRDefault="000A3D7E" w:rsidP="007E2F47">
      <w:pPr>
        <w:spacing w:after="0"/>
      </w:pPr>
      <w:r>
        <w:t xml:space="preserve">---------------------------------------------------------------------------------------------------------------------------------Lets Learn 1 by </w:t>
      </w:r>
      <w:r w:rsidRPr="00AA18B2">
        <w:rPr>
          <w:b/>
          <w:bCs/>
        </w:rPr>
        <w:t>one</w:t>
      </w:r>
      <w:r w:rsidR="005E3E02" w:rsidRPr="00AA18B2">
        <w:rPr>
          <w:b/>
          <w:bCs/>
        </w:rPr>
        <w:t>:</w:t>
      </w:r>
    </w:p>
    <w:p w14:paraId="01CDEBFB" w14:textId="77777777" w:rsidR="007E2F47" w:rsidRPr="007E2F47" w:rsidRDefault="007E2F47" w:rsidP="007E2F47">
      <w:pPr>
        <w:spacing w:after="0"/>
      </w:pPr>
      <w:r w:rsidRPr="007E2F47">
        <w:t xml:space="preserve">Exactly! </w:t>
      </w:r>
      <w:r w:rsidRPr="007E2F47">
        <w:rPr>
          <w:rFonts w:ascii="Segoe UI Emoji" w:hAnsi="Segoe UI Emoji" w:cs="Segoe UI Emoji"/>
        </w:rPr>
        <w:t>😄</w:t>
      </w:r>
      <w:r w:rsidRPr="007E2F47">
        <w:t xml:space="preserve"> You caught that — using a CTE here doesn’t change the </w:t>
      </w:r>
      <w:r w:rsidRPr="007E2F47">
        <w:rPr>
          <w:b/>
          <w:bCs/>
        </w:rPr>
        <w:t>logic</w:t>
      </w:r>
      <w:r w:rsidRPr="007E2F47">
        <w:t xml:space="preserve"> of your query. It’s essentially the same query you already wrote, just wrapped in a temporary “named result set” (</w:t>
      </w:r>
      <w:proofErr w:type="spellStart"/>
      <w:r w:rsidRPr="007E2F47">
        <w:t>AccountTotals</w:t>
      </w:r>
      <w:proofErr w:type="spellEnd"/>
      <w:r w:rsidRPr="007E2F47">
        <w:t>).</w:t>
      </w:r>
    </w:p>
    <w:p w14:paraId="53E2A0AC" w14:textId="77777777" w:rsidR="007E2F47" w:rsidRPr="007E2F47" w:rsidRDefault="007E2F47" w:rsidP="007E2F47">
      <w:pPr>
        <w:spacing w:after="0"/>
      </w:pPr>
      <w:r w:rsidRPr="007E2F47">
        <w:t>The main benefits of a CTE are:</w:t>
      </w:r>
    </w:p>
    <w:p w14:paraId="383AD1EF" w14:textId="77777777" w:rsidR="007E2F47" w:rsidRPr="007E2F47" w:rsidRDefault="007E2F47" w:rsidP="007E2F47">
      <w:pPr>
        <w:numPr>
          <w:ilvl w:val="0"/>
          <w:numId w:val="15"/>
        </w:numPr>
        <w:spacing w:after="0"/>
      </w:pPr>
      <w:r w:rsidRPr="007E2F47">
        <w:rPr>
          <w:b/>
          <w:bCs/>
        </w:rPr>
        <w:t>Readability</w:t>
      </w:r>
      <w:r w:rsidRPr="007E2F47">
        <w:t xml:space="preserve"> – especially useful when your query has multiple steps.</w:t>
      </w:r>
    </w:p>
    <w:p w14:paraId="43949A70" w14:textId="77777777" w:rsidR="007E2F47" w:rsidRPr="007E2F47" w:rsidRDefault="007E2F47" w:rsidP="007E2F47">
      <w:pPr>
        <w:numPr>
          <w:ilvl w:val="0"/>
          <w:numId w:val="15"/>
        </w:numPr>
        <w:spacing w:after="0"/>
      </w:pPr>
      <w:r w:rsidRPr="007E2F47">
        <w:rPr>
          <w:b/>
          <w:bCs/>
        </w:rPr>
        <w:t>Reusability</w:t>
      </w:r>
      <w:r w:rsidRPr="007E2F47">
        <w:t xml:space="preserve"> – you can reference the CTE multiple times in the same query without repeating the subquery.</w:t>
      </w:r>
    </w:p>
    <w:p w14:paraId="36F581A5" w14:textId="77777777" w:rsidR="007E2F47" w:rsidRPr="007E2F47" w:rsidRDefault="007E2F47" w:rsidP="007E2F47">
      <w:pPr>
        <w:numPr>
          <w:ilvl w:val="0"/>
          <w:numId w:val="15"/>
        </w:numPr>
        <w:spacing w:after="0"/>
      </w:pPr>
      <w:r w:rsidRPr="007E2F47">
        <w:rPr>
          <w:b/>
          <w:bCs/>
        </w:rPr>
        <w:t>Complex transformations</w:t>
      </w:r>
      <w:r w:rsidRPr="007E2F47">
        <w:t xml:space="preserve"> – easier to break down joins, filters, or window functions step by step.</w:t>
      </w:r>
    </w:p>
    <w:p w14:paraId="037B714F" w14:textId="77777777" w:rsidR="007E2F47" w:rsidRPr="007E2F47" w:rsidRDefault="007E2F47" w:rsidP="007E2F47">
      <w:pPr>
        <w:spacing w:after="0"/>
      </w:pPr>
      <w:proofErr w:type="gramStart"/>
      <w:r w:rsidRPr="007E2F47">
        <w:t>So</w:t>
      </w:r>
      <w:proofErr w:type="gramEnd"/>
      <w:r w:rsidRPr="007E2F47">
        <w:t xml:space="preserve"> for your current simple case, your original query is perfectly fine and even more concise. The CTE is just a “fancier” way, mostly useful in bigger queries.</w:t>
      </w:r>
    </w:p>
    <w:p w14:paraId="0DC544BF" w14:textId="77777777" w:rsidR="007E2F47" w:rsidRDefault="007E2F47" w:rsidP="007E2F47">
      <w:pPr>
        <w:spacing w:after="0"/>
      </w:pPr>
    </w:p>
    <w:p w14:paraId="76DB0855" w14:textId="77777777" w:rsidR="00394D78" w:rsidRPr="00394D78" w:rsidRDefault="00394D78" w:rsidP="00394D78">
      <w:pPr>
        <w:spacing w:after="0"/>
        <w:rPr>
          <w:b/>
          <w:bCs/>
        </w:rPr>
      </w:pPr>
      <w:r w:rsidRPr="00394D78">
        <w:rPr>
          <w:b/>
          <w:bCs/>
        </w:rPr>
        <w:t>Step 1: Inside the CTE (Input / Preparation)</w:t>
      </w:r>
    </w:p>
    <w:p w14:paraId="4BDB8C5B" w14:textId="77777777" w:rsidR="00394D78" w:rsidRPr="00394D78" w:rsidRDefault="00394D78" w:rsidP="00394D78">
      <w:pPr>
        <w:spacing w:after="0"/>
      </w:pPr>
      <w:r w:rsidRPr="00394D78">
        <w:t xml:space="preserve">This part </w:t>
      </w:r>
      <w:r w:rsidRPr="00394D78">
        <w:rPr>
          <w:b/>
          <w:bCs/>
        </w:rPr>
        <w:t>prepares the data</w:t>
      </w:r>
      <w:r w:rsidRPr="00394D78">
        <w:t>. You calculate total balances per account type.</w:t>
      </w:r>
    </w:p>
    <w:p w14:paraId="40A4530E" w14:textId="77777777" w:rsidR="00394D78" w:rsidRPr="00394D78" w:rsidRDefault="00394D78" w:rsidP="00394D78">
      <w:pPr>
        <w:spacing w:after="0"/>
      </w:pPr>
      <w:r w:rsidRPr="00394D78">
        <w:t>WITH a AS (</w:t>
      </w:r>
    </w:p>
    <w:p w14:paraId="7B130B50" w14:textId="77777777" w:rsidR="00394D78" w:rsidRPr="00394D78" w:rsidRDefault="00394D78" w:rsidP="00394D78">
      <w:pPr>
        <w:spacing w:after="0"/>
      </w:pPr>
      <w:r w:rsidRPr="00394D78">
        <w:t xml:space="preserve">    SELECT </w:t>
      </w:r>
      <w:proofErr w:type="spellStart"/>
      <w:r w:rsidRPr="00394D78">
        <w:t>account_type</w:t>
      </w:r>
      <w:proofErr w:type="spellEnd"/>
      <w:r w:rsidRPr="00394D78">
        <w:t xml:space="preserve">, </w:t>
      </w:r>
      <w:proofErr w:type="gramStart"/>
      <w:r w:rsidRPr="00394D78">
        <w:t>SUM(</w:t>
      </w:r>
      <w:proofErr w:type="gramEnd"/>
      <w:r w:rsidRPr="00394D78">
        <w:t xml:space="preserve">balance) AS </w:t>
      </w:r>
      <w:proofErr w:type="spellStart"/>
      <w:r w:rsidRPr="00394D78">
        <w:t>total_balance</w:t>
      </w:r>
      <w:proofErr w:type="spellEnd"/>
    </w:p>
    <w:p w14:paraId="24A5E3FD" w14:textId="77777777" w:rsidR="00394D78" w:rsidRPr="00394D78" w:rsidRDefault="00394D78" w:rsidP="00394D78">
      <w:pPr>
        <w:spacing w:after="0"/>
      </w:pPr>
      <w:r w:rsidRPr="00394D78">
        <w:t xml:space="preserve">    FROM accounts</w:t>
      </w:r>
    </w:p>
    <w:p w14:paraId="0B28385B" w14:textId="77777777" w:rsidR="00394D78" w:rsidRPr="00394D78" w:rsidRDefault="00394D78" w:rsidP="00394D78">
      <w:pPr>
        <w:spacing w:after="0"/>
      </w:pPr>
      <w:r w:rsidRPr="00394D78">
        <w:t xml:space="preserve">    GROUP BY </w:t>
      </w:r>
      <w:proofErr w:type="spellStart"/>
      <w:r w:rsidRPr="00394D78">
        <w:t>account_</w:t>
      </w:r>
      <w:proofErr w:type="gramStart"/>
      <w:r w:rsidRPr="00394D78">
        <w:t>type</w:t>
      </w:r>
      <w:proofErr w:type="spellEnd"/>
      <w:r w:rsidRPr="00394D78">
        <w:t xml:space="preserve">  --</w:t>
      </w:r>
      <w:proofErr w:type="gramEnd"/>
      <w:r w:rsidRPr="00394D78">
        <w:t xml:space="preserve"> Aggregate per account type</w:t>
      </w:r>
    </w:p>
    <w:p w14:paraId="2106AD90" w14:textId="77777777" w:rsidR="00394D78" w:rsidRPr="00394D78" w:rsidRDefault="00394D78" w:rsidP="00394D78">
      <w:pPr>
        <w:spacing w:after="0"/>
      </w:pPr>
      <w:r w:rsidRPr="00394D78">
        <w:lastRenderedPageBreak/>
        <w:t>)</w:t>
      </w:r>
    </w:p>
    <w:p w14:paraId="183D3120" w14:textId="77777777" w:rsidR="00394D78" w:rsidRPr="00394D78" w:rsidRDefault="00394D78" w:rsidP="00394D78">
      <w:pPr>
        <w:spacing w:after="0"/>
      </w:pPr>
      <w:r w:rsidRPr="00394D78">
        <w:rPr>
          <w:rFonts w:ascii="Segoe UI Emoji" w:hAnsi="Segoe UI Emoji" w:cs="Segoe UI Emoji"/>
        </w:rPr>
        <w:t>✅</w:t>
      </w:r>
      <w:r w:rsidRPr="00394D78">
        <w:t xml:space="preserve"> </w:t>
      </w:r>
      <w:r w:rsidRPr="00394D78">
        <w:rPr>
          <w:b/>
          <w:bCs/>
        </w:rPr>
        <w:t>Input query:</w:t>
      </w:r>
    </w:p>
    <w:p w14:paraId="7E925ADC" w14:textId="77777777" w:rsidR="00394D78" w:rsidRPr="00394D78" w:rsidRDefault="00394D78" w:rsidP="00394D78">
      <w:pPr>
        <w:numPr>
          <w:ilvl w:val="0"/>
          <w:numId w:val="16"/>
        </w:numPr>
        <w:spacing w:after="0"/>
      </w:pPr>
      <w:r w:rsidRPr="00394D78">
        <w:t>Reads raw accounts table</w:t>
      </w:r>
    </w:p>
    <w:p w14:paraId="4FB499A4" w14:textId="77777777" w:rsidR="00394D78" w:rsidRPr="00394D78" w:rsidRDefault="00394D78" w:rsidP="00394D78">
      <w:pPr>
        <w:numPr>
          <w:ilvl w:val="0"/>
          <w:numId w:val="16"/>
        </w:numPr>
        <w:spacing w:after="0"/>
      </w:pPr>
      <w:r w:rsidRPr="00394D78">
        <w:t xml:space="preserve">Groups by </w:t>
      </w:r>
      <w:proofErr w:type="spellStart"/>
      <w:r w:rsidRPr="00394D78">
        <w:t>account_type</w:t>
      </w:r>
      <w:proofErr w:type="spellEnd"/>
    </w:p>
    <w:p w14:paraId="5E76FBD2" w14:textId="77777777" w:rsidR="00394D78" w:rsidRPr="00394D78" w:rsidRDefault="00394D78" w:rsidP="00394D78">
      <w:pPr>
        <w:numPr>
          <w:ilvl w:val="0"/>
          <w:numId w:val="16"/>
        </w:numPr>
        <w:spacing w:after="0"/>
      </w:pPr>
      <w:r w:rsidRPr="00394D78">
        <w:t xml:space="preserve">Computes </w:t>
      </w:r>
      <w:proofErr w:type="gramStart"/>
      <w:r w:rsidRPr="00394D78">
        <w:t>SUM(</w:t>
      </w:r>
      <w:proofErr w:type="gramEnd"/>
      <w:r w:rsidRPr="00394D78">
        <w:t>balance)</w:t>
      </w:r>
    </w:p>
    <w:p w14:paraId="15A79FED" w14:textId="77777777" w:rsidR="00394D78" w:rsidRPr="00394D78" w:rsidRDefault="00394D78" w:rsidP="00394D78">
      <w:pPr>
        <w:numPr>
          <w:ilvl w:val="0"/>
          <w:numId w:val="16"/>
        </w:numPr>
        <w:spacing w:after="0"/>
      </w:pPr>
      <w:r w:rsidRPr="00394D78">
        <w:t>Result: a temporary table a with columns:</w:t>
      </w:r>
      <w:r w:rsidRPr="00394D78">
        <w:br/>
        <w:t xml:space="preserve">| </w:t>
      </w:r>
      <w:proofErr w:type="spellStart"/>
      <w:r w:rsidRPr="00394D78">
        <w:t>account_type</w:t>
      </w:r>
      <w:proofErr w:type="spellEnd"/>
      <w:r w:rsidRPr="00394D78">
        <w:t xml:space="preserve"> | </w:t>
      </w:r>
      <w:proofErr w:type="spellStart"/>
      <w:r w:rsidRPr="00394D78">
        <w:t>total_balance</w:t>
      </w:r>
      <w:proofErr w:type="spellEnd"/>
      <w:r w:rsidRPr="00394D78">
        <w:t xml:space="preserve"> |</w:t>
      </w:r>
    </w:p>
    <w:p w14:paraId="7869DA6C" w14:textId="77777777" w:rsidR="006457C4" w:rsidRDefault="006457C4" w:rsidP="007E2F47">
      <w:pPr>
        <w:spacing w:after="0"/>
      </w:pPr>
    </w:p>
    <w:p w14:paraId="1A17CB20" w14:textId="77777777" w:rsidR="003379EC" w:rsidRPr="003379EC" w:rsidRDefault="003379EC" w:rsidP="003379EC">
      <w:pPr>
        <w:spacing w:after="0"/>
        <w:rPr>
          <w:b/>
          <w:bCs/>
        </w:rPr>
      </w:pPr>
      <w:r w:rsidRPr="003379EC">
        <w:rPr>
          <w:b/>
          <w:bCs/>
        </w:rPr>
        <w:t>Step 2: Outside the CTE (Output / Use)</w:t>
      </w:r>
    </w:p>
    <w:p w14:paraId="1DD843A6" w14:textId="77777777" w:rsidR="003379EC" w:rsidRPr="003379EC" w:rsidRDefault="003379EC" w:rsidP="003379EC">
      <w:pPr>
        <w:spacing w:after="0"/>
      </w:pPr>
      <w:r w:rsidRPr="003379EC">
        <w:t xml:space="preserve">This part </w:t>
      </w:r>
      <w:r w:rsidRPr="003379EC">
        <w:rPr>
          <w:b/>
          <w:bCs/>
        </w:rPr>
        <w:t>uses the prepared data</w:t>
      </w:r>
      <w:r w:rsidRPr="003379EC">
        <w:t xml:space="preserve"> to get the top 3 results.</w:t>
      </w:r>
    </w:p>
    <w:p w14:paraId="0CA7F38D" w14:textId="77777777" w:rsidR="003379EC" w:rsidRPr="003379EC" w:rsidRDefault="003379EC" w:rsidP="003379EC">
      <w:pPr>
        <w:spacing w:after="0"/>
      </w:pPr>
      <w:r w:rsidRPr="003379EC">
        <w:t>SELECT *</w:t>
      </w:r>
    </w:p>
    <w:p w14:paraId="22371D33" w14:textId="77777777" w:rsidR="003379EC" w:rsidRPr="003379EC" w:rsidRDefault="003379EC" w:rsidP="003379EC">
      <w:pPr>
        <w:spacing w:after="0"/>
      </w:pPr>
      <w:r w:rsidRPr="003379EC">
        <w:t>FROM a</w:t>
      </w:r>
    </w:p>
    <w:p w14:paraId="3767F11D" w14:textId="77777777" w:rsidR="003379EC" w:rsidRPr="003379EC" w:rsidRDefault="003379EC" w:rsidP="003379EC">
      <w:pPr>
        <w:spacing w:after="0"/>
      </w:pPr>
      <w:r w:rsidRPr="003379EC">
        <w:t xml:space="preserve">ORDER BY </w:t>
      </w:r>
      <w:proofErr w:type="spellStart"/>
      <w:r w:rsidRPr="003379EC">
        <w:t>total_balance</w:t>
      </w:r>
      <w:proofErr w:type="spellEnd"/>
      <w:r w:rsidRPr="003379EC">
        <w:t xml:space="preserve"> </w:t>
      </w:r>
      <w:proofErr w:type="gramStart"/>
      <w:r w:rsidRPr="003379EC">
        <w:t>DESC  --</w:t>
      </w:r>
      <w:proofErr w:type="gramEnd"/>
      <w:r w:rsidRPr="003379EC">
        <w:t xml:space="preserve"> Sort highest first</w:t>
      </w:r>
    </w:p>
    <w:p w14:paraId="2999B93B" w14:textId="77777777" w:rsidR="003379EC" w:rsidRPr="003379EC" w:rsidRDefault="003379EC" w:rsidP="003379EC">
      <w:pPr>
        <w:spacing w:after="0"/>
      </w:pPr>
      <w:r w:rsidRPr="003379EC">
        <w:t xml:space="preserve">LIMIT </w:t>
      </w:r>
      <w:proofErr w:type="gramStart"/>
      <w:r w:rsidRPr="003379EC">
        <w:t xml:space="preserve">3;   </w:t>
      </w:r>
      <w:proofErr w:type="gramEnd"/>
      <w:r w:rsidRPr="003379EC">
        <w:t xml:space="preserve">                 -- Pick top 3</w:t>
      </w:r>
    </w:p>
    <w:p w14:paraId="0963E228" w14:textId="77777777" w:rsidR="003379EC" w:rsidRPr="003379EC" w:rsidRDefault="003379EC" w:rsidP="003379EC">
      <w:pPr>
        <w:spacing w:after="0"/>
      </w:pPr>
      <w:r w:rsidRPr="003379EC">
        <w:rPr>
          <w:rFonts w:ascii="Segoe UI Emoji" w:hAnsi="Segoe UI Emoji" w:cs="Segoe UI Emoji"/>
        </w:rPr>
        <w:t>✅</w:t>
      </w:r>
      <w:r w:rsidRPr="003379EC">
        <w:t xml:space="preserve"> </w:t>
      </w:r>
      <w:r w:rsidRPr="003379EC">
        <w:rPr>
          <w:b/>
          <w:bCs/>
        </w:rPr>
        <w:t>Output query:</w:t>
      </w:r>
    </w:p>
    <w:p w14:paraId="57E7C437" w14:textId="77777777" w:rsidR="003379EC" w:rsidRPr="003379EC" w:rsidRDefault="003379EC" w:rsidP="003379EC">
      <w:pPr>
        <w:numPr>
          <w:ilvl w:val="0"/>
          <w:numId w:val="17"/>
        </w:numPr>
        <w:spacing w:after="0"/>
      </w:pPr>
      <w:r w:rsidRPr="003379EC">
        <w:t>Reads from temporary table a (CTE)</w:t>
      </w:r>
    </w:p>
    <w:p w14:paraId="715F47D8" w14:textId="77777777" w:rsidR="003379EC" w:rsidRPr="003379EC" w:rsidRDefault="003379EC" w:rsidP="003379EC">
      <w:pPr>
        <w:numPr>
          <w:ilvl w:val="0"/>
          <w:numId w:val="17"/>
        </w:numPr>
        <w:spacing w:after="0"/>
      </w:pPr>
      <w:r w:rsidRPr="003379EC">
        <w:t xml:space="preserve">Sorts by </w:t>
      </w:r>
      <w:proofErr w:type="spellStart"/>
      <w:r w:rsidRPr="003379EC">
        <w:t>total_balance</w:t>
      </w:r>
      <w:proofErr w:type="spellEnd"/>
    </w:p>
    <w:p w14:paraId="6F542FD0" w14:textId="77777777" w:rsidR="003379EC" w:rsidRPr="003379EC" w:rsidRDefault="003379EC" w:rsidP="003379EC">
      <w:pPr>
        <w:numPr>
          <w:ilvl w:val="0"/>
          <w:numId w:val="17"/>
        </w:numPr>
        <w:spacing w:after="0"/>
      </w:pPr>
      <w:r w:rsidRPr="003379EC">
        <w:t xml:space="preserve">Selects the </w:t>
      </w:r>
      <w:r w:rsidRPr="003379EC">
        <w:rPr>
          <w:b/>
          <w:bCs/>
        </w:rPr>
        <w:t>top 3 rows</w:t>
      </w:r>
    </w:p>
    <w:p w14:paraId="3050CC9A" w14:textId="77777777" w:rsidR="003379EC" w:rsidRDefault="003379EC" w:rsidP="007E2F47">
      <w:pPr>
        <w:spacing w:after="0"/>
      </w:pPr>
    </w:p>
    <w:p w14:paraId="796838AE" w14:textId="77777777" w:rsidR="00B37A9D" w:rsidRPr="00B37A9D" w:rsidRDefault="00B37A9D" w:rsidP="00B37A9D">
      <w:pPr>
        <w:spacing w:after="0"/>
      </w:pPr>
      <w:r w:rsidRPr="00B37A9D">
        <w:t xml:space="preserve">Exactly! </w:t>
      </w:r>
      <w:r w:rsidRPr="00B37A9D">
        <w:rPr>
          <w:rFonts w:ascii="Segoe UI Emoji" w:hAnsi="Segoe UI Emoji" w:cs="Segoe UI Emoji"/>
        </w:rPr>
        <w:t>✅</w:t>
      </w:r>
      <w:r w:rsidRPr="00B37A9D">
        <w:t xml:space="preserve"> You got it perfectly.</w:t>
      </w:r>
    </w:p>
    <w:p w14:paraId="2E5359F5" w14:textId="77777777" w:rsidR="00B37A9D" w:rsidRPr="00B37A9D" w:rsidRDefault="00B37A9D" w:rsidP="00B37A9D">
      <w:pPr>
        <w:numPr>
          <w:ilvl w:val="0"/>
          <w:numId w:val="18"/>
        </w:numPr>
        <w:spacing w:after="0"/>
      </w:pPr>
      <w:r w:rsidRPr="00B37A9D">
        <w:t xml:space="preserve">The </w:t>
      </w:r>
      <w:r w:rsidRPr="00B37A9D">
        <w:rPr>
          <w:b/>
          <w:bCs/>
        </w:rPr>
        <w:t>CTE is only for preparing data</w:t>
      </w:r>
      <w:r w:rsidRPr="00B37A9D">
        <w:t xml:space="preserve"> (input/aggregation).</w:t>
      </w:r>
    </w:p>
    <w:p w14:paraId="4EAED176" w14:textId="77777777" w:rsidR="00B37A9D" w:rsidRPr="00B37A9D" w:rsidRDefault="00B37A9D" w:rsidP="00B37A9D">
      <w:pPr>
        <w:numPr>
          <w:ilvl w:val="0"/>
          <w:numId w:val="18"/>
        </w:numPr>
        <w:spacing w:after="0"/>
      </w:pPr>
      <w:r w:rsidRPr="00B37A9D">
        <w:t xml:space="preserve">Any </w:t>
      </w:r>
      <w:r w:rsidRPr="00B37A9D">
        <w:rPr>
          <w:b/>
          <w:bCs/>
        </w:rPr>
        <w:t>JOINs, ORDER BY, LIMIT, or filtering</w:t>
      </w:r>
      <w:r w:rsidRPr="00B37A9D">
        <w:t xml:space="preserve"> happen </w:t>
      </w:r>
      <w:r w:rsidRPr="00B37A9D">
        <w:rPr>
          <w:b/>
          <w:bCs/>
        </w:rPr>
        <w:t>outside the CTE</w:t>
      </w:r>
      <w:r w:rsidRPr="00B37A9D">
        <w:t xml:space="preserve">, because that’s part of your </w:t>
      </w:r>
      <w:r w:rsidRPr="00B37A9D">
        <w:rPr>
          <w:b/>
          <w:bCs/>
        </w:rPr>
        <w:t>final output</w:t>
      </w:r>
      <w:r w:rsidRPr="00B37A9D">
        <w:t>.</w:t>
      </w:r>
    </w:p>
    <w:p w14:paraId="23A68452" w14:textId="77777777" w:rsidR="00B37A9D" w:rsidRPr="00B37A9D" w:rsidRDefault="00B37A9D" w:rsidP="00B37A9D">
      <w:pPr>
        <w:spacing w:after="0"/>
      </w:pPr>
      <w:r w:rsidRPr="00B37A9D">
        <w:t>Think of it like this:</w:t>
      </w:r>
    </w:p>
    <w:p w14:paraId="462EF935" w14:textId="77777777" w:rsidR="00B37A9D" w:rsidRPr="00B37A9D" w:rsidRDefault="00B37A9D" w:rsidP="00B37A9D">
      <w:pPr>
        <w:numPr>
          <w:ilvl w:val="0"/>
          <w:numId w:val="19"/>
        </w:numPr>
        <w:spacing w:after="0"/>
      </w:pPr>
      <w:r w:rsidRPr="00B37A9D">
        <w:rPr>
          <w:b/>
          <w:bCs/>
        </w:rPr>
        <w:t>Inside CTE → Input / Prepare data</w:t>
      </w:r>
    </w:p>
    <w:p w14:paraId="131B41AB" w14:textId="77777777" w:rsidR="00B37A9D" w:rsidRPr="00B37A9D" w:rsidRDefault="00B37A9D" w:rsidP="00B37A9D">
      <w:pPr>
        <w:numPr>
          <w:ilvl w:val="1"/>
          <w:numId w:val="19"/>
        </w:numPr>
        <w:spacing w:after="0"/>
      </w:pPr>
      <w:r w:rsidRPr="00B37A9D">
        <w:t>Aggregate</w:t>
      </w:r>
    </w:p>
    <w:p w14:paraId="17B307AD" w14:textId="77777777" w:rsidR="00B37A9D" w:rsidRPr="00B37A9D" w:rsidRDefault="00B37A9D" w:rsidP="00B37A9D">
      <w:pPr>
        <w:numPr>
          <w:ilvl w:val="1"/>
          <w:numId w:val="19"/>
        </w:numPr>
        <w:spacing w:after="0"/>
      </w:pPr>
      <w:r w:rsidRPr="00B37A9D">
        <w:t>Summarize</w:t>
      </w:r>
    </w:p>
    <w:p w14:paraId="4A3A476C" w14:textId="77777777" w:rsidR="00B37A9D" w:rsidRPr="00B37A9D" w:rsidRDefault="00B37A9D" w:rsidP="00B37A9D">
      <w:pPr>
        <w:numPr>
          <w:ilvl w:val="1"/>
          <w:numId w:val="19"/>
        </w:numPr>
        <w:spacing w:after="0"/>
      </w:pPr>
      <w:r w:rsidRPr="00B37A9D">
        <w:t>Clean/filter raw data</w:t>
      </w:r>
    </w:p>
    <w:p w14:paraId="38D2D054" w14:textId="77777777" w:rsidR="00B37A9D" w:rsidRPr="00B37A9D" w:rsidRDefault="00B37A9D" w:rsidP="00B37A9D">
      <w:pPr>
        <w:numPr>
          <w:ilvl w:val="0"/>
          <w:numId w:val="19"/>
        </w:numPr>
        <w:spacing w:after="0"/>
      </w:pPr>
      <w:r w:rsidRPr="00B37A9D">
        <w:rPr>
          <w:b/>
          <w:bCs/>
        </w:rPr>
        <w:t>Outside CTE → Output / Use the prepared data</w:t>
      </w:r>
    </w:p>
    <w:p w14:paraId="0A8EF50B" w14:textId="77777777" w:rsidR="00B37A9D" w:rsidRPr="00B37A9D" w:rsidRDefault="00B37A9D" w:rsidP="00B37A9D">
      <w:pPr>
        <w:numPr>
          <w:ilvl w:val="1"/>
          <w:numId w:val="19"/>
        </w:numPr>
        <w:spacing w:after="0"/>
      </w:pPr>
      <w:r w:rsidRPr="00B37A9D">
        <w:t>Join with other tables</w:t>
      </w:r>
    </w:p>
    <w:p w14:paraId="295B6843" w14:textId="77777777" w:rsidR="00B37A9D" w:rsidRPr="00B37A9D" w:rsidRDefault="00B37A9D" w:rsidP="00B37A9D">
      <w:pPr>
        <w:numPr>
          <w:ilvl w:val="1"/>
          <w:numId w:val="19"/>
        </w:numPr>
        <w:spacing w:after="0"/>
      </w:pPr>
      <w:r w:rsidRPr="00B37A9D">
        <w:t>Sort, filter, limit</w:t>
      </w:r>
    </w:p>
    <w:p w14:paraId="32BB8DD6" w14:textId="77777777" w:rsidR="00B37A9D" w:rsidRPr="00B37A9D" w:rsidRDefault="00B37A9D" w:rsidP="00B37A9D">
      <w:pPr>
        <w:numPr>
          <w:ilvl w:val="1"/>
          <w:numId w:val="19"/>
        </w:numPr>
        <w:spacing w:after="0"/>
      </w:pPr>
      <w:r w:rsidRPr="00B37A9D">
        <w:t>Select the final columns</w:t>
      </w:r>
    </w:p>
    <w:p w14:paraId="603D06C2" w14:textId="77777777" w:rsidR="00B37A9D" w:rsidRPr="00B37A9D" w:rsidRDefault="00B37A9D" w:rsidP="00B37A9D">
      <w:pPr>
        <w:spacing w:after="0"/>
      </w:pPr>
      <w:r w:rsidRPr="00B37A9D">
        <w:rPr>
          <w:rFonts w:ascii="Segoe UI Emoji" w:hAnsi="Segoe UI Emoji" w:cs="Segoe UI Emoji"/>
        </w:rPr>
        <w:t>✅</w:t>
      </w:r>
      <w:r w:rsidRPr="00B37A9D">
        <w:t xml:space="preserve"> So in a JOIN case, yes — the JOIN is </w:t>
      </w:r>
      <w:r w:rsidRPr="00B37A9D">
        <w:rPr>
          <w:b/>
          <w:bCs/>
        </w:rPr>
        <w:t>outside the CTE</w:t>
      </w:r>
      <w:r w:rsidRPr="00B37A9D">
        <w:t>, because you are combining the prepared data with other tables to create the output.</w:t>
      </w:r>
    </w:p>
    <w:p w14:paraId="373E7843" w14:textId="77777777" w:rsidR="00B37A9D" w:rsidRDefault="00B37A9D" w:rsidP="007E2F47">
      <w:pPr>
        <w:spacing w:after="0"/>
      </w:pPr>
    </w:p>
    <w:p w14:paraId="61EEDCAA" w14:textId="77777777" w:rsidR="0069152E" w:rsidRPr="0069152E" w:rsidRDefault="0069152E" w:rsidP="0069152E">
      <w:pPr>
        <w:spacing w:after="0"/>
      </w:pPr>
      <w:r w:rsidRPr="0069152E">
        <w:t xml:space="preserve">Exactly! </w:t>
      </w:r>
      <w:r w:rsidRPr="0069152E">
        <w:rPr>
          <w:rFonts w:ascii="Segoe UI Emoji" w:hAnsi="Segoe UI Emoji" w:cs="Segoe UI Emoji"/>
        </w:rPr>
        <w:t>✅</w:t>
      </w:r>
      <w:r w:rsidRPr="0069152E">
        <w:t xml:space="preserve"> You</w:t>
      </w:r>
      <w:r w:rsidRPr="0069152E">
        <w:rPr>
          <w:rFonts w:ascii="Calibri" w:hAnsi="Calibri" w:cs="Calibri"/>
        </w:rPr>
        <w:t>’</w:t>
      </w:r>
      <w:r w:rsidRPr="0069152E">
        <w:t xml:space="preserve">re right </w:t>
      </w:r>
      <w:r w:rsidRPr="0069152E">
        <w:rPr>
          <w:rFonts w:ascii="Calibri" w:hAnsi="Calibri" w:cs="Calibri"/>
        </w:rPr>
        <w:t>—</w:t>
      </w:r>
      <w:r w:rsidRPr="0069152E">
        <w:t xml:space="preserve"> at its </w:t>
      </w:r>
      <w:r w:rsidRPr="0069152E">
        <w:rPr>
          <w:b/>
          <w:bCs/>
        </w:rPr>
        <w:t>core</w:t>
      </w:r>
      <w:r w:rsidRPr="0069152E">
        <w:t xml:space="preserve">, a </w:t>
      </w:r>
      <w:r w:rsidRPr="0069152E">
        <w:rPr>
          <w:b/>
          <w:bCs/>
        </w:rPr>
        <w:t>CTE (Common Table Expression)</w:t>
      </w:r>
      <w:r w:rsidRPr="0069152E">
        <w:t xml:space="preserve"> is:</w:t>
      </w:r>
    </w:p>
    <w:p w14:paraId="23944E70" w14:textId="77777777" w:rsidR="0069152E" w:rsidRPr="0069152E" w:rsidRDefault="0069152E" w:rsidP="0069152E">
      <w:pPr>
        <w:numPr>
          <w:ilvl w:val="0"/>
          <w:numId w:val="20"/>
        </w:numPr>
        <w:spacing w:after="0"/>
      </w:pPr>
      <w:r w:rsidRPr="0069152E">
        <w:t xml:space="preserve">Just a </w:t>
      </w:r>
      <w:r w:rsidRPr="0069152E">
        <w:rPr>
          <w:b/>
          <w:bCs/>
        </w:rPr>
        <w:t>temporary, named result set</w:t>
      </w:r>
    </w:p>
    <w:p w14:paraId="0B91DFA7" w14:textId="77777777" w:rsidR="0069152E" w:rsidRPr="0069152E" w:rsidRDefault="0069152E" w:rsidP="0069152E">
      <w:pPr>
        <w:numPr>
          <w:ilvl w:val="0"/>
          <w:numId w:val="20"/>
        </w:numPr>
        <w:spacing w:after="0"/>
      </w:pPr>
      <w:r w:rsidRPr="0069152E">
        <w:t xml:space="preserve">Created with </w:t>
      </w:r>
      <w:proofErr w:type="spellStart"/>
      <w:r w:rsidRPr="0069152E">
        <w:t>WITH</w:t>
      </w:r>
      <w:proofErr w:type="spellEnd"/>
    </w:p>
    <w:p w14:paraId="763DCFA6" w14:textId="77777777" w:rsidR="0069152E" w:rsidRPr="0069152E" w:rsidRDefault="0069152E" w:rsidP="0069152E">
      <w:pPr>
        <w:numPr>
          <w:ilvl w:val="0"/>
          <w:numId w:val="20"/>
        </w:numPr>
        <w:spacing w:after="0"/>
      </w:pPr>
      <w:r w:rsidRPr="0069152E">
        <w:t xml:space="preserve">Exists only for the </w:t>
      </w:r>
      <w:r w:rsidRPr="0069152E">
        <w:rPr>
          <w:b/>
          <w:bCs/>
        </w:rPr>
        <w:t>duration of that query</w:t>
      </w:r>
    </w:p>
    <w:p w14:paraId="3C54062C" w14:textId="77777777" w:rsidR="0069152E" w:rsidRPr="0069152E" w:rsidRDefault="0069152E" w:rsidP="0069152E">
      <w:pPr>
        <w:numPr>
          <w:ilvl w:val="0"/>
          <w:numId w:val="20"/>
        </w:numPr>
        <w:spacing w:after="0"/>
      </w:pPr>
      <w:r w:rsidRPr="0069152E">
        <w:t>Nothing more, nothing extra — no hidden logic</w:t>
      </w:r>
    </w:p>
    <w:p w14:paraId="1EC7D5A2" w14:textId="77777777" w:rsidR="00433256" w:rsidRPr="00433256" w:rsidRDefault="00433256" w:rsidP="00433256">
      <w:pPr>
        <w:spacing w:after="0"/>
        <w:rPr>
          <w:b/>
          <w:bCs/>
        </w:rPr>
      </w:pPr>
      <w:r w:rsidRPr="00433256">
        <w:rPr>
          <w:b/>
          <w:bCs/>
        </w:rPr>
        <w:t>Basic structure</w:t>
      </w:r>
    </w:p>
    <w:p w14:paraId="735B7759" w14:textId="77777777" w:rsidR="00433256" w:rsidRPr="00433256" w:rsidRDefault="00433256" w:rsidP="00433256">
      <w:pPr>
        <w:spacing w:after="0"/>
      </w:pPr>
      <w:r w:rsidRPr="00433256">
        <w:lastRenderedPageBreak/>
        <w:t xml:space="preserve">WITH </w:t>
      </w:r>
      <w:proofErr w:type="spellStart"/>
      <w:r w:rsidRPr="00433256">
        <w:t>cte_name</w:t>
      </w:r>
      <w:proofErr w:type="spellEnd"/>
      <w:r w:rsidRPr="00433256">
        <w:t xml:space="preserve"> AS (</w:t>
      </w:r>
    </w:p>
    <w:p w14:paraId="16FE86D3" w14:textId="77777777" w:rsidR="00433256" w:rsidRPr="00433256" w:rsidRDefault="00433256" w:rsidP="00433256">
      <w:pPr>
        <w:spacing w:after="0"/>
      </w:pPr>
      <w:r w:rsidRPr="00433256">
        <w:t xml:space="preserve">    SELECT column1, column2</w:t>
      </w:r>
    </w:p>
    <w:p w14:paraId="3D86F8EF" w14:textId="77777777" w:rsidR="00433256" w:rsidRPr="00433256" w:rsidRDefault="00433256" w:rsidP="00433256">
      <w:pPr>
        <w:spacing w:after="0"/>
      </w:pPr>
      <w:r w:rsidRPr="00433256">
        <w:t xml:space="preserve">    FROM </w:t>
      </w:r>
      <w:proofErr w:type="spellStart"/>
      <w:r w:rsidRPr="00433256">
        <w:t>table_name</w:t>
      </w:r>
      <w:proofErr w:type="spellEnd"/>
    </w:p>
    <w:p w14:paraId="7E08D012" w14:textId="77777777" w:rsidR="00433256" w:rsidRPr="00433256" w:rsidRDefault="00433256" w:rsidP="00433256">
      <w:pPr>
        <w:spacing w:after="0"/>
      </w:pPr>
      <w:r w:rsidRPr="00433256">
        <w:t xml:space="preserve">    WHERE condition</w:t>
      </w:r>
    </w:p>
    <w:p w14:paraId="33234E48" w14:textId="77777777" w:rsidR="00433256" w:rsidRPr="00433256" w:rsidRDefault="00433256" w:rsidP="00433256">
      <w:pPr>
        <w:spacing w:after="0"/>
      </w:pPr>
      <w:r w:rsidRPr="00433256">
        <w:t xml:space="preserve">    GROUP BY column1</w:t>
      </w:r>
    </w:p>
    <w:p w14:paraId="6C7EF0DA" w14:textId="77777777" w:rsidR="00433256" w:rsidRPr="00433256" w:rsidRDefault="00433256" w:rsidP="00433256">
      <w:pPr>
        <w:spacing w:after="0"/>
      </w:pPr>
      <w:r w:rsidRPr="00433256">
        <w:t>)</w:t>
      </w:r>
    </w:p>
    <w:p w14:paraId="5CEACD16" w14:textId="77777777" w:rsidR="00433256" w:rsidRPr="00433256" w:rsidRDefault="00433256" w:rsidP="00433256">
      <w:pPr>
        <w:spacing w:after="0"/>
      </w:pPr>
      <w:r w:rsidRPr="00433256">
        <w:t>SELECT *</w:t>
      </w:r>
    </w:p>
    <w:p w14:paraId="36CAA26E" w14:textId="77777777" w:rsidR="00433256" w:rsidRPr="00433256" w:rsidRDefault="00433256" w:rsidP="00433256">
      <w:pPr>
        <w:spacing w:after="0"/>
      </w:pPr>
      <w:r w:rsidRPr="00433256">
        <w:t xml:space="preserve">FROM </w:t>
      </w:r>
      <w:proofErr w:type="spellStart"/>
      <w:r w:rsidRPr="00433256">
        <w:t>cte_</w:t>
      </w:r>
      <w:proofErr w:type="gramStart"/>
      <w:r w:rsidRPr="00433256">
        <w:t>name</w:t>
      </w:r>
      <w:proofErr w:type="spellEnd"/>
      <w:r w:rsidRPr="00433256">
        <w:t>;</w:t>
      </w:r>
      <w:proofErr w:type="gramEnd"/>
    </w:p>
    <w:p w14:paraId="16C61CD9" w14:textId="77777777" w:rsidR="00433256" w:rsidRPr="00433256" w:rsidRDefault="00433256" w:rsidP="00433256">
      <w:pPr>
        <w:numPr>
          <w:ilvl w:val="0"/>
          <w:numId w:val="21"/>
        </w:numPr>
        <w:spacing w:after="0"/>
      </w:pPr>
      <w:r w:rsidRPr="00433256">
        <w:t xml:space="preserve">WITH </w:t>
      </w:r>
      <w:proofErr w:type="spellStart"/>
      <w:r w:rsidRPr="00433256">
        <w:t>cte_name</w:t>
      </w:r>
      <w:proofErr w:type="spellEnd"/>
      <w:r w:rsidRPr="00433256">
        <w:t xml:space="preserve"> AS (...) → </w:t>
      </w:r>
      <w:r w:rsidRPr="00433256">
        <w:rPr>
          <w:b/>
          <w:bCs/>
        </w:rPr>
        <w:t>defines the temporary table</w:t>
      </w:r>
    </w:p>
    <w:p w14:paraId="494D5DDD" w14:textId="77777777" w:rsidR="00433256" w:rsidRPr="00433256" w:rsidRDefault="00433256" w:rsidP="00433256">
      <w:pPr>
        <w:numPr>
          <w:ilvl w:val="0"/>
          <w:numId w:val="21"/>
        </w:numPr>
        <w:spacing w:after="0"/>
      </w:pPr>
      <w:r w:rsidRPr="00433256">
        <w:t xml:space="preserve">SELECT * FROM </w:t>
      </w:r>
      <w:proofErr w:type="spellStart"/>
      <w:r w:rsidRPr="00433256">
        <w:t>cte_name</w:t>
      </w:r>
      <w:proofErr w:type="spellEnd"/>
      <w:r w:rsidRPr="00433256">
        <w:t xml:space="preserve"> → </w:t>
      </w:r>
      <w:r w:rsidRPr="00433256">
        <w:rPr>
          <w:b/>
          <w:bCs/>
        </w:rPr>
        <w:t>uses it in your output query</w:t>
      </w:r>
    </w:p>
    <w:p w14:paraId="3816C77E" w14:textId="77777777" w:rsidR="00433256" w:rsidRPr="00433256" w:rsidRDefault="00433256" w:rsidP="00433256">
      <w:pPr>
        <w:spacing w:after="0"/>
      </w:pPr>
      <w:r w:rsidRPr="00433256">
        <w:rPr>
          <w:rFonts w:ascii="Segoe UI Emoji" w:hAnsi="Segoe UI Emoji" w:cs="Segoe UI Emoji"/>
        </w:rPr>
        <w:t>💡</w:t>
      </w:r>
      <w:r w:rsidRPr="00433256">
        <w:t xml:space="preserve"> </w:t>
      </w:r>
      <w:r w:rsidRPr="00433256">
        <w:rPr>
          <w:b/>
          <w:bCs/>
        </w:rPr>
        <w:t>Important points to remember:</w:t>
      </w:r>
    </w:p>
    <w:p w14:paraId="5CF00F4D" w14:textId="77777777" w:rsidR="00433256" w:rsidRPr="00433256" w:rsidRDefault="00433256" w:rsidP="00433256">
      <w:pPr>
        <w:numPr>
          <w:ilvl w:val="0"/>
          <w:numId w:val="22"/>
        </w:numPr>
        <w:spacing w:after="0"/>
      </w:pPr>
      <w:r w:rsidRPr="00433256">
        <w:t xml:space="preserve">CTE does </w:t>
      </w:r>
      <w:r w:rsidRPr="00433256">
        <w:rPr>
          <w:b/>
          <w:bCs/>
        </w:rPr>
        <w:t>not store data permanently</w:t>
      </w:r>
      <w:r w:rsidRPr="00433256">
        <w:t>.</w:t>
      </w:r>
    </w:p>
    <w:p w14:paraId="0087F7B6" w14:textId="77777777" w:rsidR="00433256" w:rsidRPr="00433256" w:rsidRDefault="00433256" w:rsidP="00433256">
      <w:pPr>
        <w:numPr>
          <w:ilvl w:val="0"/>
          <w:numId w:val="22"/>
        </w:numPr>
        <w:spacing w:after="0"/>
      </w:pPr>
      <w:r w:rsidRPr="00433256">
        <w:t xml:space="preserve">Any </w:t>
      </w:r>
      <w:r w:rsidRPr="00433256">
        <w:rPr>
          <w:b/>
          <w:bCs/>
        </w:rPr>
        <w:t>joins, filters, sorting, or limits</w:t>
      </w:r>
      <w:r w:rsidRPr="00433256">
        <w:t xml:space="preserve"> you want in the final output are done </w:t>
      </w:r>
      <w:r w:rsidRPr="00433256">
        <w:rPr>
          <w:b/>
          <w:bCs/>
        </w:rPr>
        <w:t>outside the CTE</w:t>
      </w:r>
      <w:r w:rsidRPr="00433256">
        <w:t>.</w:t>
      </w:r>
    </w:p>
    <w:p w14:paraId="7B36A275" w14:textId="77777777" w:rsidR="00433256" w:rsidRPr="00433256" w:rsidRDefault="00433256" w:rsidP="00433256">
      <w:pPr>
        <w:numPr>
          <w:ilvl w:val="0"/>
          <w:numId w:val="22"/>
        </w:numPr>
        <w:spacing w:after="0"/>
      </w:pPr>
      <w:r w:rsidRPr="00433256">
        <w:t xml:space="preserve">Inside the CTE, you usually do </w:t>
      </w:r>
      <w:r w:rsidRPr="00433256">
        <w:rPr>
          <w:b/>
          <w:bCs/>
        </w:rPr>
        <w:t>preparation</w:t>
      </w:r>
      <w:r w:rsidRPr="00433256">
        <w:t>: aggregation, filtering, or intermediate calculation.</w:t>
      </w:r>
    </w:p>
    <w:p w14:paraId="50974EEE" w14:textId="77777777" w:rsidR="009D1329" w:rsidRDefault="009D1329" w:rsidP="009D1329">
      <w:pPr>
        <w:pStyle w:val="NormalWeb"/>
        <w:numPr>
          <w:ilvl w:val="0"/>
          <w:numId w:val="22"/>
        </w:numPr>
      </w:pPr>
      <w:r w:rsidRPr="00AE2CF7">
        <w:rPr>
          <w:b/>
          <w:bCs/>
          <w:highlight w:val="darkGray"/>
        </w:rPr>
        <w:t>So yes</w:t>
      </w:r>
      <w:r>
        <w:t xml:space="preserve"> — </w:t>
      </w:r>
      <w:r>
        <w:rPr>
          <w:rStyle w:val="Strong"/>
          <w:rFonts w:eastAsiaTheme="majorEastAsia"/>
        </w:rPr>
        <w:t>at its simplest</w:t>
      </w:r>
      <w:r>
        <w:t xml:space="preserve">, a CTE = </w:t>
      </w:r>
      <w:r>
        <w:rPr>
          <w:rStyle w:val="HTMLCode"/>
          <w:rFonts w:eastAsiaTheme="majorEastAsia"/>
        </w:rPr>
        <w:t>WITH</w:t>
      </w:r>
      <w:r>
        <w:t xml:space="preserve"> + </w:t>
      </w:r>
      <w:r>
        <w:rPr>
          <w:rStyle w:val="Strong"/>
          <w:rFonts w:eastAsiaTheme="majorEastAsia"/>
        </w:rPr>
        <w:t>temporary query</w:t>
      </w:r>
      <w:r>
        <w:t>. Nothing extra is required.</w:t>
      </w:r>
    </w:p>
    <w:p w14:paraId="57BBDEA5" w14:textId="77777777" w:rsidR="009D1329" w:rsidRDefault="009D1329" w:rsidP="009D1329">
      <w:pPr>
        <w:pStyle w:val="NormalWeb"/>
        <w:numPr>
          <w:ilvl w:val="0"/>
          <w:numId w:val="22"/>
        </w:numPr>
      </w:pPr>
      <w:r>
        <w:t xml:space="preserve">If you want, I can show a </w:t>
      </w:r>
      <w:r>
        <w:rPr>
          <w:rStyle w:val="Strong"/>
          <w:rFonts w:eastAsiaTheme="majorEastAsia"/>
        </w:rPr>
        <w:t>super minimal example with input → CTE → output</w:t>
      </w:r>
      <w:r>
        <w:t>, just to make it crystal clear.</w:t>
      </w:r>
    </w:p>
    <w:p w14:paraId="6AB3FC39" w14:textId="5574DF95" w:rsidR="0069152E" w:rsidRDefault="006F6B4A" w:rsidP="007E2F47">
      <w:pPr>
        <w:spacing w:after="0"/>
      </w:pPr>
      <w:r>
        <w:t xml:space="preserve">Imp- </w:t>
      </w:r>
    </w:p>
    <w:p w14:paraId="65F8DD96" w14:textId="77777777" w:rsidR="00BD031A" w:rsidRPr="00BD031A" w:rsidRDefault="00BD031A" w:rsidP="00BD031A">
      <w:pPr>
        <w:spacing w:after="0"/>
        <w:rPr>
          <w:b/>
          <w:bCs/>
        </w:rPr>
      </w:pPr>
      <w:r w:rsidRPr="00BD031A">
        <w:rPr>
          <w:b/>
          <w:bCs/>
        </w:rPr>
        <w:t>1️</w:t>
      </w:r>
      <w:r w:rsidRPr="00BD031A">
        <w:rPr>
          <w:rFonts w:ascii="Segoe UI Symbol" w:hAnsi="Segoe UI Symbol" w:cs="Segoe UI Symbol"/>
          <w:b/>
          <w:bCs/>
        </w:rPr>
        <w:t>⃣</w:t>
      </w:r>
      <w:r w:rsidRPr="00BD031A">
        <w:rPr>
          <w:b/>
          <w:bCs/>
        </w:rPr>
        <w:t xml:space="preserve"> When to use a CTE</w:t>
      </w:r>
    </w:p>
    <w:p w14:paraId="1759C33F" w14:textId="77777777" w:rsidR="00BD031A" w:rsidRPr="00BD031A" w:rsidRDefault="00BD031A" w:rsidP="00BD031A">
      <w:pPr>
        <w:numPr>
          <w:ilvl w:val="0"/>
          <w:numId w:val="32"/>
        </w:numPr>
        <w:spacing w:after="0"/>
      </w:pPr>
      <w:r w:rsidRPr="00BD031A">
        <w:t xml:space="preserve">When you want to </w:t>
      </w:r>
      <w:r w:rsidRPr="00BD031A">
        <w:rPr>
          <w:b/>
          <w:bCs/>
        </w:rPr>
        <w:t>break a complex query into smaller, readable parts</w:t>
      </w:r>
      <w:r w:rsidRPr="00BD031A">
        <w:t>.</w:t>
      </w:r>
    </w:p>
    <w:p w14:paraId="69A4161C" w14:textId="77777777" w:rsidR="00BD031A" w:rsidRPr="00BD031A" w:rsidRDefault="00BD031A" w:rsidP="00BD031A">
      <w:pPr>
        <w:numPr>
          <w:ilvl w:val="0"/>
          <w:numId w:val="32"/>
        </w:numPr>
        <w:spacing w:after="0"/>
      </w:pPr>
      <w:r w:rsidRPr="00BD031A">
        <w:t xml:space="preserve">When you need to </w:t>
      </w:r>
      <w:r w:rsidRPr="00BD031A">
        <w:rPr>
          <w:b/>
          <w:bCs/>
        </w:rPr>
        <w:t>reuse a subquery</w:t>
      </w:r>
      <w:r w:rsidRPr="00BD031A">
        <w:t xml:space="preserve"> multiple times in a query.</w:t>
      </w:r>
    </w:p>
    <w:p w14:paraId="56F12249" w14:textId="77777777" w:rsidR="00BD031A" w:rsidRPr="00BD031A" w:rsidRDefault="00BD031A" w:rsidP="00BD031A">
      <w:pPr>
        <w:numPr>
          <w:ilvl w:val="0"/>
          <w:numId w:val="32"/>
        </w:numPr>
        <w:spacing w:after="0"/>
      </w:pPr>
      <w:r w:rsidRPr="00BD031A">
        <w:t xml:space="preserve">When you want to </w:t>
      </w:r>
      <w:r w:rsidRPr="00BD031A">
        <w:rPr>
          <w:b/>
          <w:bCs/>
        </w:rPr>
        <w:t>improve readability instead of nesting many subqueries</w:t>
      </w:r>
      <w:r w:rsidRPr="00BD031A">
        <w:t>.</w:t>
      </w:r>
    </w:p>
    <w:p w14:paraId="375E6D20" w14:textId="77777777" w:rsidR="002410B9" w:rsidRPr="002410B9" w:rsidRDefault="002410B9" w:rsidP="00750DE7">
      <w:pPr>
        <w:spacing w:before="100" w:beforeAutospacing="1" w:after="100" w:afterAutospacing="1" w:line="240" w:lineRule="auto"/>
        <w:ind w:left="360"/>
        <w:rPr>
          <w:rFonts w:ascii="Times New Roman" w:eastAsia="Times New Roman" w:hAnsi="Times New Roman" w:cs="Times New Roman"/>
          <w:b/>
          <w:bCs/>
          <w:sz w:val="24"/>
          <w:szCs w:val="24"/>
        </w:rPr>
      </w:pPr>
      <w:r w:rsidRPr="002410B9">
        <w:rPr>
          <w:rFonts w:ascii="Times New Roman" w:eastAsia="Times New Roman" w:hAnsi="Times New Roman" w:cs="Times New Roman"/>
          <w:b/>
          <w:bCs/>
          <w:sz w:val="24"/>
          <w:szCs w:val="24"/>
          <w:highlight w:val="darkCyan"/>
        </w:rPr>
        <w:t>You can chain multiple CTEs:</w:t>
      </w:r>
    </w:p>
    <w:p w14:paraId="3C8D3B3E"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 xml:space="preserve">WITH </w:t>
      </w:r>
      <w:proofErr w:type="spellStart"/>
      <w:r w:rsidRPr="002410B9">
        <w:rPr>
          <w:rFonts w:ascii="Courier New" w:eastAsia="Times New Roman" w:hAnsi="Courier New" w:cs="Courier New"/>
          <w:sz w:val="20"/>
          <w:szCs w:val="20"/>
        </w:rPr>
        <w:t>FirstCTE</w:t>
      </w:r>
      <w:proofErr w:type="spellEnd"/>
      <w:r w:rsidRPr="002410B9">
        <w:rPr>
          <w:rFonts w:ascii="Courier New" w:eastAsia="Times New Roman" w:hAnsi="Courier New" w:cs="Courier New"/>
          <w:sz w:val="20"/>
          <w:szCs w:val="20"/>
        </w:rPr>
        <w:t xml:space="preserve"> AS (</w:t>
      </w:r>
    </w:p>
    <w:p w14:paraId="11269277"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 xml:space="preserve">    SELECT * FROM Orders WHERE amount &gt; 1000</w:t>
      </w:r>
    </w:p>
    <w:p w14:paraId="0FCDAA03"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w:t>
      </w:r>
    </w:p>
    <w:p w14:paraId="5FFFF334"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10B9">
        <w:rPr>
          <w:rFonts w:ascii="Courier New" w:eastAsia="Times New Roman" w:hAnsi="Courier New" w:cs="Courier New"/>
          <w:sz w:val="20"/>
          <w:szCs w:val="20"/>
        </w:rPr>
        <w:t>SecondCTE</w:t>
      </w:r>
      <w:proofErr w:type="spellEnd"/>
      <w:r w:rsidRPr="002410B9">
        <w:rPr>
          <w:rFonts w:ascii="Courier New" w:eastAsia="Times New Roman" w:hAnsi="Courier New" w:cs="Courier New"/>
          <w:sz w:val="20"/>
          <w:szCs w:val="20"/>
        </w:rPr>
        <w:t xml:space="preserve"> AS (</w:t>
      </w:r>
    </w:p>
    <w:p w14:paraId="792201FB"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 xml:space="preserve">    SELECT </w:t>
      </w:r>
      <w:proofErr w:type="spellStart"/>
      <w:r w:rsidRPr="002410B9">
        <w:rPr>
          <w:rFonts w:ascii="Courier New" w:eastAsia="Times New Roman" w:hAnsi="Courier New" w:cs="Courier New"/>
          <w:sz w:val="20"/>
          <w:szCs w:val="20"/>
        </w:rPr>
        <w:t>customer_id</w:t>
      </w:r>
      <w:proofErr w:type="spellEnd"/>
      <w:r w:rsidRPr="002410B9">
        <w:rPr>
          <w:rFonts w:ascii="Courier New" w:eastAsia="Times New Roman" w:hAnsi="Courier New" w:cs="Courier New"/>
          <w:sz w:val="20"/>
          <w:szCs w:val="20"/>
        </w:rPr>
        <w:t xml:space="preserve">, </w:t>
      </w:r>
      <w:proofErr w:type="gramStart"/>
      <w:r w:rsidRPr="002410B9">
        <w:rPr>
          <w:rFonts w:ascii="Courier New" w:eastAsia="Times New Roman" w:hAnsi="Courier New" w:cs="Courier New"/>
          <w:sz w:val="20"/>
          <w:szCs w:val="20"/>
        </w:rPr>
        <w:t>COUNT(</w:t>
      </w:r>
      <w:proofErr w:type="gramEnd"/>
      <w:r w:rsidRPr="002410B9">
        <w:rPr>
          <w:rFonts w:ascii="Courier New" w:eastAsia="Times New Roman" w:hAnsi="Courier New" w:cs="Courier New"/>
          <w:sz w:val="20"/>
          <w:szCs w:val="20"/>
        </w:rPr>
        <w:t xml:space="preserve">*) AS </w:t>
      </w:r>
      <w:proofErr w:type="spellStart"/>
      <w:r w:rsidRPr="002410B9">
        <w:rPr>
          <w:rFonts w:ascii="Courier New" w:eastAsia="Times New Roman" w:hAnsi="Courier New" w:cs="Courier New"/>
          <w:sz w:val="20"/>
          <w:szCs w:val="20"/>
        </w:rPr>
        <w:t>order_count</w:t>
      </w:r>
      <w:proofErr w:type="spellEnd"/>
      <w:r w:rsidRPr="002410B9">
        <w:rPr>
          <w:rFonts w:ascii="Courier New" w:eastAsia="Times New Roman" w:hAnsi="Courier New" w:cs="Courier New"/>
          <w:sz w:val="20"/>
          <w:szCs w:val="20"/>
        </w:rPr>
        <w:t xml:space="preserve"> FROM </w:t>
      </w:r>
      <w:proofErr w:type="spellStart"/>
      <w:r w:rsidRPr="002410B9">
        <w:rPr>
          <w:rFonts w:ascii="Courier New" w:eastAsia="Times New Roman" w:hAnsi="Courier New" w:cs="Courier New"/>
          <w:sz w:val="20"/>
          <w:szCs w:val="20"/>
        </w:rPr>
        <w:t>FirstCTE</w:t>
      </w:r>
      <w:proofErr w:type="spellEnd"/>
      <w:r w:rsidRPr="002410B9">
        <w:rPr>
          <w:rFonts w:ascii="Courier New" w:eastAsia="Times New Roman" w:hAnsi="Courier New" w:cs="Courier New"/>
          <w:sz w:val="20"/>
          <w:szCs w:val="20"/>
        </w:rPr>
        <w:t xml:space="preserve"> GROUP BY </w:t>
      </w:r>
      <w:proofErr w:type="spellStart"/>
      <w:r w:rsidRPr="002410B9">
        <w:rPr>
          <w:rFonts w:ascii="Courier New" w:eastAsia="Times New Roman" w:hAnsi="Courier New" w:cs="Courier New"/>
          <w:sz w:val="20"/>
          <w:szCs w:val="20"/>
        </w:rPr>
        <w:t>customer_id</w:t>
      </w:r>
      <w:proofErr w:type="spellEnd"/>
    </w:p>
    <w:p w14:paraId="28B2F033"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w:t>
      </w:r>
    </w:p>
    <w:p w14:paraId="73B58B4C" w14:textId="77777777" w:rsidR="002410B9" w:rsidRPr="002410B9" w:rsidRDefault="002410B9" w:rsidP="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10B9">
        <w:rPr>
          <w:rFonts w:ascii="Courier New" w:eastAsia="Times New Roman" w:hAnsi="Courier New" w:cs="Courier New"/>
          <w:sz w:val="20"/>
          <w:szCs w:val="20"/>
        </w:rPr>
        <w:t xml:space="preserve">SELECT * FROM </w:t>
      </w:r>
      <w:proofErr w:type="spellStart"/>
      <w:r w:rsidRPr="002410B9">
        <w:rPr>
          <w:rFonts w:ascii="Courier New" w:eastAsia="Times New Roman" w:hAnsi="Courier New" w:cs="Courier New"/>
          <w:sz w:val="20"/>
          <w:szCs w:val="20"/>
        </w:rPr>
        <w:t>SecondCTE</w:t>
      </w:r>
      <w:proofErr w:type="spellEnd"/>
      <w:r w:rsidRPr="002410B9">
        <w:rPr>
          <w:rFonts w:ascii="Courier New" w:eastAsia="Times New Roman" w:hAnsi="Courier New" w:cs="Courier New"/>
          <w:sz w:val="20"/>
          <w:szCs w:val="20"/>
        </w:rPr>
        <w:t xml:space="preserve"> WHERE </w:t>
      </w:r>
      <w:proofErr w:type="spellStart"/>
      <w:r w:rsidRPr="002410B9">
        <w:rPr>
          <w:rFonts w:ascii="Courier New" w:eastAsia="Times New Roman" w:hAnsi="Courier New" w:cs="Courier New"/>
          <w:sz w:val="20"/>
          <w:szCs w:val="20"/>
        </w:rPr>
        <w:t>order_count</w:t>
      </w:r>
      <w:proofErr w:type="spellEnd"/>
      <w:r w:rsidRPr="002410B9">
        <w:rPr>
          <w:rFonts w:ascii="Courier New" w:eastAsia="Times New Roman" w:hAnsi="Courier New" w:cs="Courier New"/>
          <w:sz w:val="20"/>
          <w:szCs w:val="20"/>
        </w:rPr>
        <w:t xml:space="preserve"> &gt; </w:t>
      </w:r>
      <w:proofErr w:type="gramStart"/>
      <w:r w:rsidRPr="002410B9">
        <w:rPr>
          <w:rFonts w:ascii="Courier New" w:eastAsia="Times New Roman" w:hAnsi="Courier New" w:cs="Courier New"/>
          <w:sz w:val="20"/>
          <w:szCs w:val="20"/>
        </w:rPr>
        <w:t>5;</w:t>
      </w:r>
      <w:proofErr w:type="gramEnd"/>
    </w:p>
    <w:p w14:paraId="5A52CBF9" w14:textId="77777777" w:rsidR="00BD031A" w:rsidRDefault="00BD031A" w:rsidP="007E2F47">
      <w:pPr>
        <w:spacing w:after="0"/>
      </w:pPr>
    </w:p>
    <w:sectPr w:rsidR="00BD0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D2997" w14:textId="77777777" w:rsidR="00B4738A" w:rsidRDefault="00B4738A" w:rsidP="00B4738A">
      <w:pPr>
        <w:spacing w:after="0" w:line="240" w:lineRule="auto"/>
      </w:pPr>
      <w:r>
        <w:separator/>
      </w:r>
    </w:p>
  </w:endnote>
  <w:endnote w:type="continuationSeparator" w:id="0">
    <w:p w14:paraId="288EBD6F" w14:textId="77777777" w:rsidR="00B4738A" w:rsidRDefault="00B4738A" w:rsidP="00B47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6CFE5" w14:textId="77777777" w:rsidR="00B4738A" w:rsidRDefault="00B4738A" w:rsidP="00B4738A">
      <w:pPr>
        <w:spacing w:after="0" w:line="240" w:lineRule="auto"/>
      </w:pPr>
      <w:r>
        <w:separator/>
      </w:r>
    </w:p>
  </w:footnote>
  <w:footnote w:type="continuationSeparator" w:id="0">
    <w:p w14:paraId="1FFE4989" w14:textId="77777777" w:rsidR="00B4738A" w:rsidRDefault="00B4738A" w:rsidP="00B47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D1283"/>
    <w:multiLevelType w:val="multilevel"/>
    <w:tmpl w:val="B89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A5E5A"/>
    <w:multiLevelType w:val="multilevel"/>
    <w:tmpl w:val="C12EA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B020BF"/>
    <w:multiLevelType w:val="multilevel"/>
    <w:tmpl w:val="EA72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13185"/>
    <w:multiLevelType w:val="multilevel"/>
    <w:tmpl w:val="D83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E1986"/>
    <w:multiLevelType w:val="multilevel"/>
    <w:tmpl w:val="A71C8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11216"/>
    <w:multiLevelType w:val="multilevel"/>
    <w:tmpl w:val="FD0C7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7ED1"/>
    <w:multiLevelType w:val="multilevel"/>
    <w:tmpl w:val="B744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521A8"/>
    <w:multiLevelType w:val="multilevel"/>
    <w:tmpl w:val="D22A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A0E85"/>
    <w:multiLevelType w:val="multilevel"/>
    <w:tmpl w:val="6F2C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11648A"/>
    <w:multiLevelType w:val="multilevel"/>
    <w:tmpl w:val="9E4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7B5AAE"/>
    <w:multiLevelType w:val="multilevel"/>
    <w:tmpl w:val="145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106E"/>
    <w:multiLevelType w:val="multilevel"/>
    <w:tmpl w:val="F5DEC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BD6877"/>
    <w:multiLevelType w:val="multilevel"/>
    <w:tmpl w:val="EA0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C043A"/>
    <w:multiLevelType w:val="multilevel"/>
    <w:tmpl w:val="9E1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B6945"/>
    <w:multiLevelType w:val="multilevel"/>
    <w:tmpl w:val="B74C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B128D8"/>
    <w:multiLevelType w:val="multilevel"/>
    <w:tmpl w:val="66C2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D2CA7"/>
    <w:multiLevelType w:val="multilevel"/>
    <w:tmpl w:val="7D48A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60283"/>
    <w:multiLevelType w:val="multilevel"/>
    <w:tmpl w:val="F152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82F4B"/>
    <w:multiLevelType w:val="multilevel"/>
    <w:tmpl w:val="0A50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773C9C"/>
    <w:multiLevelType w:val="multilevel"/>
    <w:tmpl w:val="004E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916EBA"/>
    <w:multiLevelType w:val="multilevel"/>
    <w:tmpl w:val="2C8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7E7036"/>
    <w:multiLevelType w:val="multilevel"/>
    <w:tmpl w:val="3A86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04771"/>
    <w:multiLevelType w:val="multilevel"/>
    <w:tmpl w:val="03DE9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6C226A"/>
    <w:multiLevelType w:val="multilevel"/>
    <w:tmpl w:val="EDEAA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DF384A"/>
    <w:multiLevelType w:val="multilevel"/>
    <w:tmpl w:val="77EC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905FC"/>
    <w:multiLevelType w:val="multilevel"/>
    <w:tmpl w:val="6E42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93BAA"/>
    <w:multiLevelType w:val="multilevel"/>
    <w:tmpl w:val="775A17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F5398F"/>
    <w:multiLevelType w:val="multilevel"/>
    <w:tmpl w:val="BD54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E7188"/>
    <w:multiLevelType w:val="multilevel"/>
    <w:tmpl w:val="9F1E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D12743"/>
    <w:multiLevelType w:val="multilevel"/>
    <w:tmpl w:val="E1D2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06A3E"/>
    <w:multiLevelType w:val="multilevel"/>
    <w:tmpl w:val="1B6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085175"/>
    <w:multiLevelType w:val="multilevel"/>
    <w:tmpl w:val="7184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A224D"/>
    <w:multiLevelType w:val="multilevel"/>
    <w:tmpl w:val="3B16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9416244">
    <w:abstractNumId w:val="23"/>
  </w:num>
  <w:num w:numId="2" w16cid:durableId="970087579">
    <w:abstractNumId w:val="8"/>
  </w:num>
  <w:num w:numId="3" w16cid:durableId="1990749880">
    <w:abstractNumId w:val="28"/>
  </w:num>
  <w:num w:numId="4" w16cid:durableId="2055083919">
    <w:abstractNumId w:val="15"/>
  </w:num>
  <w:num w:numId="5" w16cid:durableId="1517113887">
    <w:abstractNumId w:val="0"/>
  </w:num>
  <w:num w:numId="6" w16cid:durableId="67314355">
    <w:abstractNumId w:val="12"/>
  </w:num>
  <w:num w:numId="7" w16cid:durableId="2042122223">
    <w:abstractNumId w:val="20"/>
  </w:num>
  <w:num w:numId="8" w16cid:durableId="2092461593">
    <w:abstractNumId w:val="16"/>
  </w:num>
  <w:num w:numId="9" w16cid:durableId="2041544230">
    <w:abstractNumId w:val="2"/>
  </w:num>
  <w:num w:numId="10" w16cid:durableId="1416169917">
    <w:abstractNumId w:val="19"/>
  </w:num>
  <w:num w:numId="11" w16cid:durableId="955673728">
    <w:abstractNumId w:val="14"/>
  </w:num>
  <w:num w:numId="12" w16cid:durableId="1581669546">
    <w:abstractNumId w:val="22"/>
  </w:num>
  <w:num w:numId="13" w16cid:durableId="944270231">
    <w:abstractNumId w:val="10"/>
  </w:num>
  <w:num w:numId="14" w16cid:durableId="1673949137">
    <w:abstractNumId w:val="27"/>
  </w:num>
  <w:num w:numId="15" w16cid:durableId="2091273306">
    <w:abstractNumId w:val="1"/>
  </w:num>
  <w:num w:numId="16" w16cid:durableId="222789329">
    <w:abstractNumId w:val="18"/>
  </w:num>
  <w:num w:numId="17" w16cid:durableId="647633748">
    <w:abstractNumId w:val="25"/>
  </w:num>
  <w:num w:numId="18" w16cid:durableId="1889955861">
    <w:abstractNumId w:val="13"/>
  </w:num>
  <w:num w:numId="19" w16cid:durableId="1368799186">
    <w:abstractNumId w:val="11"/>
  </w:num>
  <w:num w:numId="20" w16cid:durableId="400252223">
    <w:abstractNumId w:val="6"/>
  </w:num>
  <w:num w:numId="21" w16cid:durableId="326060613">
    <w:abstractNumId w:val="32"/>
  </w:num>
  <w:num w:numId="22" w16cid:durableId="1476486774">
    <w:abstractNumId w:val="3"/>
  </w:num>
  <w:num w:numId="23" w16cid:durableId="1574582077">
    <w:abstractNumId w:val="31"/>
  </w:num>
  <w:num w:numId="24" w16cid:durableId="1780905355">
    <w:abstractNumId w:val="17"/>
  </w:num>
  <w:num w:numId="25" w16cid:durableId="1468623694">
    <w:abstractNumId w:val="7"/>
  </w:num>
  <w:num w:numId="26" w16cid:durableId="955991657">
    <w:abstractNumId w:val="29"/>
  </w:num>
  <w:num w:numId="27" w16cid:durableId="659579996">
    <w:abstractNumId w:val="5"/>
  </w:num>
  <w:num w:numId="28" w16cid:durableId="172375625">
    <w:abstractNumId w:val="26"/>
  </w:num>
  <w:num w:numId="29" w16cid:durableId="199250192">
    <w:abstractNumId w:val="30"/>
  </w:num>
  <w:num w:numId="30" w16cid:durableId="184753714">
    <w:abstractNumId w:val="9"/>
  </w:num>
  <w:num w:numId="31" w16cid:durableId="2116557870">
    <w:abstractNumId w:val="4"/>
  </w:num>
  <w:num w:numId="32" w16cid:durableId="801310061">
    <w:abstractNumId w:val="24"/>
  </w:num>
  <w:num w:numId="33" w16cid:durableId="18161413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F7"/>
    <w:rsid w:val="000422A2"/>
    <w:rsid w:val="00050766"/>
    <w:rsid w:val="000A3D7E"/>
    <w:rsid w:val="000D52D3"/>
    <w:rsid w:val="000F72DC"/>
    <w:rsid w:val="001D65F2"/>
    <w:rsid w:val="001E1D61"/>
    <w:rsid w:val="002272C0"/>
    <w:rsid w:val="002410B9"/>
    <w:rsid w:val="00241B7D"/>
    <w:rsid w:val="0030517C"/>
    <w:rsid w:val="003379EC"/>
    <w:rsid w:val="00367130"/>
    <w:rsid w:val="0038291F"/>
    <w:rsid w:val="00394D78"/>
    <w:rsid w:val="003D1469"/>
    <w:rsid w:val="003E5A7B"/>
    <w:rsid w:val="00427B1D"/>
    <w:rsid w:val="00433256"/>
    <w:rsid w:val="00446CA7"/>
    <w:rsid w:val="00457C4F"/>
    <w:rsid w:val="00471383"/>
    <w:rsid w:val="004F14E0"/>
    <w:rsid w:val="004F2912"/>
    <w:rsid w:val="005511D6"/>
    <w:rsid w:val="00555FE4"/>
    <w:rsid w:val="00561CF3"/>
    <w:rsid w:val="00565FF0"/>
    <w:rsid w:val="005B2DD8"/>
    <w:rsid w:val="005B3BE2"/>
    <w:rsid w:val="005C2DC1"/>
    <w:rsid w:val="005C71A5"/>
    <w:rsid w:val="005E3E02"/>
    <w:rsid w:val="005F65EC"/>
    <w:rsid w:val="0060010D"/>
    <w:rsid w:val="00624A79"/>
    <w:rsid w:val="00634A74"/>
    <w:rsid w:val="006457C4"/>
    <w:rsid w:val="006511DD"/>
    <w:rsid w:val="0069152E"/>
    <w:rsid w:val="006F1410"/>
    <w:rsid w:val="006F6B4A"/>
    <w:rsid w:val="0071247A"/>
    <w:rsid w:val="00750DE7"/>
    <w:rsid w:val="00794AC0"/>
    <w:rsid w:val="007A3BC9"/>
    <w:rsid w:val="007C3521"/>
    <w:rsid w:val="007E2F47"/>
    <w:rsid w:val="007E6463"/>
    <w:rsid w:val="0080055E"/>
    <w:rsid w:val="0081242C"/>
    <w:rsid w:val="00857B15"/>
    <w:rsid w:val="00863A28"/>
    <w:rsid w:val="0087417E"/>
    <w:rsid w:val="0088247D"/>
    <w:rsid w:val="00892116"/>
    <w:rsid w:val="008B4961"/>
    <w:rsid w:val="008F7FBA"/>
    <w:rsid w:val="00935F77"/>
    <w:rsid w:val="009D1329"/>
    <w:rsid w:val="009F3E62"/>
    <w:rsid w:val="00A258C4"/>
    <w:rsid w:val="00A7239A"/>
    <w:rsid w:val="00A93CC8"/>
    <w:rsid w:val="00AA18B2"/>
    <w:rsid w:val="00AE2CF7"/>
    <w:rsid w:val="00AF1D28"/>
    <w:rsid w:val="00B11415"/>
    <w:rsid w:val="00B13B05"/>
    <w:rsid w:val="00B315EB"/>
    <w:rsid w:val="00B37A9D"/>
    <w:rsid w:val="00B4738A"/>
    <w:rsid w:val="00B91A3E"/>
    <w:rsid w:val="00BD031A"/>
    <w:rsid w:val="00C55354"/>
    <w:rsid w:val="00C70637"/>
    <w:rsid w:val="00C736F9"/>
    <w:rsid w:val="00C75AAE"/>
    <w:rsid w:val="00C93F2E"/>
    <w:rsid w:val="00CB2D21"/>
    <w:rsid w:val="00D31763"/>
    <w:rsid w:val="00D859AD"/>
    <w:rsid w:val="00DC2E53"/>
    <w:rsid w:val="00E33E0A"/>
    <w:rsid w:val="00E75724"/>
    <w:rsid w:val="00EB36F7"/>
    <w:rsid w:val="00EC1563"/>
    <w:rsid w:val="00EC761F"/>
    <w:rsid w:val="00EE202D"/>
    <w:rsid w:val="00F34267"/>
    <w:rsid w:val="00F54121"/>
    <w:rsid w:val="00F7527A"/>
    <w:rsid w:val="00FB1A35"/>
    <w:rsid w:val="00FE1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86C899D"/>
  <w15:chartTrackingRefBased/>
  <w15:docId w15:val="{EA427A7C-95F5-4041-87DB-EC67FC89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6F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B36F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B36F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B36F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B36F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B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6F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B36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B36F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B36F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B36F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B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6F7"/>
    <w:rPr>
      <w:rFonts w:eastAsiaTheme="majorEastAsia" w:cstheme="majorBidi"/>
      <w:color w:val="272727" w:themeColor="text1" w:themeTint="D8"/>
    </w:rPr>
  </w:style>
  <w:style w:type="paragraph" w:styleId="Title">
    <w:name w:val="Title"/>
    <w:basedOn w:val="Normal"/>
    <w:next w:val="Normal"/>
    <w:link w:val="TitleChar"/>
    <w:uiPriority w:val="10"/>
    <w:qFormat/>
    <w:rsid w:val="00EB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6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6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36F7"/>
    <w:rPr>
      <w:i/>
      <w:iCs/>
      <w:color w:val="404040" w:themeColor="text1" w:themeTint="BF"/>
    </w:rPr>
  </w:style>
  <w:style w:type="paragraph" w:styleId="ListParagraph">
    <w:name w:val="List Paragraph"/>
    <w:basedOn w:val="Normal"/>
    <w:uiPriority w:val="34"/>
    <w:qFormat/>
    <w:rsid w:val="00EB36F7"/>
    <w:pPr>
      <w:ind w:left="720"/>
      <w:contextualSpacing/>
    </w:pPr>
  </w:style>
  <w:style w:type="character" w:styleId="IntenseEmphasis">
    <w:name w:val="Intense Emphasis"/>
    <w:basedOn w:val="DefaultParagraphFont"/>
    <w:uiPriority w:val="21"/>
    <w:qFormat/>
    <w:rsid w:val="00EB36F7"/>
    <w:rPr>
      <w:i/>
      <w:iCs/>
      <w:color w:val="365F91" w:themeColor="accent1" w:themeShade="BF"/>
    </w:rPr>
  </w:style>
  <w:style w:type="paragraph" w:styleId="IntenseQuote">
    <w:name w:val="Intense Quote"/>
    <w:basedOn w:val="Normal"/>
    <w:next w:val="Normal"/>
    <w:link w:val="IntenseQuoteChar"/>
    <w:uiPriority w:val="30"/>
    <w:qFormat/>
    <w:rsid w:val="00EB36F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B36F7"/>
    <w:rPr>
      <w:i/>
      <w:iCs/>
      <w:color w:val="365F91" w:themeColor="accent1" w:themeShade="BF"/>
    </w:rPr>
  </w:style>
  <w:style w:type="character" w:styleId="IntenseReference">
    <w:name w:val="Intense Reference"/>
    <w:basedOn w:val="DefaultParagraphFont"/>
    <w:uiPriority w:val="32"/>
    <w:qFormat/>
    <w:rsid w:val="00EB36F7"/>
    <w:rPr>
      <w:b/>
      <w:bCs/>
      <w:smallCaps/>
      <w:color w:val="365F91" w:themeColor="accent1" w:themeShade="BF"/>
      <w:spacing w:val="5"/>
    </w:rPr>
  </w:style>
  <w:style w:type="paragraph" w:styleId="Header">
    <w:name w:val="header"/>
    <w:basedOn w:val="Normal"/>
    <w:link w:val="HeaderChar"/>
    <w:uiPriority w:val="99"/>
    <w:unhideWhenUsed/>
    <w:rsid w:val="00B47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38A"/>
  </w:style>
  <w:style w:type="paragraph" w:styleId="Footer">
    <w:name w:val="footer"/>
    <w:basedOn w:val="Normal"/>
    <w:link w:val="FooterChar"/>
    <w:uiPriority w:val="99"/>
    <w:unhideWhenUsed/>
    <w:rsid w:val="00B47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38A"/>
  </w:style>
  <w:style w:type="paragraph" w:styleId="NormalWeb">
    <w:name w:val="Normal (Web)"/>
    <w:basedOn w:val="Normal"/>
    <w:uiPriority w:val="99"/>
    <w:semiHidden/>
    <w:unhideWhenUsed/>
    <w:rsid w:val="009D13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29"/>
    <w:rPr>
      <w:b/>
      <w:bCs/>
    </w:rPr>
  </w:style>
  <w:style w:type="character" w:styleId="HTMLCode">
    <w:name w:val="HTML Code"/>
    <w:basedOn w:val="DefaultParagraphFont"/>
    <w:uiPriority w:val="99"/>
    <w:semiHidden/>
    <w:unhideWhenUsed/>
    <w:rsid w:val="009D13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1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0B9"/>
    <w:rPr>
      <w:rFonts w:ascii="Courier New" w:eastAsia="Times New Roman" w:hAnsi="Courier New" w:cs="Courier New"/>
      <w:sz w:val="20"/>
      <w:szCs w:val="20"/>
    </w:rPr>
  </w:style>
  <w:style w:type="character" w:customStyle="1" w:styleId="hljs-keyword">
    <w:name w:val="hljs-keyword"/>
    <w:basedOn w:val="DefaultParagraphFont"/>
    <w:rsid w:val="002410B9"/>
  </w:style>
  <w:style w:type="character" w:customStyle="1" w:styleId="hljs-operator">
    <w:name w:val="hljs-operator"/>
    <w:basedOn w:val="DefaultParagraphFont"/>
    <w:rsid w:val="002410B9"/>
  </w:style>
  <w:style w:type="character" w:customStyle="1" w:styleId="hljs-number">
    <w:name w:val="hljs-number"/>
    <w:basedOn w:val="DefaultParagraphFont"/>
    <w:rsid w:val="002410B9"/>
  </w:style>
  <w:style w:type="character" w:customStyle="1" w:styleId="hljs-builtin">
    <w:name w:val="hljs-built_in"/>
    <w:basedOn w:val="DefaultParagraphFont"/>
    <w:rsid w:val="00241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65434">
      <w:bodyDiv w:val="1"/>
      <w:marLeft w:val="0"/>
      <w:marRight w:val="0"/>
      <w:marTop w:val="0"/>
      <w:marBottom w:val="0"/>
      <w:divBdr>
        <w:top w:val="none" w:sz="0" w:space="0" w:color="auto"/>
        <w:left w:val="none" w:sz="0" w:space="0" w:color="auto"/>
        <w:bottom w:val="none" w:sz="0" w:space="0" w:color="auto"/>
        <w:right w:val="none" w:sz="0" w:space="0" w:color="auto"/>
      </w:divBdr>
    </w:div>
    <w:div w:id="116527885">
      <w:bodyDiv w:val="1"/>
      <w:marLeft w:val="0"/>
      <w:marRight w:val="0"/>
      <w:marTop w:val="0"/>
      <w:marBottom w:val="0"/>
      <w:divBdr>
        <w:top w:val="none" w:sz="0" w:space="0" w:color="auto"/>
        <w:left w:val="none" w:sz="0" w:space="0" w:color="auto"/>
        <w:bottom w:val="none" w:sz="0" w:space="0" w:color="auto"/>
        <w:right w:val="none" w:sz="0" w:space="0" w:color="auto"/>
      </w:divBdr>
    </w:div>
    <w:div w:id="166217188">
      <w:bodyDiv w:val="1"/>
      <w:marLeft w:val="0"/>
      <w:marRight w:val="0"/>
      <w:marTop w:val="0"/>
      <w:marBottom w:val="0"/>
      <w:divBdr>
        <w:top w:val="none" w:sz="0" w:space="0" w:color="auto"/>
        <w:left w:val="none" w:sz="0" w:space="0" w:color="auto"/>
        <w:bottom w:val="none" w:sz="0" w:space="0" w:color="auto"/>
        <w:right w:val="none" w:sz="0" w:space="0" w:color="auto"/>
      </w:divBdr>
    </w:div>
    <w:div w:id="184755637">
      <w:bodyDiv w:val="1"/>
      <w:marLeft w:val="0"/>
      <w:marRight w:val="0"/>
      <w:marTop w:val="0"/>
      <w:marBottom w:val="0"/>
      <w:divBdr>
        <w:top w:val="none" w:sz="0" w:space="0" w:color="auto"/>
        <w:left w:val="none" w:sz="0" w:space="0" w:color="auto"/>
        <w:bottom w:val="none" w:sz="0" w:space="0" w:color="auto"/>
        <w:right w:val="none" w:sz="0" w:space="0" w:color="auto"/>
      </w:divBdr>
    </w:div>
    <w:div w:id="244917073">
      <w:bodyDiv w:val="1"/>
      <w:marLeft w:val="0"/>
      <w:marRight w:val="0"/>
      <w:marTop w:val="0"/>
      <w:marBottom w:val="0"/>
      <w:divBdr>
        <w:top w:val="none" w:sz="0" w:space="0" w:color="auto"/>
        <w:left w:val="none" w:sz="0" w:space="0" w:color="auto"/>
        <w:bottom w:val="none" w:sz="0" w:space="0" w:color="auto"/>
        <w:right w:val="none" w:sz="0" w:space="0" w:color="auto"/>
      </w:divBdr>
      <w:divsChild>
        <w:div w:id="420875767">
          <w:marLeft w:val="0"/>
          <w:marRight w:val="0"/>
          <w:marTop w:val="0"/>
          <w:marBottom w:val="0"/>
          <w:divBdr>
            <w:top w:val="none" w:sz="0" w:space="0" w:color="auto"/>
            <w:left w:val="none" w:sz="0" w:space="0" w:color="auto"/>
            <w:bottom w:val="none" w:sz="0" w:space="0" w:color="auto"/>
            <w:right w:val="none" w:sz="0" w:space="0" w:color="auto"/>
          </w:divBdr>
          <w:divsChild>
            <w:div w:id="11161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5418">
      <w:bodyDiv w:val="1"/>
      <w:marLeft w:val="0"/>
      <w:marRight w:val="0"/>
      <w:marTop w:val="0"/>
      <w:marBottom w:val="0"/>
      <w:divBdr>
        <w:top w:val="none" w:sz="0" w:space="0" w:color="auto"/>
        <w:left w:val="none" w:sz="0" w:space="0" w:color="auto"/>
        <w:bottom w:val="none" w:sz="0" w:space="0" w:color="auto"/>
        <w:right w:val="none" w:sz="0" w:space="0" w:color="auto"/>
      </w:divBdr>
      <w:divsChild>
        <w:div w:id="1099983166">
          <w:marLeft w:val="0"/>
          <w:marRight w:val="0"/>
          <w:marTop w:val="0"/>
          <w:marBottom w:val="0"/>
          <w:divBdr>
            <w:top w:val="none" w:sz="0" w:space="0" w:color="auto"/>
            <w:left w:val="none" w:sz="0" w:space="0" w:color="auto"/>
            <w:bottom w:val="none" w:sz="0" w:space="0" w:color="auto"/>
            <w:right w:val="none" w:sz="0" w:space="0" w:color="auto"/>
          </w:divBdr>
          <w:divsChild>
            <w:div w:id="12843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1842">
      <w:bodyDiv w:val="1"/>
      <w:marLeft w:val="0"/>
      <w:marRight w:val="0"/>
      <w:marTop w:val="0"/>
      <w:marBottom w:val="0"/>
      <w:divBdr>
        <w:top w:val="none" w:sz="0" w:space="0" w:color="auto"/>
        <w:left w:val="none" w:sz="0" w:space="0" w:color="auto"/>
        <w:bottom w:val="none" w:sz="0" w:space="0" w:color="auto"/>
        <w:right w:val="none" w:sz="0" w:space="0" w:color="auto"/>
      </w:divBdr>
    </w:div>
    <w:div w:id="627516861">
      <w:bodyDiv w:val="1"/>
      <w:marLeft w:val="0"/>
      <w:marRight w:val="0"/>
      <w:marTop w:val="0"/>
      <w:marBottom w:val="0"/>
      <w:divBdr>
        <w:top w:val="none" w:sz="0" w:space="0" w:color="auto"/>
        <w:left w:val="none" w:sz="0" w:space="0" w:color="auto"/>
        <w:bottom w:val="none" w:sz="0" w:space="0" w:color="auto"/>
        <w:right w:val="none" w:sz="0" w:space="0" w:color="auto"/>
      </w:divBdr>
      <w:divsChild>
        <w:div w:id="733545258">
          <w:marLeft w:val="0"/>
          <w:marRight w:val="0"/>
          <w:marTop w:val="0"/>
          <w:marBottom w:val="0"/>
          <w:divBdr>
            <w:top w:val="none" w:sz="0" w:space="0" w:color="auto"/>
            <w:left w:val="none" w:sz="0" w:space="0" w:color="auto"/>
            <w:bottom w:val="none" w:sz="0" w:space="0" w:color="auto"/>
            <w:right w:val="none" w:sz="0" w:space="0" w:color="auto"/>
          </w:divBdr>
          <w:divsChild>
            <w:div w:id="4953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1922">
      <w:bodyDiv w:val="1"/>
      <w:marLeft w:val="0"/>
      <w:marRight w:val="0"/>
      <w:marTop w:val="0"/>
      <w:marBottom w:val="0"/>
      <w:divBdr>
        <w:top w:val="none" w:sz="0" w:space="0" w:color="auto"/>
        <w:left w:val="none" w:sz="0" w:space="0" w:color="auto"/>
        <w:bottom w:val="none" w:sz="0" w:space="0" w:color="auto"/>
        <w:right w:val="none" w:sz="0" w:space="0" w:color="auto"/>
      </w:divBdr>
    </w:div>
    <w:div w:id="802043320">
      <w:bodyDiv w:val="1"/>
      <w:marLeft w:val="0"/>
      <w:marRight w:val="0"/>
      <w:marTop w:val="0"/>
      <w:marBottom w:val="0"/>
      <w:divBdr>
        <w:top w:val="none" w:sz="0" w:space="0" w:color="auto"/>
        <w:left w:val="none" w:sz="0" w:space="0" w:color="auto"/>
        <w:bottom w:val="none" w:sz="0" w:space="0" w:color="auto"/>
        <w:right w:val="none" w:sz="0" w:space="0" w:color="auto"/>
      </w:divBdr>
    </w:div>
    <w:div w:id="833692077">
      <w:bodyDiv w:val="1"/>
      <w:marLeft w:val="0"/>
      <w:marRight w:val="0"/>
      <w:marTop w:val="0"/>
      <w:marBottom w:val="0"/>
      <w:divBdr>
        <w:top w:val="none" w:sz="0" w:space="0" w:color="auto"/>
        <w:left w:val="none" w:sz="0" w:space="0" w:color="auto"/>
        <w:bottom w:val="none" w:sz="0" w:space="0" w:color="auto"/>
        <w:right w:val="none" w:sz="0" w:space="0" w:color="auto"/>
      </w:divBdr>
    </w:div>
    <w:div w:id="871461692">
      <w:bodyDiv w:val="1"/>
      <w:marLeft w:val="0"/>
      <w:marRight w:val="0"/>
      <w:marTop w:val="0"/>
      <w:marBottom w:val="0"/>
      <w:divBdr>
        <w:top w:val="none" w:sz="0" w:space="0" w:color="auto"/>
        <w:left w:val="none" w:sz="0" w:space="0" w:color="auto"/>
        <w:bottom w:val="none" w:sz="0" w:space="0" w:color="auto"/>
        <w:right w:val="none" w:sz="0" w:space="0" w:color="auto"/>
      </w:divBdr>
    </w:div>
    <w:div w:id="896431398">
      <w:bodyDiv w:val="1"/>
      <w:marLeft w:val="0"/>
      <w:marRight w:val="0"/>
      <w:marTop w:val="0"/>
      <w:marBottom w:val="0"/>
      <w:divBdr>
        <w:top w:val="none" w:sz="0" w:space="0" w:color="auto"/>
        <w:left w:val="none" w:sz="0" w:space="0" w:color="auto"/>
        <w:bottom w:val="none" w:sz="0" w:space="0" w:color="auto"/>
        <w:right w:val="none" w:sz="0" w:space="0" w:color="auto"/>
      </w:divBdr>
    </w:div>
    <w:div w:id="897665178">
      <w:bodyDiv w:val="1"/>
      <w:marLeft w:val="0"/>
      <w:marRight w:val="0"/>
      <w:marTop w:val="0"/>
      <w:marBottom w:val="0"/>
      <w:divBdr>
        <w:top w:val="none" w:sz="0" w:space="0" w:color="auto"/>
        <w:left w:val="none" w:sz="0" w:space="0" w:color="auto"/>
        <w:bottom w:val="none" w:sz="0" w:space="0" w:color="auto"/>
        <w:right w:val="none" w:sz="0" w:space="0" w:color="auto"/>
      </w:divBdr>
    </w:div>
    <w:div w:id="905333989">
      <w:bodyDiv w:val="1"/>
      <w:marLeft w:val="0"/>
      <w:marRight w:val="0"/>
      <w:marTop w:val="0"/>
      <w:marBottom w:val="0"/>
      <w:divBdr>
        <w:top w:val="none" w:sz="0" w:space="0" w:color="auto"/>
        <w:left w:val="none" w:sz="0" w:space="0" w:color="auto"/>
        <w:bottom w:val="none" w:sz="0" w:space="0" w:color="auto"/>
        <w:right w:val="none" w:sz="0" w:space="0" w:color="auto"/>
      </w:divBdr>
    </w:div>
    <w:div w:id="1016691020">
      <w:bodyDiv w:val="1"/>
      <w:marLeft w:val="0"/>
      <w:marRight w:val="0"/>
      <w:marTop w:val="0"/>
      <w:marBottom w:val="0"/>
      <w:divBdr>
        <w:top w:val="none" w:sz="0" w:space="0" w:color="auto"/>
        <w:left w:val="none" w:sz="0" w:space="0" w:color="auto"/>
        <w:bottom w:val="none" w:sz="0" w:space="0" w:color="auto"/>
        <w:right w:val="none" w:sz="0" w:space="0" w:color="auto"/>
      </w:divBdr>
    </w:div>
    <w:div w:id="1052652837">
      <w:bodyDiv w:val="1"/>
      <w:marLeft w:val="0"/>
      <w:marRight w:val="0"/>
      <w:marTop w:val="0"/>
      <w:marBottom w:val="0"/>
      <w:divBdr>
        <w:top w:val="none" w:sz="0" w:space="0" w:color="auto"/>
        <w:left w:val="none" w:sz="0" w:space="0" w:color="auto"/>
        <w:bottom w:val="none" w:sz="0" w:space="0" w:color="auto"/>
        <w:right w:val="none" w:sz="0" w:space="0" w:color="auto"/>
      </w:divBdr>
    </w:div>
    <w:div w:id="1109740456">
      <w:bodyDiv w:val="1"/>
      <w:marLeft w:val="0"/>
      <w:marRight w:val="0"/>
      <w:marTop w:val="0"/>
      <w:marBottom w:val="0"/>
      <w:divBdr>
        <w:top w:val="none" w:sz="0" w:space="0" w:color="auto"/>
        <w:left w:val="none" w:sz="0" w:space="0" w:color="auto"/>
        <w:bottom w:val="none" w:sz="0" w:space="0" w:color="auto"/>
        <w:right w:val="none" w:sz="0" w:space="0" w:color="auto"/>
      </w:divBdr>
      <w:divsChild>
        <w:div w:id="1309287842">
          <w:marLeft w:val="0"/>
          <w:marRight w:val="0"/>
          <w:marTop w:val="0"/>
          <w:marBottom w:val="0"/>
          <w:divBdr>
            <w:top w:val="none" w:sz="0" w:space="0" w:color="auto"/>
            <w:left w:val="none" w:sz="0" w:space="0" w:color="auto"/>
            <w:bottom w:val="none" w:sz="0" w:space="0" w:color="auto"/>
            <w:right w:val="none" w:sz="0" w:space="0" w:color="auto"/>
          </w:divBdr>
          <w:divsChild>
            <w:div w:id="13849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2016">
      <w:bodyDiv w:val="1"/>
      <w:marLeft w:val="0"/>
      <w:marRight w:val="0"/>
      <w:marTop w:val="0"/>
      <w:marBottom w:val="0"/>
      <w:divBdr>
        <w:top w:val="none" w:sz="0" w:space="0" w:color="auto"/>
        <w:left w:val="none" w:sz="0" w:space="0" w:color="auto"/>
        <w:bottom w:val="none" w:sz="0" w:space="0" w:color="auto"/>
        <w:right w:val="none" w:sz="0" w:space="0" w:color="auto"/>
      </w:divBdr>
    </w:div>
    <w:div w:id="1174228592">
      <w:bodyDiv w:val="1"/>
      <w:marLeft w:val="0"/>
      <w:marRight w:val="0"/>
      <w:marTop w:val="0"/>
      <w:marBottom w:val="0"/>
      <w:divBdr>
        <w:top w:val="none" w:sz="0" w:space="0" w:color="auto"/>
        <w:left w:val="none" w:sz="0" w:space="0" w:color="auto"/>
        <w:bottom w:val="none" w:sz="0" w:space="0" w:color="auto"/>
        <w:right w:val="none" w:sz="0" w:space="0" w:color="auto"/>
      </w:divBdr>
    </w:div>
    <w:div w:id="1180467069">
      <w:bodyDiv w:val="1"/>
      <w:marLeft w:val="0"/>
      <w:marRight w:val="0"/>
      <w:marTop w:val="0"/>
      <w:marBottom w:val="0"/>
      <w:divBdr>
        <w:top w:val="none" w:sz="0" w:space="0" w:color="auto"/>
        <w:left w:val="none" w:sz="0" w:space="0" w:color="auto"/>
        <w:bottom w:val="none" w:sz="0" w:space="0" w:color="auto"/>
        <w:right w:val="none" w:sz="0" w:space="0" w:color="auto"/>
      </w:divBdr>
    </w:div>
    <w:div w:id="1266890910">
      <w:bodyDiv w:val="1"/>
      <w:marLeft w:val="0"/>
      <w:marRight w:val="0"/>
      <w:marTop w:val="0"/>
      <w:marBottom w:val="0"/>
      <w:divBdr>
        <w:top w:val="none" w:sz="0" w:space="0" w:color="auto"/>
        <w:left w:val="none" w:sz="0" w:space="0" w:color="auto"/>
        <w:bottom w:val="none" w:sz="0" w:space="0" w:color="auto"/>
        <w:right w:val="none" w:sz="0" w:space="0" w:color="auto"/>
      </w:divBdr>
    </w:div>
    <w:div w:id="1316911432">
      <w:bodyDiv w:val="1"/>
      <w:marLeft w:val="0"/>
      <w:marRight w:val="0"/>
      <w:marTop w:val="0"/>
      <w:marBottom w:val="0"/>
      <w:divBdr>
        <w:top w:val="none" w:sz="0" w:space="0" w:color="auto"/>
        <w:left w:val="none" w:sz="0" w:space="0" w:color="auto"/>
        <w:bottom w:val="none" w:sz="0" w:space="0" w:color="auto"/>
        <w:right w:val="none" w:sz="0" w:space="0" w:color="auto"/>
      </w:divBdr>
    </w:div>
    <w:div w:id="1380127525">
      <w:bodyDiv w:val="1"/>
      <w:marLeft w:val="0"/>
      <w:marRight w:val="0"/>
      <w:marTop w:val="0"/>
      <w:marBottom w:val="0"/>
      <w:divBdr>
        <w:top w:val="none" w:sz="0" w:space="0" w:color="auto"/>
        <w:left w:val="none" w:sz="0" w:space="0" w:color="auto"/>
        <w:bottom w:val="none" w:sz="0" w:space="0" w:color="auto"/>
        <w:right w:val="none" w:sz="0" w:space="0" w:color="auto"/>
      </w:divBdr>
    </w:div>
    <w:div w:id="1406953411">
      <w:bodyDiv w:val="1"/>
      <w:marLeft w:val="0"/>
      <w:marRight w:val="0"/>
      <w:marTop w:val="0"/>
      <w:marBottom w:val="0"/>
      <w:divBdr>
        <w:top w:val="none" w:sz="0" w:space="0" w:color="auto"/>
        <w:left w:val="none" w:sz="0" w:space="0" w:color="auto"/>
        <w:bottom w:val="none" w:sz="0" w:space="0" w:color="auto"/>
        <w:right w:val="none" w:sz="0" w:space="0" w:color="auto"/>
      </w:divBdr>
      <w:divsChild>
        <w:div w:id="1307852528">
          <w:marLeft w:val="0"/>
          <w:marRight w:val="0"/>
          <w:marTop w:val="0"/>
          <w:marBottom w:val="0"/>
          <w:divBdr>
            <w:top w:val="none" w:sz="0" w:space="0" w:color="auto"/>
            <w:left w:val="none" w:sz="0" w:space="0" w:color="auto"/>
            <w:bottom w:val="none" w:sz="0" w:space="0" w:color="auto"/>
            <w:right w:val="none" w:sz="0" w:space="0" w:color="auto"/>
          </w:divBdr>
          <w:divsChild>
            <w:div w:id="1709648561">
              <w:marLeft w:val="0"/>
              <w:marRight w:val="0"/>
              <w:marTop w:val="0"/>
              <w:marBottom w:val="0"/>
              <w:divBdr>
                <w:top w:val="none" w:sz="0" w:space="0" w:color="auto"/>
                <w:left w:val="none" w:sz="0" w:space="0" w:color="auto"/>
                <w:bottom w:val="none" w:sz="0" w:space="0" w:color="auto"/>
                <w:right w:val="none" w:sz="0" w:space="0" w:color="auto"/>
              </w:divBdr>
            </w:div>
          </w:divsChild>
        </w:div>
        <w:div w:id="974217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318055">
      <w:bodyDiv w:val="1"/>
      <w:marLeft w:val="0"/>
      <w:marRight w:val="0"/>
      <w:marTop w:val="0"/>
      <w:marBottom w:val="0"/>
      <w:divBdr>
        <w:top w:val="none" w:sz="0" w:space="0" w:color="auto"/>
        <w:left w:val="none" w:sz="0" w:space="0" w:color="auto"/>
        <w:bottom w:val="none" w:sz="0" w:space="0" w:color="auto"/>
        <w:right w:val="none" w:sz="0" w:space="0" w:color="auto"/>
      </w:divBdr>
    </w:div>
    <w:div w:id="1500080170">
      <w:bodyDiv w:val="1"/>
      <w:marLeft w:val="0"/>
      <w:marRight w:val="0"/>
      <w:marTop w:val="0"/>
      <w:marBottom w:val="0"/>
      <w:divBdr>
        <w:top w:val="none" w:sz="0" w:space="0" w:color="auto"/>
        <w:left w:val="none" w:sz="0" w:space="0" w:color="auto"/>
        <w:bottom w:val="none" w:sz="0" w:space="0" w:color="auto"/>
        <w:right w:val="none" w:sz="0" w:space="0" w:color="auto"/>
      </w:divBdr>
    </w:div>
    <w:div w:id="1691763377">
      <w:bodyDiv w:val="1"/>
      <w:marLeft w:val="0"/>
      <w:marRight w:val="0"/>
      <w:marTop w:val="0"/>
      <w:marBottom w:val="0"/>
      <w:divBdr>
        <w:top w:val="none" w:sz="0" w:space="0" w:color="auto"/>
        <w:left w:val="none" w:sz="0" w:space="0" w:color="auto"/>
        <w:bottom w:val="none" w:sz="0" w:space="0" w:color="auto"/>
        <w:right w:val="none" w:sz="0" w:space="0" w:color="auto"/>
      </w:divBdr>
      <w:divsChild>
        <w:div w:id="438835120">
          <w:marLeft w:val="0"/>
          <w:marRight w:val="0"/>
          <w:marTop w:val="0"/>
          <w:marBottom w:val="0"/>
          <w:divBdr>
            <w:top w:val="none" w:sz="0" w:space="0" w:color="auto"/>
            <w:left w:val="none" w:sz="0" w:space="0" w:color="auto"/>
            <w:bottom w:val="none" w:sz="0" w:space="0" w:color="auto"/>
            <w:right w:val="none" w:sz="0" w:space="0" w:color="auto"/>
          </w:divBdr>
          <w:divsChild>
            <w:div w:id="17628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8688">
      <w:bodyDiv w:val="1"/>
      <w:marLeft w:val="0"/>
      <w:marRight w:val="0"/>
      <w:marTop w:val="0"/>
      <w:marBottom w:val="0"/>
      <w:divBdr>
        <w:top w:val="none" w:sz="0" w:space="0" w:color="auto"/>
        <w:left w:val="none" w:sz="0" w:space="0" w:color="auto"/>
        <w:bottom w:val="none" w:sz="0" w:space="0" w:color="auto"/>
        <w:right w:val="none" w:sz="0" w:space="0" w:color="auto"/>
      </w:divBdr>
      <w:divsChild>
        <w:div w:id="743381864">
          <w:marLeft w:val="0"/>
          <w:marRight w:val="0"/>
          <w:marTop w:val="0"/>
          <w:marBottom w:val="0"/>
          <w:divBdr>
            <w:top w:val="none" w:sz="0" w:space="0" w:color="auto"/>
            <w:left w:val="none" w:sz="0" w:space="0" w:color="auto"/>
            <w:bottom w:val="none" w:sz="0" w:space="0" w:color="auto"/>
            <w:right w:val="none" w:sz="0" w:space="0" w:color="auto"/>
          </w:divBdr>
          <w:divsChild>
            <w:div w:id="14996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3893">
      <w:bodyDiv w:val="1"/>
      <w:marLeft w:val="0"/>
      <w:marRight w:val="0"/>
      <w:marTop w:val="0"/>
      <w:marBottom w:val="0"/>
      <w:divBdr>
        <w:top w:val="none" w:sz="0" w:space="0" w:color="auto"/>
        <w:left w:val="none" w:sz="0" w:space="0" w:color="auto"/>
        <w:bottom w:val="none" w:sz="0" w:space="0" w:color="auto"/>
        <w:right w:val="none" w:sz="0" w:space="0" w:color="auto"/>
      </w:divBdr>
    </w:div>
    <w:div w:id="1800146168">
      <w:bodyDiv w:val="1"/>
      <w:marLeft w:val="0"/>
      <w:marRight w:val="0"/>
      <w:marTop w:val="0"/>
      <w:marBottom w:val="0"/>
      <w:divBdr>
        <w:top w:val="none" w:sz="0" w:space="0" w:color="auto"/>
        <w:left w:val="none" w:sz="0" w:space="0" w:color="auto"/>
        <w:bottom w:val="none" w:sz="0" w:space="0" w:color="auto"/>
        <w:right w:val="none" w:sz="0" w:space="0" w:color="auto"/>
      </w:divBdr>
    </w:div>
    <w:div w:id="1868835494">
      <w:bodyDiv w:val="1"/>
      <w:marLeft w:val="0"/>
      <w:marRight w:val="0"/>
      <w:marTop w:val="0"/>
      <w:marBottom w:val="0"/>
      <w:divBdr>
        <w:top w:val="none" w:sz="0" w:space="0" w:color="auto"/>
        <w:left w:val="none" w:sz="0" w:space="0" w:color="auto"/>
        <w:bottom w:val="none" w:sz="0" w:space="0" w:color="auto"/>
        <w:right w:val="none" w:sz="0" w:space="0" w:color="auto"/>
      </w:divBdr>
    </w:div>
    <w:div w:id="2000033053">
      <w:bodyDiv w:val="1"/>
      <w:marLeft w:val="0"/>
      <w:marRight w:val="0"/>
      <w:marTop w:val="0"/>
      <w:marBottom w:val="0"/>
      <w:divBdr>
        <w:top w:val="none" w:sz="0" w:space="0" w:color="auto"/>
        <w:left w:val="none" w:sz="0" w:space="0" w:color="auto"/>
        <w:bottom w:val="none" w:sz="0" w:space="0" w:color="auto"/>
        <w:right w:val="none" w:sz="0" w:space="0" w:color="auto"/>
      </w:divBdr>
    </w:div>
    <w:div w:id="2020885400">
      <w:bodyDiv w:val="1"/>
      <w:marLeft w:val="0"/>
      <w:marRight w:val="0"/>
      <w:marTop w:val="0"/>
      <w:marBottom w:val="0"/>
      <w:divBdr>
        <w:top w:val="none" w:sz="0" w:space="0" w:color="auto"/>
        <w:left w:val="none" w:sz="0" w:space="0" w:color="auto"/>
        <w:bottom w:val="none" w:sz="0" w:space="0" w:color="auto"/>
        <w:right w:val="none" w:sz="0" w:space="0" w:color="auto"/>
      </w:divBdr>
      <w:divsChild>
        <w:div w:id="1107457970">
          <w:marLeft w:val="0"/>
          <w:marRight w:val="0"/>
          <w:marTop w:val="0"/>
          <w:marBottom w:val="0"/>
          <w:divBdr>
            <w:top w:val="none" w:sz="0" w:space="0" w:color="auto"/>
            <w:left w:val="none" w:sz="0" w:space="0" w:color="auto"/>
            <w:bottom w:val="none" w:sz="0" w:space="0" w:color="auto"/>
            <w:right w:val="none" w:sz="0" w:space="0" w:color="auto"/>
          </w:divBdr>
          <w:divsChild>
            <w:div w:id="1804885397">
              <w:marLeft w:val="0"/>
              <w:marRight w:val="0"/>
              <w:marTop w:val="0"/>
              <w:marBottom w:val="0"/>
              <w:divBdr>
                <w:top w:val="none" w:sz="0" w:space="0" w:color="auto"/>
                <w:left w:val="none" w:sz="0" w:space="0" w:color="auto"/>
                <w:bottom w:val="none" w:sz="0" w:space="0" w:color="auto"/>
                <w:right w:val="none" w:sz="0" w:space="0" w:color="auto"/>
              </w:divBdr>
            </w:div>
          </w:divsChild>
        </w:div>
        <w:div w:id="1049649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881864">
      <w:bodyDiv w:val="1"/>
      <w:marLeft w:val="0"/>
      <w:marRight w:val="0"/>
      <w:marTop w:val="0"/>
      <w:marBottom w:val="0"/>
      <w:divBdr>
        <w:top w:val="none" w:sz="0" w:space="0" w:color="auto"/>
        <w:left w:val="none" w:sz="0" w:space="0" w:color="auto"/>
        <w:bottom w:val="none" w:sz="0" w:space="0" w:color="auto"/>
        <w:right w:val="none" w:sz="0" w:space="0" w:color="auto"/>
      </w:divBdr>
      <w:divsChild>
        <w:div w:id="1148278129">
          <w:marLeft w:val="0"/>
          <w:marRight w:val="0"/>
          <w:marTop w:val="0"/>
          <w:marBottom w:val="0"/>
          <w:divBdr>
            <w:top w:val="none" w:sz="0" w:space="0" w:color="auto"/>
            <w:left w:val="none" w:sz="0" w:space="0" w:color="auto"/>
            <w:bottom w:val="none" w:sz="0" w:space="0" w:color="auto"/>
            <w:right w:val="none" w:sz="0" w:space="0" w:color="auto"/>
          </w:divBdr>
          <w:divsChild>
            <w:div w:id="16600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9</Pages>
  <Words>2344</Words>
  <Characters>13367</Characters>
  <Application>Microsoft Office Word</Application>
  <DocSecurity>0</DocSecurity>
  <Lines>111</Lines>
  <Paragraphs>31</Paragraphs>
  <ScaleCrop>false</ScaleCrop>
  <Company/>
  <LinksUpToDate>false</LinksUpToDate>
  <CharactersWithSpaces>15680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Rout1</dc:creator>
  <cp:keywords/>
  <dc:description/>
  <cp:lastModifiedBy>Paresh Rout1</cp:lastModifiedBy>
  <cp:revision>159</cp:revision>
  <dcterms:created xsi:type="dcterms:W3CDTF">2025-09-18T16:01:00Z</dcterms:created>
  <dcterms:modified xsi:type="dcterms:W3CDTF">2025-09-22T17:46:00Z</dcterms:modified>
</cp:coreProperties>
</file>