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0319CA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08961ED0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</w:t>
      </w:r>
      <w:proofErr w:type="spellEnd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="00341F84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D906F40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153A87">
        <w:trPr>
          <w:cantSplit/>
          <w:trHeight w:val="350"/>
        </w:trPr>
        <w:tc>
          <w:tcPr>
            <w:tcW w:w="5215" w:type="dxa"/>
          </w:tcPr>
          <w:p w14:paraId="7A756B5F" w14:textId="77777777" w:rsidR="000F2F22" w:rsidRDefault="000F2F22" w:rsidP="00153A8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  <w:r w:rsid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45850DF" w14:textId="3A94E488" w:rsidR="006631A9" w:rsidRPr="00153A87" w:rsidRDefault="006631A9" w:rsidP="00153A8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Speech Processing</w:t>
            </w:r>
          </w:p>
        </w:tc>
        <w:tc>
          <w:tcPr>
            <w:tcW w:w="5215" w:type="dxa"/>
          </w:tcPr>
          <w:p w14:paraId="42282726" w14:textId="4A786A59" w:rsidR="006631A9" w:rsidRPr="006631A9" w:rsidRDefault="00153A87" w:rsidP="006631A9">
            <w:pPr>
              <w:pStyle w:val="ListParagraph"/>
              <w:numPr>
                <w:ilvl w:val="0"/>
                <w:numId w:val="3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color w:val="212121"/>
                <w:sz w:val="24"/>
                <w:szCs w:val="24"/>
                <w:shd w:val="clear" w:color="auto" w:fill="FFFFFF"/>
              </w:rPr>
              <w:t>Signal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EB1A17A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EXPERIENCES </w:t>
            </w:r>
          </w:p>
        </w:tc>
      </w:tr>
    </w:tbl>
    <w:p w14:paraId="35D45CBD" w14:textId="75E38DBF" w:rsidR="00376F43" w:rsidRPr="00376F43" w:rsidRDefault="00153A87" w:rsidP="0037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Fonts w:cstheme="minorHAnsi"/>
          <w:b/>
          <w:bCs/>
          <w:sz w:val="30"/>
          <w:szCs w:val="30"/>
        </w:rPr>
      </w:pPr>
      <w:r w:rsidRPr="00153A87">
        <w:rPr>
          <w:rFonts w:cstheme="minorHAnsi"/>
          <w:b/>
          <w:bCs/>
          <w:sz w:val="30"/>
          <w:szCs w:val="30"/>
          <w:shd w:val="clear" w:color="auto" w:fill="FFFFFF"/>
        </w:rPr>
        <w:t>Machine Learning Intern</w:t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  <w:r w:rsidRPr="00153A87">
        <w:rPr>
          <w:rFonts w:cstheme="minorHAnsi"/>
          <w:sz w:val="24"/>
          <w:szCs w:val="24"/>
          <w:shd w:val="clear" w:color="auto" w:fill="FFFFFF"/>
        </w:rPr>
        <w:t>- Present</w:t>
      </w:r>
      <w:r w:rsidR="00376F43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8" w:history="1"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 xml:space="preserve">Asr </w:t>
        </w:r>
        <w:proofErr w:type="spellStart"/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>Gooyesh</w:t>
        </w:r>
        <w:proofErr w:type="spellEnd"/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>Pardaz</w:t>
        </w:r>
        <w:proofErr w:type="spellEnd"/>
      </w:hyperlink>
      <w:r w:rsidRPr="00376F43">
        <w:rPr>
          <w:rFonts w:cstheme="minorHAnsi"/>
          <w:sz w:val="24"/>
          <w:szCs w:val="24"/>
          <w:shd w:val="clear" w:color="auto" w:fill="FFFFFF"/>
        </w:rPr>
        <w:t xml:space="preserve"> · Full-time, Tehran, Iran</w:t>
      </w:r>
    </w:p>
    <w:p w14:paraId="35C1CDCD" w14:textId="70C08D9F" w:rsidR="00376F43" w:rsidRDefault="002C32C7" w:rsidP="00376F4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 an E2E ASR model with E-Branchformer architecture on </w:t>
      </w:r>
      <w:r w:rsidR="004832D8">
        <w:rPr>
          <w:rFonts w:cstheme="minorHAnsi"/>
          <w:sz w:val="24"/>
          <w:szCs w:val="24"/>
        </w:rPr>
        <w:t>a Persian dataset.</w:t>
      </w:r>
    </w:p>
    <w:p w14:paraId="5BEEE14B" w14:textId="469F8260" w:rsidR="00376F43" w:rsidRDefault="004832D8" w:rsidP="0009453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Trained model implemented on Hugging face space with </w:t>
      </w:r>
      <w:proofErr w:type="spellStart"/>
      <w:r>
        <w:rPr>
          <w:rFonts w:cstheme="minorHAnsi"/>
          <w:sz w:val="24"/>
          <w:szCs w:val="24"/>
        </w:rPr>
        <w:t>Gradio</w:t>
      </w:r>
      <w:proofErr w:type="spellEnd"/>
      <w:r>
        <w:rPr>
          <w:rFonts w:cstheme="minorHAnsi"/>
          <w:sz w:val="24"/>
          <w:szCs w:val="24"/>
        </w:rPr>
        <w:t xml:space="preserve">. See result by clicking </w:t>
      </w:r>
      <w:hyperlink r:id="rId19" w:history="1">
        <w:r w:rsidRPr="004832D8">
          <w:rPr>
            <w:rStyle w:val="Hyperlink"/>
            <w:rFonts w:cstheme="minorHAnsi"/>
            <w:sz w:val="24"/>
            <w:szCs w:val="24"/>
          </w:rPr>
          <w:t>here</w:t>
        </w:r>
      </w:hyperlink>
      <w:r>
        <w:rPr>
          <w:rFonts w:cstheme="minorHAnsi"/>
          <w:sz w:val="24"/>
          <w:szCs w:val="24"/>
        </w:rPr>
        <w:t xml:space="preserve">. </w:t>
      </w:r>
    </w:p>
    <w:p w14:paraId="68D98C04" w14:textId="3C37F3F2" w:rsidR="00376F43" w:rsidRPr="00376F43" w:rsidRDefault="00376F43" w:rsidP="00094536">
      <w:pPr>
        <w:autoSpaceDE w:val="0"/>
        <w:autoSpaceDN w:val="0"/>
        <w:adjustRightInd w:val="0"/>
        <w:spacing w:line="240" w:lineRule="auto"/>
        <w:ind w:left="360" w:firstLine="360"/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>
        <w:rPr>
          <w:i/>
          <w:iCs/>
          <w:color w:val="767171" w:themeColor="background2" w:themeShade="80"/>
          <w:sz w:val="24"/>
          <w:szCs w:val="24"/>
        </w:rPr>
        <w:t xml:space="preserve">H. </w:t>
      </w:r>
      <w:proofErr w:type="spellStart"/>
      <w:r w:rsidR="00094536">
        <w:rPr>
          <w:i/>
          <w:iCs/>
          <w:color w:val="767171" w:themeColor="background2" w:themeShade="80"/>
          <w:sz w:val="24"/>
          <w:szCs w:val="24"/>
        </w:rPr>
        <w:t>Sameti</w:t>
      </w:r>
      <w:proofErr w:type="spellEnd"/>
      <w:r w:rsidR="00094536"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094536" w:rsidRPr="00094536">
        <w:rPr>
          <w:i/>
          <w:iCs/>
          <w:color w:val="767171" w:themeColor="background2" w:themeShade="80"/>
          <w:sz w:val="24"/>
          <w:szCs w:val="24"/>
        </w:rPr>
        <w:t>Sharif University of Technology</w:t>
      </w:r>
      <w:r w:rsidRPr="00376F43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42337E2E" w14:textId="56FAB7C8" w:rsidR="0039236A" w:rsidRPr="008F6AC7" w:rsidRDefault="0039236A" w:rsidP="00EB1E3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b/>
          <w:bCs/>
          <w:sz w:val="28"/>
          <w:szCs w:val="28"/>
        </w:rPr>
      </w:pPr>
      <w:r w:rsidRPr="00F14C32">
        <w:rPr>
          <w:b/>
          <w:bCs/>
          <w:sz w:val="30"/>
          <w:szCs w:val="30"/>
        </w:rPr>
        <w:t>Teaching Assistant</w:t>
      </w:r>
      <w:r w:rsidR="007F2A20" w:rsidRP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  <w:t xml:space="preserve">             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February 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AD51B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23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4F15CCEF" w14:textId="64B60144" w:rsidR="00EB1E31" w:rsidRDefault="00A404C7" w:rsidP="00C205A9">
      <w:pPr>
        <w:pStyle w:val="ListParagraph"/>
        <w:autoSpaceDE w:val="0"/>
        <w:autoSpaceDN w:val="0"/>
        <w:adjustRightInd w:val="0"/>
        <w:spacing w:before="240" w:line="360" w:lineRule="auto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0" w:name="_Hlk132233104"/>
      <w:proofErr w:type="spellStart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Amirkabir</w:t>
      </w:r>
      <w:proofErr w:type="spellEnd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University of Technology </w:t>
      </w:r>
      <w:bookmarkEnd w:id="0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(AUT</w:t>
      </w:r>
      <w:r w:rsidR="00E97F62"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355B73C2" w14:textId="61E458CE" w:rsidR="00596048" w:rsidRDefault="000304F3" w:rsidP="00EB1E31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0304F3">
        <w:rPr>
          <w:rStyle w:val="fontstyle01"/>
          <w:rFonts w:asciiTheme="minorHAnsi" w:hAnsiTheme="minorHAnsi"/>
          <w:bCs w:val="0"/>
          <w:color w:val="000000" w:themeColor="text1"/>
          <w:sz w:val="24"/>
          <w:szCs w:val="24"/>
          <w:lang w:bidi="fa-IR"/>
        </w:rPr>
        <w:t>Course: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“</w:t>
      </w:r>
      <w:r w:rsidRPr="000304F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Linear Control Systems - Electrical Engineering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”</w:t>
      </w:r>
    </w:p>
    <w:p w14:paraId="4DC40002" w14:textId="77777777" w:rsidR="00483C84" w:rsidRDefault="0038335F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Assisted students </w:t>
      </w:r>
      <w:r w:rsidR="006C04E2" w:rsidRPr="006C04E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by solving sample questions and guiding them in the lesson.</w:t>
      </w:r>
    </w:p>
    <w:p w14:paraId="325CAF24" w14:textId="0AAB8B24" w:rsidR="00A404C7" w:rsidRDefault="00483C84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Taught 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linear control topics 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related </w:t>
      </w: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MATLAB and Simulink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22AF70B4" w14:textId="77777777" w:rsidR="00C46C39" w:rsidRDefault="00483C84" w:rsidP="00C46C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Provided education material, including projects and weakly </w:t>
      </w:r>
      <w:r w:rsidR="009D2D1E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homework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6A025275" w14:textId="58AE4BD4" w:rsidR="00C46C39" w:rsidRPr="00F14C32" w:rsidRDefault="00C46C39" w:rsidP="00C46C39">
      <w:pPr>
        <w:autoSpaceDE w:val="0"/>
        <w:autoSpaceDN w:val="0"/>
        <w:adjustRightInd w:val="0"/>
        <w:spacing w:after="0"/>
        <w:rPr>
          <w:color w:val="000000" w:themeColor="text1"/>
          <w:sz w:val="26"/>
          <w:szCs w:val="26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           </w:t>
      </w:r>
      <w:r w:rsidR="00701155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3C47F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 xml:space="preserve">A. </w:t>
      </w:r>
      <w:proofErr w:type="spellStart"/>
      <w:r w:rsidR="00D06C90" w:rsidRPr="00D06C90">
        <w:rPr>
          <w:i/>
          <w:iCs/>
          <w:color w:val="767171" w:themeColor="background2" w:themeShade="80"/>
          <w:sz w:val="24"/>
          <w:szCs w:val="24"/>
        </w:rPr>
        <w:t>Suratgar</w:t>
      </w:r>
      <w:proofErr w:type="spellEnd"/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proofErr w:type="spellStart"/>
      <w:r w:rsidR="00D06C90" w:rsidRPr="00D06C90">
        <w:rPr>
          <w:i/>
          <w:iCs/>
          <w:color w:val="767171" w:themeColor="background2" w:themeShade="80"/>
          <w:sz w:val="24"/>
          <w:szCs w:val="24"/>
        </w:rPr>
        <w:t>Amirkabir</w:t>
      </w:r>
      <w:proofErr w:type="spellEnd"/>
      <w:r w:rsidR="00D06C90" w:rsidRPr="00D06C90">
        <w:rPr>
          <w:i/>
          <w:iCs/>
          <w:color w:val="767171" w:themeColor="background2" w:themeShade="80"/>
          <w:sz w:val="24"/>
          <w:szCs w:val="24"/>
        </w:rPr>
        <w:t xml:space="preserve"> University of Technology</w:t>
      </w:r>
      <w:r w:rsidRPr="00C46C39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3AC48784" w14:textId="0E869A1F" w:rsidR="0011064D" w:rsidRPr="00DB4392" w:rsidRDefault="005D6E4F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F14C32">
        <w:rPr>
          <w:b/>
          <w:bCs/>
          <w:color w:val="000000" w:themeColor="text1"/>
          <w:sz w:val="30"/>
          <w:szCs w:val="30"/>
        </w:rPr>
        <w:t>Research Assistant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</w:t>
      </w:r>
      <w:r w:rsidR="00126732">
        <w:rPr>
          <w:b/>
          <w:bCs/>
          <w:color w:val="000000" w:themeColor="text1"/>
          <w:sz w:val="24"/>
          <w:szCs w:val="24"/>
        </w:rPr>
        <w:t xml:space="preserve"> </w:t>
      </w:r>
      <w:r w:rsidR="001E0FF0">
        <w:rPr>
          <w:b/>
          <w:bCs/>
          <w:color w:val="000000" w:themeColor="text1"/>
          <w:sz w:val="24"/>
          <w:szCs w:val="24"/>
        </w:rPr>
        <w:t xml:space="preserve">      </w:t>
      </w:r>
      <w:r w:rsidR="00614662">
        <w:rPr>
          <w:b/>
          <w:bCs/>
          <w:color w:val="000000" w:themeColor="text1"/>
          <w:sz w:val="24"/>
          <w:szCs w:val="24"/>
        </w:rPr>
        <w:t xml:space="preserve">     </w:t>
      </w:r>
      <w:r w:rsidR="00614662">
        <w:rPr>
          <w:b/>
          <w:bCs/>
          <w:color w:val="000000" w:themeColor="text1"/>
          <w:sz w:val="24"/>
          <w:szCs w:val="24"/>
        </w:rPr>
        <w:tab/>
      </w:r>
      <w:r w:rsidR="00A977D9"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A977D9">
        <w:rPr>
          <w:b/>
          <w:bCs/>
          <w:color w:val="000000" w:themeColor="text1"/>
          <w:sz w:val="24"/>
          <w:szCs w:val="24"/>
        </w:rPr>
        <w:t xml:space="preserve">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1966DE60" w14:textId="11CB2D4D" w:rsidR="00DB4392" w:rsidRPr="00DB4392" w:rsidRDefault="00DB4392" w:rsidP="00DB4392">
      <w:pPr>
        <w:pStyle w:val="ListParagraph"/>
        <w:autoSpaceDE w:val="0"/>
        <w:autoSpaceDN w:val="0"/>
        <w:adjustRightInd w:val="0"/>
        <w:spacing w:line="360" w:lineRule="auto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F14C32">
        <w:rPr>
          <w:color w:val="000000" w:themeColor="text1"/>
          <w:sz w:val="24"/>
          <w:szCs w:val="24"/>
        </w:rPr>
        <w:t xml:space="preserve">Iran's National Elites </w:t>
      </w:r>
      <w:r w:rsidR="00A404C7" w:rsidRPr="00F14C32">
        <w:rPr>
          <w:rFonts w:cstheme="minorHAnsi"/>
          <w:color w:val="000000" w:themeColor="text1"/>
          <w:sz w:val="24"/>
          <w:szCs w:val="24"/>
        </w:rPr>
        <w:t>Foundation</w:t>
      </w:r>
      <w:r w:rsidR="00A404C7" w:rsidRPr="00F14C32">
        <w:rPr>
          <w:rFonts w:cstheme="minorHAnsi"/>
          <w:color w:val="000000"/>
          <w:sz w:val="24"/>
          <w:szCs w:val="24"/>
        </w:rPr>
        <w:t xml:space="preserve"> (INEF)</w:t>
      </w:r>
      <w:r w:rsidR="00E97F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158DF602" w14:textId="7815627D" w:rsidR="00F94604" w:rsidRPr="00DB4392" w:rsidRDefault="004B728C" w:rsidP="00DB4392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9EAAEB5" w14:textId="5779AC7B" w:rsidR="002F7955" w:rsidRPr="005606D8" w:rsidRDefault="002F7955" w:rsidP="008C239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DB4392" w:rsidRDefault="0042430C" w:rsidP="008C239A">
      <w:pPr>
        <w:pStyle w:val="ListParagraph"/>
        <w:numPr>
          <w:ilvl w:val="0"/>
          <w:numId w:val="6"/>
        </w:numPr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Decision Support web application for control centers using Django</w:t>
      </w:r>
    </w:p>
    <w:p w14:paraId="59A78199" w14:textId="06653C53" w:rsidR="0042430C" w:rsidRPr="00DB4392" w:rsidRDefault="0042430C" w:rsidP="008377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739D6290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2AC8BB6A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41FA969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0DBE900" w14:textId="71CA976A" w:rsidR="005606D8" w:rsidRPr="00DB4392" w:rsidRDefault="005606D8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lastRenderedPageBreak/>
        <w:t xml:space="preserve">Publication: </w:t>
      </w:r>
    </w:p>
    <w:p w14:paraId="0FAC8541" w14:textId="77777777" w:rsidR="008A5DFF" w:rsidRPr="00DB4392" w:rsidRDefault="002731B3" w:rsidP="008C239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H.,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G.,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proofErr w:type="spellEnd"/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Alimadady</w:t>
      </w:r>
      <w:proofErr w:type="spellEnd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Fereidunian</w:t>
      </w:r>
      <w:proofErr w:type="spellEnd"/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DB4392" w:rsidRDefault="009069E6" w:rsidP="002E6C19">
      <w:pPr>
        <w:pStyle w:val="ListParagraph"/>
        <w:autoSpaceDE w:val="0"/>
        <w:autoSpaceDN w:val="0"/>
        <w:adjustRightInd w:val="0"/>
        <w:spacing w:after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r w:rsidR="000319CA">
        <w:fldChar w:fldCharType="begin"/>
      </w:r>
      <w:r w:rsidR="000319CA">
        <w:instrText xml:space="preserve"> HYPERLINK "https://civilica.com/doc/1537570" </w:instrText>
      </w:r>
      <w:r w:rsidR="000319CA">
        <w:fldChar w:fldCharType="separate"/>
      </w:r>
      <w:r w:rsidRPr="00DB4392">
        <w:rPr>
          <w:rStyle w:val="Hyperlink"/>
          <w:i/>
          <w:iCs/>
          <w:sz w:val="24"/>
          <w:szCs w:val="24"/>
        </w:rPr>
        <w:t>https://civilica.com/doc/1537570</w:t>
      </w:r>
      <w:r w:rsidR="000319CA">
        <w:rPr>
          <w:rStyle w:val="Hyperlink"/>
          <w:i/>
          <w:iCs/>
          <w:sz w:val="24"/>
          <w:szCs w:val="24"/>
        </w:rPr>
        <w:fldChar w:fldCharType="end"/>
      </w: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4829FEDB" w:rsidR="00D73D34" w:rsidRPr="00D73D34" w:rsidRDefault="00D73D34" w:rsidP="002E6C19">
      <w:pPr>
        <w:autoSpaceDE w:val="0"/>
        <w:autoSpaceDN w:val="0"/>
        <w:adjustRightInd w:val="0"/>
        <w:spacing w:after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</w:t>
      </w:r>
      <w:r w:rsidR="00094536">
        <w:rPr>
          <w:i/>
          <w:iCs/>
          <w:color w:val="767171" w:themeColor="background2" w:themeShade="80"/>
          <w:sz w:val="24"/>
          <w:szCs w:val="24"/>
        </w:rPr>
        <w:t>.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5606D8">
        <w:rPr>
          <w:i/>
          <w:iCs/>
          <w:color w:val="767171" w:themeColor="background2" w:themeShade="80"/>
          <w:sz w:val="24"/>
          <w:szCs w:val="24"/>
        </w:rPr>
        <w:t>Fereidunian</w:t>
      </w:r>
      <w:proofErr w:type="spellEnd"/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K. N. </w:t>
      </w:r>
      <w:proofErr w:type="spellStart"/>
      <w:r w:rsidRPr="005606D8">
        <w:rPr>
          <w:i/>
          <w:iCs/>
          <w:color w:val="767171" w:themeColor="background2" w:themeShade="80"/>
          <w:sz w:val="24"/>
          <w:szCs w:val="24"/>
        </w:rPr>
        <w:t>Toosi</w:t>
      </w:r>
      <w:proofErr w:type="spellEnd"/>
      <w:r w:rsidRPr="005606D8">
        <w:rPr>
          <w:i/>
          <w:iCs/>
          <w:color w:val="767171" w:themeColor="background2" w:themeShade="80"/>
          <w:sz w:val="24"/>
          <w:szCs w:val="24"/>
        </w:rPr>
        <w:t xml:space="preserve"> University of Technology</w:t>
      </w:r>
      <w:r w:rsidR="00C5322D">
        <w:rPr>
          <w:i/>
          <w:iCs/>
          <w:color w:val="767171" w:themeColor="background2" w:themeShade="80"/>
          <w:sz w:val="24"/>
          <w:szCs w:val="24"/>
        </w:rPr>
        <w:t>, Tehran</w:t>
      </w:r>
      <w:r w:rsidRPr="005606D8">
        <w:rPr>
          <w:i/>
          <w:iCs/>
          <w:color w:val="767171" w:themeColor="background2" w:themeShade="80"/>
          <w:sz w:val="24"/>
          <w:szCs w:val="24"/>
        </w:rPr>
        <w:t>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EAABF0C" w14:textId="5B5887DE" w:rsidR="008C239A" w:rsidRPr="00CD3E6C" w:rsidRDefault="00CD3E6C" w:rsidP="00CD3E6C">
      <w:pPr>
        <w:pStyle w:val="ListParagraph"/>
        <w:autoSpaceDE w:val="0"/>
        <w:autoSpaceDN w:val="0"/>
        <w:adjustRightInd w:val="0"/>
        <w:spacing w:before="24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 w:rsidRPr="00D426CB">
        <w:rPr>
          <w:rStyle w:val="fontstyle01"/>
          <w:rFonts w:asciiTheme="minorHAnsi" w:hAnsiTheme="minorHAnsi"/>
          <w:i/>
          <w:iCs/>
          <w:color w:val="000000" w:themeColor="text1"/>
          <w:sz w:val="24"/>
          <w:szCs w:val="24"/>
        </w:rPr>
        <w:t>:</w:t>
      </w:r>
      <w:r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“</w:t>
      </w:r>
      <w:r w:rsidR="004852B2" w:rsidRPr="00CD5517">
        <w:rPr>
          <w:rFonts w:cstheme="minorHAnsi"/>
          <w:i/>
          <w:iCs/>
          <w:sz w:val="24"/>
          <w:szCs w:val="24"/>
          <w:shd w:val="clear" w:color="auto" w:fill="FFFFFF"/>
        </w:rPr>
        <w:t>Prediction of Eye Fixation for Neuromarketing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”</w:t>
      </w:r>
    </w:p>
    <w:p w14:paraId="5E60A8AC" w14:textId="1DF69A20" w:rsidR="00A1339D" w:rsidRDefault="00A1339D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A1339D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Collect data and create a human eye fixation dataset by concocting various experiments.</w:t>
      </w:r>
    </w:p>
    <w:p w14:paraId="2E1BA75A" w14:textId="4832C29C" w:rsidR="00893483" w:rsidRDefault="00122CF0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Implementation of neural network models to predict eye fixation and advertising effectiveness</w:t>
      </w:r>
      <w:r w:rsidR="002E6C1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81F5D33" w14:textId="14BC0D24" w:rsidR="00177CA0" w:rsidRPr="00C75C7C" w:rsidRDefault="003C47F7" w:rsidP="00C75C7C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094536">
        <w:rPr>
          <w:i/>
          <w:iCs/>
          <w:color w:val="767171" w:themeColor="background2" w:themeShade="80"/>
          <w:sz w:val="24"/>
          <w:szCs w:val="24"/>
        </w:rPr>
        <w:t xml:space="preserve">M. A. </w:t>
      </w:r>
      <w:proofErr w:type="spellStart"/>
      <w:r w:rsidR="00315A5C" w:rsidRPr="00315A5C">
        <w:rPr>
          <w:i/>
          <w:iCs/>
          <w:color w:val="767171" w:themeColor="background2" w:themeShade="80"/>
          <w:sz w:val="24"/>
          <w:szCs w:val="24"/>
        </w:rPr>
        <w:t>Akhaey</w:t>
      </w:r>
      <w:proofErr w:type="spellEnd"/>
      <w:r w:rsidR="00315A5C" w:rsidRPr="00315A5C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(</w:t>
      </w:r>
      <w:r w:rsidR="00B72003" w:rsidRPr="00B72003">
        <w:rPr>
          <w:i/>
          <w:iCs/>
          <w:color w:val="767171" w:themeColor="background2" w:themeShade="80"/>
          <w:sz w:val="24"/>
          <w:szCs w:val="24"/>
        </w:rPr>
        <w:t>University of Tehran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>,</w:t>
      </w:r>
      <w:r w:rsidR="00C5322D">
        <w:rPr>
          <w:i/>
          <w:iCs/>
          <w:color w:val="767171" w:themeColor="background2" w:themeShade="80"/>
          <w:sz w:val="24"/>
          <w:szCs w:val="24"/>
        </w:rPr>
        <w:t xml:space="preserve"> Tehran,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 xml:space="preserve"> Iran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6B27FB90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7CDD46E2" w14:textId="07C41777" w:rsidR="002E35EE" w:rsidRDefault="00D103DC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08C4EFA0" w14:textId="0CF12E7E" w:rsid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PyQt</w:t>
            </w:r>
            <w:proofErr w:type="spellEnd"/>
          </w:p>
          <w:p w14:paraId="6E505768" w14:textId="1A25C3CB" w:rsidR="002E35EE" w:rsidRP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Threading</w:t>
            </w:r>
          </w:p>
          <w:p w14:paraId="1B913CA4" w14:textId="47739E3F" w:rsidR="002E35EE" w:rsidRPr="00394578" w:rsidRDefault="002E35EE" w:rsidP="002E35E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 xml:space="preserve">Async </w:t>
            </w:r>
            <w:r w:rsidRPr="002E35EE">
              <w:rPr>
                <w:color w:val="000000" w:themeColor="text1"/>
              </w:rPr>
              <w:t>IO</w:t>
            </w:r>
          </w:p>
          <w:p w14:paraId="398AA93C" w14:textId="238DCB00" w:rsidR="00394578" w:rsidRPr="002E35EE" w:rsidRDefault="00394578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Gradio</w:t>
            </w:r>
            <w:proofErr w:type="spellEnd"/>
          </w:p>
          <w:p w14:paraId="5F02DDAD" w14:textId="7FC12CAF" w:rsid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5C471836" w14:textId="36688FAB" w:rsidR="002E35EE" w:rsidRDefault="00CC2FF3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645C7221" w14:textId="23AD3D45" w:rsidR="002E35EE" w:rsidRPr="00CC2FF3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06D2D151" w:rsidR="00024F3A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B794C4" w14:textId="4E49239C" w:rsidR="00D103DC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3ADE5439" w14:textId="1783F035" w:rsidR="00D138A9" w:rsidRDefault="004C1DBB" w:rsidP="00D138A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VHDL</w:t>
            </w:r>
          </w:p>
          <w:p w14:paraId="3BA2F087" w14:textId="602D291D" w:rsidR="00D138A9" w:rsidRPr="00D138A9" w:rsidRDefault="00153A87" w:rsidP="00D138A9">
            <w:pPr>
              <w:pStyle w:val="ListParagraph"/>
              <w:numPr>
                <w:ilvl w:val="0"/>
                <w:numId w:val="3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6B23480E" w14:textId="696BB22A" w:rsidR="00D103DC" w:rsidRPr="005606D8" w:rsidRDefault="00D103DC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699" w:type="dxa"/>
          </w:tcPr>
          <w:p w14:paraId="439033CD" w14:textId="5A6E5C65" w:rsidR="00D103DC" w:rsidRPr="005606D8" w:rsidRDefault="00D138A9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60BE04E8" w14:textId="1099344E" w:rsidR="002E35EE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Classic algorithms</w:t>
            </w:r>
          </w:p>
          <w:p w14:paraId="0E201CE9" w14:textId="1FC25E72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Regression</w:t>
            </w:r>
          </w:p>
          <w:p w14:paraId="0101DD88" w14:textId="2F0A2869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Classification</w:t>
            </w:r>
          </w:p>
          <w:p w14:paraId="3F9C5770" w14:textId="54E87585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Decision tree</w:t>
            </w:r>
          </w:p>
          <w:p w14:paraId="6BD343E5" w14:textId="4E2A012F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SVM</w:t>
            </w:r>
          </w:p>
          <w:p w14:paraId="22E09630" w14:textId="59A13867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Clustering</w:t>
            </w:r>
          </w:p>
          <w:p w14:paraId="1CEE7BCB" w14:textId="3C09C8F4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627F450E" w14:textId="0490CDFC" w:rsidR="00D138A9" w:rsidRDefault="002E35EE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Image 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processing</w:t>
            </w:r>
          </w:p>
          <w:p w14:paraId="040FD1BF" w14:textId="359EAA90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29F40461" w14:textId="7DDAF28F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DB31E7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0322576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314D0048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1772FC7D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1473D564" w14:textId="1A6E5E1A" w:rsidR="00D138A9" w:rsidRDefault="00D138A9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Signal</w:t>
            </w:r>
            <w:r w:rsidR="0039457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/Speech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processing</w:t>
            </w:r>
          </w:p>
          <w:p w14:paraId="57631332" w14:textId="77777777" w:rsidR="00D138A9" w:rsidRDefault="00D103DC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RN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</w:t>
            </w:r>
          </w:p>
          <w:p w14:paraId="10B8887A" w14:textId="47F32145" w:rsidR="00BE0DDB" w:rsidRDefault="00BE0DDB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LSTM</w:t>
            </w:r>
          </w:p>
          <w:p w14:paraId="55502CEE" w14:textId="63E2C16F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  <w:r w:rsidRPr="00B8483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ransformer</w:t>
            </w:r>
          </w:p>
          <w:p w14:paraId="0D23B7F6" w14:textId="5ED105EE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</w:t>
            </w:r>
            <w:r w:rsidRPr="00B8483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onformer</w:t>
            </w:r>
          </w:p>
          <w:p w14:paraId="13DD5381" w14:textId="7F096757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E-Branchformer</w:t>
            </w:r>
          </w:p>
          <w:p w14:paraId="26CE6D18" w14:textId="294BFFE3" w:rsidR="00B84839" w:rsidRPr="00D138A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ESPnet</w:t>
            </w:r>
            <w:proofErr w:type="spellEnd"/>
            <w:r w:rsidR="0039457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toolkit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EABB32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6766E7F9" w14:textId="4DC04740" w:rsidR="00F5654D" w:rsidRDefault="00F5654D" w:rsidP="0090238D">
            <w:pPr>
              <w:pStyle w:val="ListParagraph"/>
            </w:pPr>
            <w:r>
              <w:t>Docker</w:t>
            </w:r>
          </w:p>
          <w:p w14:paraId="647A5244" w14:textId="41FDB809" w:rsidR="005D40CE" w:rsidRDefault="005D40CE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3D8A1C1E" w14:textId="6F77831B" w:rsidR="00A772A1" w:rsidRDefault="00A772A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72A1">
              <w:rPr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A772A1">
              <w:rPr>
                <w:color w:val="000000" w:themeColor="text1"/>
                <w:sz w:val="24"/>
                <w:szCs w:val="24"/>
              </w:rPr>
              <w:t xml:space="preserve"> Design Suite</w:t>
            </w:r>
          </w:p>
          <w:p w14:paraId="405D4C5E" w14:textId="4F37518C" w:rsidR="00DD3A11" w:rsidRDefault="00DD3A11" w:rsidP="0090238D">
            <w:pPr>
              <w:pStyle w:val="ListParagraph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840539C" w14:textId="1138BA15" w:rsidR="002E35EE" w:rsidRDefault="002E35EE" w:rsidP="002E35EE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4847778B" w14:textId="67FC3DDA" w:rsidR="00211B3C" w:rsidRDefault="00211B3C" w:rsidP="002E35EE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1B3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PythonAnywhere</w:t>
            </w:r>
          </w:p>
          <w:p w14:paraId="486FEBE4" w14:textId="4753716A" w:rsidR="00394578" w:rsidRPr="002E35EE" w:rsidRDefault="00394578" w:rsidP="002E35EE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394578">
              <w:rPr>
                <w:color w:val="000000" w:themeColor="text1"/>
                <w:sz w:val="24"/>
                <w:szCs w:val="24"/>
              </w:rPr>
              <w:t>Hugging Face</w:t>
            </w:r>
            <w:r w:rsidR="002C32C7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sz w:val="24"/>
                <w:szCs w:val="24"/>
              </w:rPr>
              <mc:AlternateContent>
                <mc:Choice Requires="w16se">
                  <w16se:symEx w16se:font="Segoe UI Emoji" w16se:char="1F917"/>
                </mc:Choice>
                <mc:Fallback>
                  <w:t>🤗</w:t>
                </mc:Fallback>
              </mc:AlternateContent>
            </w:r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551DD1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551DD1">
        <w:trPr>
          <w:trHeight w:val="543"/>
        </w:trPr>
        <w:tc>
          <w:tcPr>
            <w:tcW w:w="10430" w:type="dxa"/>
            <w:vAlign w:val="center"/>
          </w:tcPr>
          <w:p w14:paraId="5E0FC667" w14:textId="77777777" w:rsidR="00094536" w:rsidRDefault="00094536" w:rsidP="00094536">
            <w:pPr>
              <w:pStyle w:val="ListParagraph"/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546CC7B4" w14:textId="4DB2C3D6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5A3CF9C6" w14:textId="11BAB2BA" w:rsidR="00F858EF" w:rsidRPr="00F858EF" w:rsidRDefault="00124701" w:rsidP="00F858E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F858E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</w:p>
          <w:p w14:paraId="3BEB7239" w14:textId="73623B13" w:rsidR="008827AE" w:rsidRPr="00F858EF" w:rsidRDefault="00F858EF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D27DE9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Fifth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course)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  <w:r w:rsidR="00582346"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          </w:t>
            </w:r>
            <w:r w:rsidR="00582346" w:rsidRPr="00F858EF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0F5EEC58" w14:textId="33CB59B6" w:rsidR="008827AE" w:rsidRPr="00875E37" w:rsidRDefault="00582346" w:rsidP="00875E37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</w:tc>
      </w:tr>
      <w:tr w:rsidR="00805549" w:rsidRPr="005606D8" w14:paraId="26B93D6D" w14:textId="77777777" w:rsidTr="00551DD1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080E46A8" w14:textId="1B3D5E8E" w:rsidR="008621DD" w:rsidRPr="005606D8" w:rsidRDefault="00BF45D2" w:rsidP="00875E37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</w:tc>
      </w:tr>
      <w:tr w:rsidR="00805549" w:rsidRPr="005606D8" w14:paraId="7290DBDF" w14:textId="77777777" w:rsidTr="00551DD1">
        <w:trPr>
          <w:trHeight w:val="485"/>
        </w:trPr>
        <w:tc>
          <w:tcPr>
            <w:tcW w:w="10430" w:type="dxa"/>
            <w:vAlign w:val="center"/>
          </w:tcPr>
          <w:p w14:paraId="18BFD60D" w14:textId="6286FF91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D33996">
              <w:rPr>
                <w:b/>
                <w:bCs/>
                <w:sz w:val="24"/>
                <w:szCs w:val="24"/>
              </w:rPr>
              <w:t>for beginners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2B764063" w14:textId="069A80B8" w:rsidR="008621DD" w:rsidRPr="002A22B4" w:rsidRDefault="00EE3593" w:rsidP="002A22B4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</w:tc>
      </w:tr>
    </w:tbl>
    <w:p w14:paraId="0DED00F6" w14:textId="64DD3E4D" w:rsidR="00154EE4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A22B4" w14:paraId="5AF47A6E" w14:textId="77777777" w:rsidTr="00091E0D">
        <w:tc>
          <w:tcPr>
            <w:tcW w:w="10430" w:type="dxa"/>
            <w:tcBorders>
              <w:bottom w:val="single" w:sz="12" w:space="0" w:color="5B9BD5" w:themeColor="accent1"/>
            </w:tcBorders>
          </w:tcPr>
          <w:p w14:paraId="5F29A038" w14:textId="77777777" w:rsidR="002A22B4" w:rsidRDefault="002A22B4" w:rsidP="00B60E27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D24256">
              <w:rPr>
                <w:rStyle w:val="fontstyle01"/>
                <w:rFonts w:asciiTheme="minorHAnsi" w:hAnsiTheme="minorHAnsi"/>
                <w:sz w:val="40"/>
                <w:szCs w:val="40"/>
              </w:rPr>
              <w:t>V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OLUNTEERING EXPERIENCES</w:t>
            </w:r>
          </w:p>
        </w:tc>
      </w:tr>
    </w:tbl>
    <w:tbl>
      <w:tblPr>
        <w:tblStyle w:val="TableGrid"/>
        <w:tblpPr w:leftFromText="180" w:rightFromText="180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9"/>
      </w:tblGrid>
      <w:tr w:rsidR="002A22B4" w14:paraId="6D5A3E2A" w14:textId="77777777" w:rsidTr="00551DD1">
        <w:trPr>
          <w:trHeight w:val="2662"/>
        </w:trPr>
        <w:tc>
          <w:tcPr>
            <w:tcW w:w="10429" w:type="dxa"/>
          </w:tcPr>
          <w:p w14:paraId="1918CFE3" w14:textId="036B8793" w:rsidR="002A22B4" w:rsidRPr="005606D8" w:rsidRDefault="002A22B4" w:rsidP="002A22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Amirkabir</w:t>
            </w:r>
            <w:proofErr w:type="spellEnd"/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University of Technology (AUT)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March – September 2021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Member of “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Amirkabir</w:t>
            </w:r>
            <w:proofErr w:type="spellEnd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2021 International Summer School</w:t>
            </w:r>
            <w:r w:rsidRPr="005606D8">
              <w:rPr>
                <w:rStyle w:val="fontstyle01"/>
                <w:rFonts w:asciiTheme="minorHAnsi" w:hAnsiTheme="minorHAnsi" w:hint="cs"/>
                <w:b w:val="0"/>
                <w:bCs w:val="0"/>
                <w:i/>
                <w:iCs/>
                <w:color w:val="auto"/>
                <w:sz w:val="24"/>
                <w:szCs w:val="24"/>
                <w:rtl/>
              </w:rPr>
              <w:t>,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” Executive Team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</w:p>
          <w:p w14:paraId="67EBF308" w14:textId="77777777" w:rsidR="002A22B4" w:rsidRPr="005606D8" w:rsidRDefault="002A22B4" w:rsidP="002A22B4">
            <w:pPr>
              <w:pStyle w:val="ListParagraph"/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  <w:rtl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Tasks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  <w:t>:</w:t>
            </w:r>
          </w:p>
          <w:p w14:paraId="61D76341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Invited Dr. Larry Cheng from Penn State University</w:t>
            </w:r>
          </w:p>
          <w:p w14:paraId="1F079D4A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Been Dr. Larry Cheng’s assistant during summer school </w:t>
            </w:r>
          </w:p>
          <w:p w14:paraId="0229F036" w14:textId="77777777" w:rsidR="002A22B4" w:rsidRPr="00F15944" w:rsidRDefault="002A22B4" w:rsidP="002A22B4">
            <w:pPr>
              <w:autoSpaceDE w:val="0"/>
              <w:autoSpaceDN w:val="0"/>
              <w:adjustRightInd w:val="0"/>
              <w:ind w:firstLine="720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- Supervisor: Dr.</w:t>
            </w:r>
            <w:r w:rsidRPr="005606D8">
              <w:rPr>
                <w:sz w:val="24"/>
                <w:szCs w:val="24"/>
              </w:rPr>
              <w:t xml:space="preserve">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Roohollah</w:t>
            </w:r>
            <w:proofErr w:type="spellEnd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Bagherzadeh (</w:t>
            </w:r>
            <w:proofErr w:type="spellStart"/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>Amirkabir</w:t>
            </w:r>
            <w:proofErr w:type="spellEnd"/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Iran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DF0F04E" w14:textId="2115578E" w:rsidR="002A22B4" w:rsidRPr="00F15944" w:rsidRDefault="002A22B4" w:rsidP="002A22B4">
            <w:pPr>
              <w:pStyle w:val="ListParagraph"/>
              <w:numPr>
                <w:ilvl w:val="0"/>
                <w:numId w:val="21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Member of </w:t>
            </w:r>
            <w:proofErr w:type="spellStart"/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Amirkabir</w:t>
            </w:r>
            <w:proofErr w:type="spellEnd"/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Astronomy Club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</w:t>
            </w:r>
            <w:r w:rsidRPr="00324EE3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April 2023 - Present</w:t>
            </w:r>
          </w:p>
          <w:p w14:paraId="3F3FAC04" w14:textId="77777777" w:rsidR="002A22B4" w:rsidRPr="00F15944" w:rsidRDefault="002A22B4" w:rsidP="002A22B4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  <w:t xml:space="preserve">      </w:t>
            </w:r>
            <w:r w:rsidRPr="00BF3CA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  <w:t>Tasks</w:t>
            </w: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:</w:t>
            </w:r>
          </w:p>
          <w:p w14:paraId="08B6F178" w14:textId="77777777" w:rsidR="002A22B4" w:rsidRPr="00F15944" w:rsidRDefault="002A22B4" w:rsidP="002A22B4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</w:pP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Design and implementation of astronomical events</w:t>
            </w:r>
          </w:p>
        </w:tc>
      </w:tr>
    </w:tbl>
    <w:tbl>
      <w:tblPr>
        <w:tblStyle w:val="TableGrid"/>
        <w:tblpPr w:leftFromText="180" w:rightFromText="180" w:vertAnchor="text" w:horzAnchor="margin" w:tblpY="11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40150" w14:paraId="7BE3ADE1" w14:textId="77777777" w:rsidTr="00091E0D">
        <w:trPr>
          <w:trHeight w:val="418"/>
        </w:trPr>
        <w:tc>
          <w:tcPr>
            <w:tcW w:w="10422" w:type="dxa"/>
            <w:tcBorders>
              <w:bottom w:val="single" w:sz="12" w:space="0" w:color="5B9BD5" w:themeColor="accent1"/>
            </w:tcBorders>
          </w:tcPr>
          <w:p w14:paraId="7660D54C" w14:textId="35F06223" w:rsidR="00C40150" w:rsidRPr="009F3AE0" w:rsidRDefault="009F3AE0" w:rsidP="009F3AE0">
            <w:pPr>
              <w:pStyle w:val="Heading2"/>
              <w:shd w:val="clear" w:color="auto" w:fill="FFFFFF"/>
              <w:outlineLvl w:val="1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  <w:r w:rsidRPr="009F3AE0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Honors</w:t>
            </w:r>
          </w:p>
        </w:tc>
      </w:tr>
    </w:tbl>
    <w:tbl>
      <w:tblPr>
        <w:tblStyle w:val="TableGrid"/>
        <w:tblpPr w:leftFromText="180" w:rightFromText="180" w:vertAnchor="page" w:horzAnchor="margin" w:tblpY="87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E5D06" w14:paraId="7FF4FA1B" w14:textId="77777777" w:rsidTr="00551DD1">
        <w:trPr>
          <w:trHeight w:val="322"/>
        </w:trPr>
        <w:tc>
          <w:tcPr>
            <w:tcW w:w="10422" w:type="dxa"/>
          </w:tcPr>
          <w:p w14:paraId="0A7426C3" w14:textId="26558491" w:rsidR="007E5D06" w:rsidRPr="00C61D20" w:rsidRDefault="007E5D06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Win 1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place price of</w:t>
            </w:r>
            <w:r w:rsidRPr="007E5D0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C61D20">
              <w:rPr>
                <w:rFonts w:cstheme="minorHAnsi"/>
                <w:b/>
                <w:bCs/>
                <w:shd w:val="clear" w:color="auto" w:fill="FFFFFF"/>
              </w:rPr>
              <w:t>IEEE Open Data Hackathon Competition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                   </w:t>
            </w:r>
            <w:r w:rsidR="00C61D20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</w:t>
            </w:r>
            <w:r w:rsidR="000D4B15" w:rsidRPr="000D4B15">
              <w:rPr>
                <w:rFonts w:ascii="Segoe UI" w:hAnsi="Segoe UI" w:cs="Segoe UI"/>
                <w:shd w:val="clear" w:color="auto" w:fill="FFFFFF"/>
              </w:rPr>
              <w:t>November 2022</w:t>
            </w:r>
          </w:p>
          <w:p w14:paraId="79BB6AD1" w14:textId="246ED1E7" w:rsidR="00C61D20" w:rsidRPr="00C61D20" w:rsidRDefault="00C61D20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C61D20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Ranked among top teams in </w:t>
            </w:r>
            <w:proofErr w:type="spellStart"/>
            <w:r w:rsidRPr="00C61D20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Irancell</w:t>
            </w:r>
            <w:proofErr w:type="spellEnd"/>
            <w:r w:rsidRPr="00C61D20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Labs AI Hackathon.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August 2023</w:t>
            </w:r>
          </w:p>
          <w:p w14:paraId="24FFAF4E" w14:textId="77777777" w:rsidR="007E5D06" w:rsidRDefault="007E5D06" w:rsidP="007E5D06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3"/>
      </w:tblGrid>
      <w:tr w:rsidR="003F7894" w14:paraId="129F4791" w14:textId="77777777" w:rsidTr="00091E0D">
        <w:trPr>
          <w:trHeight w:val="422"/>
        </w:trPr>
        <w:tc>
          <w:tcPr>
            <w:tcW w:w="10433" w:type="dxa"/>
            <w:tcBorders>
              <w:bottom w:val="single" w:sz="12" w:space="0" w:color="5B9BD5" w:themeColor="accent1"/>
            </w:tcBorders>
          </w:tcPr>
          <w:p w14:paraId="31472D3D" w14:textId="77777777" w:rsidR="003F7894" w:rsidRDefault="003F7894" w:rsidP="003F789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pPr w:leftFromText="180" w:rightFromText="180" w:vertAnchor="page" w:horzAnchor="margin" w:tblpY="99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551DD1" w14:paraId="124B2A3A" w14:textId="77777777" w:rsidTr="00551DD1">
        <w:trPr>
          <w:trHeight w:val="1192"/>
        </w:trPr>
        <w:tc>
          <w:tcPr>
            <w:tcW w:w="10421" w:type="dxa"/>
          </w:tcPr>
          <w:p w14:paraId="2295B434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642EE357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75D46023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6F790F41" w14:textId="77777777" w:rsidR="003F7894" w:rsidRDefault="003F7894" w:rsidP="003F7894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457575E" w14:textId="5B42BCC7" w:rsidR="007E6A78" w:rsidRPr="002A22B4" w:rsidRDefault="007E6A78" w:rsidP="002A22B4">
      <w:pPr>
        <w:spacing w:after="80" w:line="276" w:lineRule="auto"/>
        <w:rPr>
          <w:rFonts w:asciiTheme="majorHAnsi" w:hAnsiTheme="majorHAnsi" w:cstheme="majorHAnsi"/>
          <w:sz w:val="26"/>
          <w:szCs w:val="26"/>
        </w:rPr>
      </w:pP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C65A" w14:textId="77777777" w:rsidR="000319CA" w:rsidRDefault="000319CA" w:rsidP="001B6FA4">
      <w:pPr>
        <w:spacing w:after="0" w:line="240" w:lineRule="auto"/>
      </w:pPr>
      <w:r>
        <w:separator/>
      </w:r>
    </w:p>
  </w:endnote>
  <w:endnote w:type="continuationSeparator" w:id="0">
    <w:p w14:paraId="685200E9" w14:textId="77777777" w:rsidR="000319CA" w:rsidRDefault="000319CA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5B08" w14:textId="77777777" w:rsidR="000319CA" w:rsidRDefault="000319CA" w:rsidP="001B6FA4">
      <w:pPr>
        <w:spacing w:after="0" w:line="240" w:lineRule="auto"/>
      </w:pPr>
      <w:r>
        <w:separator/>
      </w:r>
    </w:p>
  </w:footnote>
  <w:footnote w:type="continuationSeparator" w:id="0">
    <w:p w14:paraId="38CECDF8" w14:textId="77777777" w:rsidR="000319CA" w:rsidRDefault="000319CA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3B5A5D32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73F2332"/>
    <w:multiLevelType w:val="hybridMultilevel"/>
    <w:tmpl w:val="E90AC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B2300"/>
    <w:multiLevelType w:val="hybridMultilevel"/>
    <w:tmpl w:val="278EF82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91B0267"/>
    <w:multiLevelType w:val="hybridMultilevel"/>
    <w:tmpl w:val="9C38A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31373"/>
    <w:multiLevelType w:val="hybridMultilevel"/>
    <w:tmpl w:val="B150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1C883E13"/>
    <w:multiLevelType w:val="hybridMultilevel"/>
    <w:tmpl w:val="5FEC78A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61C96"/>
    <w:multiLevelType w:val="hybridMultilevel"/>
    <w:tmpl w:val="AD5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503AD5"/>
    <w:multiLevelType w:val="hybridMultilevel"/>
    <w:tmpl w:val="7C5412EA"/>
    <w:lvl w:ilvl="0" w:tplc="4E825E58"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C460BE"/>
    <w:multiLevelType w:val="hybridMultilevel"/>
    <w:tmpl w:val="56D6A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896451"/>
    <w:multiLevelType w:val="hybridMultilevel"/>
    <w:tmpl w:val="7B805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6197"/>
    <w:multiLevelType w:val="hybridMultilevel"/>
    <w:tmpl w:val="643486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5CFB62FE"/>
    <w:multiLevelType w:val="hybridMultilevel"/>
    <w:tmpl w:val="EDC6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67D4A"/>
    <w:multiLevelType w:val="hybridMultilevel"/>
    <w:tmpl w:val="CA70C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C4894"/>
    <w:multiLevelType w:val="hybridMultilevel"/>
    <w:tmpl w:val="19DA3BF8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71E51D8A"/>
    <w:multiLevelType w:val="hybridMultilevel"/>
    <w:tmpl w:val="C71ADA4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78B74DBC"/>
    <w:multiLevelType w:val="hybridMultilevel"/>
    <w:tmpl w:val="BEFA0A5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65083"/>
    <w:multiLevelType w:val="hybridMultilevel"/>
    <w:tmpl w:val="5172F130"/>
    <w:lvl w:ilvl="0" w:tplc="49C6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7"/>
  </w:num>
  <w:num w:numId="4">
    <w:abstractNumId w:val="12"/>
  </w:num>
  <w:num w:numId="5">
    <w:abstractNumId w:val="23"/>
  </w:num>
  <w:num w:numId="6">
    <w:abstractNumId w:val="26"/>
  </w:num>
  <w:num w:numId="7">
    <w:abstractNumId w:val="9"/>
  </w:num>
  <w:num w:numId="8">
    <w:abstractNumId w:val="19"/>
  </w:num>
  <w:num w:numId="9">
    <w:abstractNumId w:val="16"/>
  </w:num>
  <w:num w:numId="10">
    <w:abstractNumId w:val="29"/>
  </w:num>
  <w:num w:numId="11">
    <w:abstractNumId w:val="35"/>
  </w:num>
  <w:num w:numId="12">
    <w:abstractNumId w:val="4"/>
  </w:num>
  <w:num w:numId="13">
    <w:abstractNumId w:val="34"/>
  </w:num>
  <w:num w:numId="14">
    <w:abstractNumId w:val="28"/>
  </w:num>
  <w:num w:numId="15">
    <w:abstractNumId w:val="7"/>
  </w:num>
  <w:num w:numId="16">
    <w:abstractNumId w:val="17"/>
  </w:num>
  <w:num w:numId="17">
    <w:abstractNumId w:val="21"/>
  </w:num>
  <w:num w:numId="18">
    <w:abstractNumId w:val="14"/>
  </w:num>
  <w:num w:numId="19">
    <w:abstractNumId w:val="15"/>
  </w:num>
  <w:num w:numId="20">
    <w:abstractNumId w:val="30"/>
  </w:num>
  <w:num w:numId="21">
    <w:abstractNumId w:val="20"/>
  </w:num>
  <w:num w:numId="22">
    <w:abstractNumId w:val="8"/>
  </w:num>
  <w:num w:numId="23">
    <w:abstractNumId w:val="3"/>
  </w:num>
  <w:num w:numId="24">
    <w:abstractNumId w:val="2"/>
  </w:num>
  <w:num w:numId="25">
    <w:abstractNumId w:val="6"/>
  </w:num>
  <w:num w:numId="26">
    <w:abstractNumId w:val="32"/>
  </w:num>
  <w:num w:numId="27">
    <w:abstractNumId w:val="10"/>
  </w:num>
  <w:num w:numId="28">
    <w:abstractNumId w:val="18"/>
  </w:num>
  <w:num w:numId="29">
    <w:abstractNumId w:val="36"/>
  </w:num>
  <w:num w:numId="30">
    <w:abstractNumId w:val="13"/>
  </w:num>
  <w:num w:numId="31">
    <w:abstractNumId w:val="33"/>
  </w:num>
  <w:num w:numId="32">
    <w:abstractNumId w:val="0"/>
  </w:num>
  <w:num w:numId="33">
    <w:abstractNumId w:val="22"/>
  </w:num>
  <w:num w:numId="34">
    <w:abstractNumId w:val="37"/>
  </w:num>
  <w:num w:numId="35">
    <w:abstractNumId w:val="24"/>
  </w:num>
  <w:num w:numId="36">
    <w:abstractNumId w:val="1"/>
  </w:num>
  <w:num w:numId="37">
    <w:abstractNumId w:val="31"/>
  </w:num>
  <w:num w:numId="38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04F3"/>
    <w:rsid w:val="000319CA"/>
    <w:rsid w:val="00037F72"/>
    <w:rsid w:val="00060186"/>
    <w:rsid w:val="000677BD"/>
    <w:rsid w:val="00075B38"/>
    <w:rsid w:val="00081763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0104"/>
    <w:rsid w:val="000F2F22"/>
    <w:rsid w:val="00101004"/>
    <w:rsid w:val="0010254E"/>
    <w:rsid w:val="00105CD6"/>
    <w:rsid w:val="0011064D"/>
    <w:rsid w:val="00113301"/>
    <w:rsid w:val="00122CF0"/>
    <w:rsid w:val="00124701"/>
    <w:rsid w:val="00126732"/>
    <w:rsid w:val="0012680F"/>
    <w:rsid w:val="00153A87"/>
    <w:rsid w:val="00154EE4"/>
    <w:rsid w:val="00155450"/>
    <w:rsid w:val="0016109F"/>
    <w:rsid w:val="00170A80"/>
    <w:rsid w:val="00175D15"/>
    <w:rsid w:val="00177CA0"/>
    <w:rsid w:val="00182A90"/>
    <w:rsid w:val="00187E18"/>
    <w:rsid w:val="001A5453"/>
    <w:rsid w:val="001B6AA2"/>
    <w:rsid w:val="001B6FA4"/>
    <w:rsid w:val="001B72CF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11B3C"/>
    <w:rsid w:val="00221053"/>
    <w:rsid w:val="0022236D"/>
    <w:rsid w:val="00225285"/>
    <w:rsid w:val="002268C9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22B4"/>
    <w:rsid w:val="002A6C4A"/>
    <w:rsid w:val="002B0320"/>
    <w:rsid w:val="002B72B2"/>
    <w:rsid w:val="002B7850"/>
    <w:rsid w:val="002C18FC"/>
    <w:rsid w:val="002C32C7"/>
    <w:rsid w:val="002C42E9"/>
    <w:rsid w:val="002D68D4"/>
    <w:rsid w:val="002E3184"/>
    <w:rsid w:val="002E35EE"/>
    <w:rsid w:val="002E4F9A"/>
    <w:rsid w:val="002E6C19"/>
    <w:rsid w:val="002F7955"/>
    <w:rsid w:val="0030607B"/>
    <w:rsid w:val="00315A5C"/>
    <w:rsid w:val="00316126"/>
    <w:rsid w:val="00317DF9"/>
    <w:rsid w:val="00324EE3"/>
    <w:rsid w:val="00326345"/>
    <w:rsid w:val="00336A36"/>
    <w:rsid w:val="00340B48"/>
    <w:rsid w:val="00341F84"/>
    <w:rsid w:val="00343B20"/>
    <w:rsid w:val="003500CB"/>
    <w:rsid w:val="00357346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FFA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2D8"/>
    <w:rsid w:val="004837BC"/>
    <w:rsid w:val="00483C84"/>
    <w:rsid w:val="004852B2"/>
    <w:rsid w:val="00485D08"/>
    <w:rsid w:val="004944B0"/>
    <w:rsid w:val="004951C3"/>
    <w:rsid w:val="004A17FD"/>
    <w:rsid w:val="004A4E36"/>
    <w:rsid w:val="004A6AF2"/>
    <w:rsid w:val="004B299E"/>
    <w:rsid w:val="004B4216"/>
    <w:rsid w:val="004B728C"/>
    <w:rsid w:val="004C1DBB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1DD1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B1D5E"/>
    <w:rsid w:val="005C364A"/>
    <w:rsid w:val="005C77BF"/>
    <w:rsid w:val="005D3674"/>
    <w:rsid w:val="005D40CE"/>
    <w:rsid w:val="005D6E4F"/>
    <w:rsid w:val="005E1D72"/>
    <w:rsid w:val="005E3915"/>
    <w:rsid w:val="005E3A43"/>
    <w:rsid w:val="005E51B8"/>
    <w:rsid w:val="005E6716"/>
    <w:rsid w:val="00606CF2"/>
    <w:rsid w:val="00612581"/>
    <w:rsid w:val="00614662"/>
    <w:rsid w:val="0062425E"/>
    <w:rsid w:val="0064437B"/>
    <w:rsid w:val="006456CA"/>
    <w:rsid w:val="006459DF"/>
    <w:rsid w:val="006468C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4E2"/>
    <w:rsid w:val="006C0B06"/>
    <w:rsid w:val="006C63DF"/>
    <w:rsid w:val="006C6D29"/>
    <w:rsid w:val="006D5DB4"/>
    <w:rsid w:val="006E0508"/>
    <w:rsid w:val="006F5B98"/>
    <w:rsid w:val="006F6D75"/>
    <w:rsid w:val="0070008E"/>
    <w:rsid w:val="00701155"/>
    <w:rsid w:val="007042FA"/>
    <w:rsid w:val="00707C2E"/>
    <w:rsid w:val="0071189F"/>
    <w:rsid w:val="00726921"/>
    <w:rsid w:val="00730A8A"/>
    <w:rsid w:val="00750E77"/>
    <w:rsid w:val="00751E55"/>
    <w:rsid w:val="007534A9"/>
    <w:rsid w:val="0075644E"/>
    <w:rsid w:val="00757EFA"/>
    <w:rsid w:val="00773F3A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0201"/>
    <w:rsid w:val="007D1769"/>
    <w:rsid w:val="007D69E9"/>
    <w:rsid w:val="007E5D06"/>
    <w:rsid w:val="007E6A78"/>
    <w:rsid w:val="007F0B4B"/>
    <w:rsid w:val="007F2A20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5121C"/>
    <w:rsid w:val="008618D1"/>
    <w:rsid w:val="00861918"/>
    <w:rsid w:val="008621DD"/>
    <w:rsid w:val="00863588"/>
    <w:rsid w:val="00875E37"/>
    <w:rsid w:val="00876E0B"/>
    <w:rsid w:val="008827AE"/>
    <w:rsid w:val="008849B8"/>
    <w:rsid w:val="00890900"/>
    <w:rsid w:val="00893483"/>
    <w:rsid w:val="008A5DFF"/>
    <w:rsid w:val="008B47B2"/>
    <w:rsid w:val="008C1E18"/>
    <w:rsid w:val="008C239A"/>
    <w:rsid w:val="008D6F98"/>
    <w:rsid w:val="008D736F"/>
    <w:rsid w:val="008E7F54"/>
    <w:rsid w:val="008E7F74"/>
    <w:rsid w:val="008F0FB3"/>
    <w:rsid w:val="008F21FA"/>
    <w:rsid w:val="008F6AC7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19C3"/>
    <w:rsid w:val="009C2119"/>
    <w:rsid w:val="009C4D1D"/>
    <w:rsid w:val="009D2D1E"/>
    <w:rsid w:val="009D4033"/>
    <w:rsid w:val="009E1035"/>
    <w:rsid w:val="009E10DA"/>
    <w:rsid w:val="009E60E7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36306"/>
    <w:rsid w:val="00A37BC9"/>
    <w:rsid w:val="00A404C7"/>
    <w:rsid w:val="00A40A5A"/>
    <w:rsid w:val="00A4113A"/>
    <w:rsid w:val="00A45FC2"/>
    <w:rsid w:val="00A55764"/>
    <w:rsid w:val="00A668E2"/>
    <w:rsid w:val="00A772A1"/>
    <w:rsid w:val="00A80293"/>
    <w:rsid w:val="00A915B8"/>
    <w:rsid w:val="00A91D7B"/>
    <w:rsid w:val="00A95141"/>
    <w:rsid w:val="00A977D9"/>
    <w:rsid w:val="00AA17D4"/>
    <w:rsid w:val="00AA3B20"/>
    <w:rsid w:val="00AB1BDE"/>
    <w:rsid w:val="00AB7516"/>
    <w:rsid w:val="00AB7E8D"/>
    <w:rsid w:val="00AC2823"/>
    <w:rsid w:val="00AC52BD"/>
    <w:rsid w:val="00AD0B5D"/>
    <w:rsid w:val="00AD3085"/>
    <w:rsid w:val="00AD51B4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308F8"/>
    <w:rsid w:val="00B3167F"/>
    <w:rsid w:val="00B34E09"/>
    <w:rsid w:val="00B44166"/>
    <w:rsid w:val="00B46C79"/>
    <w:rsid w:val="00B52B35"/>
    <w:rsid w:val="00B57B7B"/>
    <w:rsid w:val="00B623BD"/>
    <w:rsid w:val="00B71790"/>
    <w:rsid w:val="00B72003"/>
    <w:rsid w:val="00B72709"/>
    <w:rsid w:val="00B84839"/>
    <w:rsid w:val="00B87CBF"/>
    <w:rsid w:val="00B963C5"/>
    <w:rsid w:val="00B96E23"/>
    <w:rsid w:val="00BA6C57"/>
    <w:rsid w:val="00BB5EA7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4303"/>
    <w:rsid w:val="00C330B5"/>
    <w:rsid w:val="00C40150"/>
    <w:rsid w:val="00C46C39"/>
    <w:rsid w:val="00C5322D"/>
    <w:rsid w:val="00C61B09"/>
    <w:rsid w:val="00C61D20"/>
    <w:rsid w:val="00C64C0F"/>
    <w:rsid w:val="00C6667B"/>
    <w:rsid w:val="00C75C7C"/>
    <w:rsid w:val="00C84AE9"/>
    <w:rsid w:val="00C850A6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B1A"/>
    <w:rsid w:val="00CD5517"/>
    <w:rsid w:val="00CE42DA"/>
    <w:rsid w:val="00CF1D05"/>
    <w:rsid w:val="00D0488D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DE9"/>
    <w:rsid w:val="00D33996"/>
    <w:rsid w:val="00D426CB"/>
    <w:rsid w:val="00D43901"/>
    <w:rsid w:val="00D447CA"/>
    <w:rsid w:val="00D51396"/>
    <w:rsid w:val="00D577D9"/>
    <w:rsid w:val="00D62A01"/>
    <w:rsid w:val="00D72DEC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B4392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1603"/>
    <w:rsid w:val="00E66588"/>
    <w:rsid w:val="00E8058F"/>
    <w:rsid w:val="00E83898"/>
    <w:rsid w:val="00E83C8E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51CC"/>
    <w:rsid w:val="00F36EC0"/>
    <w:rsid w:val="00F5654D"/>
    <w:rsid w:val="00F57A2F"/>
    <w:rsid w:val="00F73DA9"/>
    <w:rsid w:val="00F756A4"/>
    <w:rsid w:val="00F858EF"/>
    <w:rsid w:val="00F94604"/>
    <w:rsid w:val="00FB3177"/>
    <w:rsid w:val="00FC6AC9"/>
    <w:rsid w:val="00FD31D1"/>
    <w:rsid w:val="00FD5B1D"/>
    <w:rsid w:val="00FE2AE1"/>
    <w:rsid w:val="00FE4075"/>
    <w:rsid w:val="00FF1560"/>
    <w:rsid w:val="00FF677D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43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asr-gooyesh.com/e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uggingface.co/spaces/parsa-mhmdi/persian-as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151</cp:revision>
  <cp:lastPrinted>2021-11-29T20:36:00Z</cp:lastPrinted>
  <dcterms:created xsi:type="dcterms:W3CDTF">2022-10-10T20:36:00Z</dcterms:created>
  <dcterms:modified xsi:type="dcterms:W3CDTF">2023-10-25T16:23:00Z</dcterms:modified>
</cp:coreProperties>
</file>