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none" w:color="FFFFFF" w:sz="0"/>
              <w:bottom w:val="none" w:color="FFFFFF" w:sz="0"/>
              <w:right w:val="none" w:color="FFFFFF" w:sz="0"/>
            </w:tcBorders>
            <w:shd w:fill="12355B" w:color="auto" w:val="clear"/>
            <w:tcMar>
              <w:top w:type="dxa" w:w="500"/>
              <w:left w:type="dxa" w:w="300"/>
              <w:bottom w:type="dxa" w:w="500"/>
              <w:right w:type="dxa" w:w="300"/>
            </w:tcMar>
          </w:tcPr>
          <w:p>
            <w:pPr>
              <w:spacing w:after="160"/>
            </w:pPr>
            <w:r>
              <w:rPr>
                <w:rFonts w:ascii="Arial" w:cs="Arial" w:eastAsia="Arial" w:hAnsi="Arial"/>
                <w:b/>
                <w:bCs/>
                <w:color w:val="93C5FD"/>
                <w:spacing w:val="40"/>
                <w:sz w:val="20"/>
                <w:szCs w:val="20"/>
              </w:rPr>
              <w:t xml:space="preserve">CYBERSECURITY PRACTICAL LAB</w:t>
            </w:r>
          </w:p>
          <w:p>
            <w:pPr>
              <w:spacing w:after="160"/>
            </w:pPr>
            <w:r>
              <w:rPr>
                <w:rFonts w:ascii="Arial" w:cs="Arial" w:eastAsia="Arial" w:hAnsi="Arial"/>
                <w:b/>
                <w:bCs/>
                <w:color w:val="FFFFFF"/>
                <w:sz w:val="68"/>
                <w:szCs w:val="68"/>
              </w:rPr>
              <w:t xml:space="preserve">Suricata IDS Practical Lab</w:t>
            </w:r>
          </w:p>
          <w:p>
            <w:pPr>
              <w:spacing w:after="0"/>
            </w:pPr>
            <w:r>
              <w:rPr>
                <w:rFonts w:ascii="Arial" w:cs="Arial" w:eastAsia="Arial" w:hAnsi="Arial"/>
                <w:color w:val="E2E8F0"/>
                <w:sz w:val="26"/>
                <w:szCs w:val="26"/>
              </w:rPr>
              <w:t xml:space="preserve">Detecting network threats with custom rules, netcat and log analysis</w:t>
            </w:r>
          </w:p>
        </w:tc>
      </w:tr>
    </w:tbl>
    <w:p>
      <w:pPr>
        <w:spacing w:after="0" w:before="50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00"/>
        <w:gridCol w:w="6906"/>
      </w:tblGrid>
      <w:tr>
        <w:tc>
          <w:tcPr>
            <w:tcW w:type="dxa" w:w="2400"/>
            <w:tcBorders>
              <w:top w:val="single" w:color="CBD5E1" w:sz="4"/>
              <w:left w:val="single" w:color="CBD5E1" w:sz="4"/>
              <w:bottom w:val="single" w:color="CBD5E1" w:sz="4"/>
              <w:right w:val="single" w:color="CBD5E1" w:sz="4"/>
            </w:tcBorders>
            <w:shd w:fill="EFF6FF" w:color="auto" w:val="clear"/>
            <w:tcMar>
              <w:top w:type="dxa" w:w="90"/>
              <w:left w:type="dxa" w:w="140"/>
              <w:bottom w:type="dxa" w:w="90"/>
              <w:right w:type="dxa" w:w="100"/>
            </w:tcMar>
          </w:tcPr>
          <w:p>
            <w:r>
              <w:rPr>
                <w:rFonts w:ascii="Arial" w:cs="Arial" w:eastAsia="Arial" w:hAnsi="Arial"/>
                <w:b/>
                <w:bCs/>
                <w:color w:val="12355B"/>
                <w:sz w:val="20"/>
                <w:szCs w:val="20"/>
              </w:rPr>
              <w:t xml:space="preserve">Document</w:t>
            </w:r>
          </w:p>
        </w:tc>
        <w:tc>
          <w:tcPr>
            <w:tcW w:type="dxa" w:w="6906"/>
            <w:tcBorders>
              <w:top w:val="single" w:color="CBD5E1" w:sz="4"/>
              <w:left w:val="single" w:color="CBD5E1" w:sz="4"/>
              <w:bottom w:val="single" w:color="CBD5E1" w:sz="4"/>
              <w:right w:val="single" w:color="CBD5E1" w:sz="4"/>
            </w:tcBorders>
            <w:tcMar>
              <w:top w:type="dxa" w:w="90"/>
              <w:left w:type="dxa" w:w="140"/>
              <w:bottom w:type="dxa" w:w="90"/>
              <w:right w:type="dxa" w:w="100"/>
            </w:tcMar>
          </w:tcPr>
          <w:p>
            <w:r>
              <w:rPr>
                <w:rFonts w:ascii="Arial" w:cs="Arial" w:eastAsia="Arial" w:hAnsi="Arial"/>
                <w:color w:val="1E293B"/>
                <w:sz w:val="20"/>
                <w:szCs w:val="20"/>
              </w:rPr>
              <w:t xml:space="preserve">Student lab manual (beginner level)</w:t>
            </w:r>
          </w:p>
        </w:tc>
      </w:tr>
      <w:tr>
        <w:tc>
          <w:tcPr>
            <w:tcW w:type="dxa" w:w="2400"/>
            <w:tcBorders>
              <w:top w:val="single" w:color="CBD5E1" w:sz="4"/>
              <w:left w:val="single" w:color="CBD5E1" w:sz="4"/>
              <w:bottom w:val="single" w:color="CBD5E1" w:sz="4"/>
              <w:right w:val="single" w:color="CBD5E1" w:sz="4"/>
            </w:tcBorders>
            <w:shd w:fill="EFF6FF" w:color="auto" w:val="clear"/>
            <w:tcMar>
              <w:top w:type="dxa" w:w="90"/>
              <w:left w:type="dxa" w:w="140"/>
              <w:bottom w:type="dxa" w:w="90"/>
              <w:right w:type="dxa" w:w="100"/>
            </w:tcMar>
          </w:tcPr>
          <w:p>
            <w:r>
              <w:rPr>
                <w:rFonts w:ascii="Arial" w:cs="Arial" w:eastAsia="Arial" w:hAnsi="Arial"/>
                <w:b/>
                <w:bCs/>
                <w:color w:val="12355B"/>
                <w:sz w:val="20"/>
                <w:szCs w:val="20"/>
              </w:rPr>
              <w:t xml:space="preserve">Version</w:t>
            </w:r>
          </w:p>
        </w:tc>
        <w:tc>
          <w:tcPr>
            <w:tcW w:type="dxa" w:w="6906"/>
            <w:tcBorders>
              <w:top w:val="single" w:color="CBD5E1" w:sz="4"/>
              <w:left w:val="single" w:color="CBD5E1" w:sz="4"/>
              <w:bottom w:val="single" w:color="CBD5E1" w:sz="4"/>
              <w:right w:val="single" w:color="CBD5E1" w:sz="4"/>
            </w:tcBorders>
            <w:tcMar>
              <w:top w:type="dxa" w:w="90"/>
              <w:left w:type="dxa" w:w="140"/>
              <w:bottom w:type="dxa" w:w="90"/>
              <w:right w:type="dxa" w:w="100"/>
            </w:tcMar>
          </w:tcPr>
          <w:p>
            <w:r>
              <w:rPr>
                <w:rFonts w:ascii="Arial" w:cs="Arial" w:eastAsia="Arial" w:hAnsi="Arial"/>
                <w:color w:val="1E293B"/>
                <w:sz w:val="20"/>
                <w:szCs w:val="20"/>
              </w:rPr>
              <w:t xml:space="preserve">1.0</w:t>
            </w:r>
          </w:p>
        </w:tc>
      </w:tr>
      <w:tr>
        <w:tc>
          <w:tcPr>
            <w:tcW w:type="dxa" w:w="2400"/>
            <w:tcBorders>
              <w:top w:val="single" w:color="CBD5E1" w:sz="4"/>
              <w:left w:val="single" w:color="CBD5E1" w:sz="4"/>
              <w:bottom w:val="single" w:color="CBD5E1" w:sz="4"/>
              <w:right w:val="single" w:color="CBD5E1" w:sz="4"/>
            </w:tcBorders>
            <w:shd w:fill="EFF6FF" w:color="auto" w:val="clear"/>
            <w:tcMar>
              <w:top w:type="dxa" w:w="90"/>
              <w:left w:type="dxa" w:w="140"/>
              <w:bottom w:type="dxa" w:w="90"/>
              <w:right w:type="dxa" w:w="100"/>
            </w:tcMar>
          </w:tcPr>
          <w:p>
            <w:r>
              <w:rPr>
                <w:rFonts w:ascii="Arial" w:cs="Arial" w:eastAsia="Arial" w:hAnsi="Arial"/>
                <w:b/>
                <w:bCs/>
                <w:color w:val="12355B"/>
                <w:sz w:val="20"/>
                <w:szCs w:val="20"/>
              </w:rPr>
              <w:t xml:space="preserve">Date</w:t>
            </w:r>
          </w:p>
        </w:tc>
        <w:tc>
          <w:tcPr>
            <w:tcW w:type="dxa" w:w="6906"/>
            <w:tcBorders>
              <w:top w:val="single" w:color="CBD5E1" w:sz="4"/>
              <w:left w:val="single" w:color="CBD5E1" w:sz="4"/>
              <w:bottom w:val="single" w:color="CBD5E1" w:sz="4"/>
              <w:right w:val="single" w:color="CBD5E1" w:sz="4"/>
            </w:tcBorders>
            <w:tcMar>
              <w:top w:type="dxa" w:w="90"/>
              <w:left w:type="dxa" w:w="140"/>
              <w:bottom w:type="dxa" w:w="90"/>
              <w:right w:type="dxa" w:w="100"/>
            </w:tcMar>
          </w:tcPr>
          <w:p>
            <w:r>
              <w:rPr>
                <w:rFonts w:ascii="Arial" w:cs="Arial" w:eastAsia="Arial" w:hAnsi="Arial"/>
                <w:color w:val="1E293B"/>
                <w:sz w:val="20"/>
                <w:szCs w:val="20"/>
              </w:rPr>
              <w:t xml:space="preserve">October 2026</w:t>
            </w:r>
          </w:p>
        </w:tc>
      </w:tr>
      <w:tr>
        <w:tc>
          <w:tcPr>
            <w:tcW w:type="dxa" w:w="2400"/>
            <w:tcBorders>
              <w:top w:val="single" w:color="CBD5E1" w:sz="4"/>
              <w:left w:val="single" w:color="CBD5E1" w:sz="4"/>
              <w:bottom w:val="single" w:color="CBD5E1" w:sz="4"/>
              <w:right w:val="single" w:color="CBD5E1" w:sz="4"/>
            </w:tcBorders>
            <w:shd w:fill="EFF6FF" w:color="auto" w:val="clear"/>
            <w:tcMar>
              <w:top w:type="dxa" w:w="90"/>
              <w:left w:type="dxa" w:w="140"/>
              <w:bottom w:type="dxa" w:w="90"/>
              <w:right w:type="dxa" w:w="100"/>
            </w:tcMar>
          </w:tcPr>
          <w:p>
            <w:r>
              <w:rPr>
                <w:rFonts w:ascii="Arial" w:cs="Arial" w:eastAsia="Arial" w:hAnsi="Arial"/>
                <w:b/>
                <w:bCs/>
                <w:color w:val="12355B"/>
                <w:sz w:val="20"/>
                <w:szCs w:val="20"/>
              </w:rPr>
              <w:t xml:space="preserve">Author</w:t>
            </w:r>
          </w:p>
        </w:tc>
        <w:tc>
          <w:tcPr>
            <w:tcW w:type="dxa" w:w="6906"/>
            <w:tcBorders>
              <w:top w:val="single" w:color="CBD5E1" w:sz="4"/>
              <w:left w:val="single" w:color="CBD5E1" w:sz="4"/>
              <w:bottom w:val="single" w:color="CBD5E1" w:sz="4"/>
              <w:right w:val="single" w:color="CBD5E1" w:sz="4"/>
            </w:tcBorders>
            <w:tcMar>
              <w:top w:type="dxa" w:w="90"/>
              <w:left w:type="dxa" w:w="140"/>
              <w:bottom w:type="dxa" w:w="90"/>
              <w:right w:type="dxa" w:w="100"/>
            </w:tcMar>
          </w:tcPr>
          <w:p>
            <w:r>
              <w:rPr>
                <w:rFonts w:ascii="Arial" w:cs="Arial" w:eastAsia="Arial" w:hAnsi="Arial"/>
                <w:b/>
                <w:bCs/>
                <w:color w:val="C2410C"/>
                <w:sz w:val="20"/>
                <w:szCs w:val="20"/>
              </w:rPr>
              <w:t xml:space="preserve">&lt;YOUR_NAME&gt;</w:t>
            </w:r>
          </w:p>
        </w:tc>
      </w:tr>
      <w:tr>
        <w:tc>
          <w:tcPr>
            <w:tcW w:type="dxa" w:w="2400"/>
            <w:tcBorders>
              <w:top w:val="single" w:color="CBD5E1" w:sz="4"/>
              <w:left w:val="single" w:color="CBD5E1" w:sz="4"/>
              <w:bottom w:val="single" w:color="CBD5E1" w:sz="4"/>
              <w:right w:val="single" w:color="CBD5E1" w:sz="4"/>
            </w:tcBorders>
            <w:shd w:fill="EFF6FF" w:color="auto" w:val="clear"/>
            <w:tcMar>
              <w:top w:type="dxa" w:w="90"/>
              <w:left w:type="dxa" w:w="140"/>
              <w:bottom w:type="dxa" w:w="90"/>
              <w:right w:type="dxa" w:w="100"/>
            </w:tcMar>
          </w:tcPr>
          <w:p>
            <w:r>
              <w:rPr>
                <w:rFonts w:ascii="Arial" w:cs="Arial" w:eastAsia="Arial" w:hAnsi="Arial"/>
                <w:b/>
                <w:bCs/>
                <w:color w:val="12355B"/>
                <w:sz w:val="20"/>
                <w:szCs w:val="20"/>
              </w:rPr>
              <w:t xml:space="preserve">Estimated time</w:t>
            </w:r>
          </w:p>
        </w:tc>
        <w:tc>
          <w:tcPr>
            <w:tcW w:type="dxa" w:w="6906"/>
            <w:tcBorders>
              <w:top w:val="single" w:color="CBD5E1" w:sz="4"/>
              <w:left w:val="single" w:color="CBD5E1" w:sz="4"/>
              <w:bottom w:val="single" w:color="CBD5E1" w:sz="4"/>
              <w:right w:val="single" w:color="CBD5E1" w:sz="4"/>
            </w:tcBorders>
            <w:tcMar>
              <w:top w:type="dxa" w:w="90"/>
              <w:left w:type="dxa" w:w="140"/>
              <w:bottom w:type="dxa" w:w="90"/>
              <w:right w:type="dxa" w:w="100"/>
            </w:tcMar>
          </w:tcPr>
          <w:p>
            <w:r>
              <w:rPr>
                <w:rFonts w:ascii="Arial" w:cs="Arial" w:eastAsia="Arial" w:hAnsi="Arial"/>
                <w:color w:val="1E293B"/>
                <w:sz w:val="20"/>
                <w:szCs w:val="20"/>
              </w:rPr>
              <w:t xml:space="preserve">90 to 120 minutes</w:t>
            </w:r>
          </w:p>
        </w:tc>
      </w:tr>
      <w:tr>
        <w:tc>
          <w:tcPr>
            <w:tcW w:type="dxa" w:w="2400"/>
            <w:tcBorders>
              <w:top w:val="single" w:color="CBD5E1" w:sz="4"/>
              <w:left w:val="single" w:color="CBD5E1" w:sz="4"/>
              <w:bottom w:val="single" w:color="CBD5E1" w:sz="4"/>
              <w:right w:val="single" w:color="CBD5E1" w:sz="4"/>
            </w:tcBorders>
            <w:shd w:fill="EFF6FF" w:color="auto" w:val="clear"/>
            <w:tcMar>
              <w:top w:type="dxa" w:w="90"/>
              <w:left w:type="dxa" w:w="140"/>
              <w:bottom w:type="dxa" w:w="90"/>
              <w:right w:type="dxa" w:w="100"/>
            </w:tcMar>
          </w:tcPr>
          <w:p>
            <w:r>
              <w:rPr>
                <w:rFonts w:ascii="Arial" w:cs="Arial" w:eastAsia="Arial" w:hAnsi="Arial"/>
                <w:b/>
                <w:bCs/>
                <w:color w:val="12355B"/>
                <w:sz w:val="20"/>
                <w:szCs w:val="20"/>
              </w:rPr>
              <w:t xml:space="preserve">Environment</w:t>
            </w:r>
          </w:p>
        </w:tc>
        <w:tc>
          <w:tcPr>
            <w:tcW w:type="dxa" w:w="6906"/>
            <w:tcBorders>
              <w:top w:val="single" w:color="CBD5E1" w:sz="4"/>
              <w:left w:val="single" w:color="CBD5E1" w:sz="4"/>
              <w:bottom w:val="single" w:color="CBD5E1" w:sz="4"/>
              <w:right w:val="single" w:color="CBD5E1" w:sz="4"/>
            </w:tcBorders>
            <w:tcMar>
              <w:top w:type="dxa" w:w="90"/>
              <w:left w:type="dxa" w:w="140"/>
              <w:bottom w:type="dxa" w:w="90"/>
              <w:right w:type="dxa" w:w="100"/>
            </w:tcMar>
          </w:tcPr>
          <w:p>
            <w:r>
              <w:rPr>
                <w:rFonts w:ascii="Arial" w:cs="Arial" w:eastAsia="Arial" w:hAnsi="Arial"/>
                <w:color w:val="1E293B"/>
                <w:sz w:val="20"/>
                <w:szCs w:val="20"/>
              </w:rPr>
              <w:t xml:space="preserve">Two Linux VMs on an isolated host-only network</w:t>
            </w:r>
          </w:p>
        </w:tc>
      </w:tr>
      <w:tr>
        <w:tc>
          <w:tcPr>
            <w:tcW w:type="dxa" w:w="2400"/>
            <w:tcBorders>
              <w:top w:val="single" w:color="CBD5E1" w:sz="4"/>
              <w:left w:val="single" w:color="CBD5E1" w:sz="4"/>
              <w:bottom w:val="single" w:color="CBD5E1" w:sz="4"/>
              <w:right w:val="single" w:color="CBD5E1" w:sz="4"/>
            </w:tcBorders>
            <w:shd w:fill="EFF6FF" w:color="auto" w:val="clear"/>
            <w:tcMar>
              <w:top w:type="dxa" w:w="90"/>
              <w:left w:type="dxa" w:w="140"/>
              <w:bottom w:type="dxa" w:w="90"/>
              <w:right w:type="dxa" w:w="100"/>
            </w:tcMar>
          </w:tcPr>
          <w:p>
            <w:r>
              <w:rPr>
                <w:rFonts w:ascii="Arial" w:cs="Arial" w:eastAsia="Arial" w:hAnsi="Arial"/>
                <w:b/>
                <w:bCs/>
                <w:color w:val="12355B"/>
                <w:sz w:val="20"/>
                <w:szCs w:val="20"/>
              </w:rPr>
              <w:t xml:space="preserve">Tools</w:t>
            </w:r>
          </w:p>
        </w:tc>
        <w:tc>
          <w:tcPr>
            <w:tcW w:type="dxa" w:w="6906"/>
            <w:tcBorders>
              <w:top w:val="single" w:color="CBD5E1" w:sz="4"/>
              <w:left w:val="single" w:color="CBD5E1" w:sz="4"/>
              <w:bottom w:val="single" w:color="CBD5E1" w:sz="4"/>
              <w:right w:val="single" w:color="CBD5E1" w:sz="4"/>
            </w:tcBorders>
            <w:tcMar>
              <w:top w:type="dxa" w:w="90"/>
              <w:left w:type="dxa" w:w="140"/>
              <w:bottom w:type="dxa" w:w="90"/>
              <w:right w:type="dxa" w:w="100"/>
            </w:tcMar>
          </w:tcPr>
          <w:p>
            <w:r>
              <w:rPr>
                <w:rFonts w:ascii="Arial" w:cs="Arial" w:eastAsia="Arial" w:hAnsi="Arial"/>
                <w:color w:val="1E293B"/>
                <w:sz w:val="20"/>
                <w:szCs w:val="20"/>
              </w:rPr>
              <w:t xml:space="preserve">Suricata, netcat, jq, grep, ip</w:t>
            </w:r>
          </w:p>
        </w:tc>
      </w:tr>
    </w:tbl>
    <w:p>
      <w:pPr>
        <w:spacing w:after="0" w:before="400"/>
      </w:pPr>
    </w:p>
    <w:p>
      <w:pPr>
        <w:keepLines/>
        <w:pBdr>
          <w:top w:val="single" w:color="FEF2F2" w:sz="4" w:space="4"/>
          <w:left w:val="single" w:color="B91C1C" w:sz="30" w:space="8"/>
          <w:bottom w:val="single" w:color="FEF2F2" w:sz="4" w:space="4"/>
        </w:pBdr>
        <w:shd w:fill="FEF2F2" w:color="auto" w:val="clear"/>
        <w:spacing w:after="160" w:before="100" w:line="276"/>
        <w:ind w:left="160" w:right="160"/>
      </w:pPr>
      <w:r>
        <w:rPr>
          <w:rFonts w:ascii="Arial" w:cs="Arial" w:eastAsia="Arial" w:hAnsi="Arial"/>
          <w:b/>
          <w:bCs/>
          <w:color w:val="1E293B"/>
          <w:sz w:val="20"/>
          <w:szCs w:val="20"/>
        </w:rPr>
        <w:t xml:space="preserve">Warning:</w:t>
      </w:r>
      <w:r>
        <w:rPr>
          <w:rFonts w:ascii="Arial" w:cs="Arial" w:eastAsia="Arial" w:hAnsi="Arial"/>
          <w:color w:val="1E293B"/>
          <w:sz w:val="20"/>
          <w:szCs w:val="20"/>
        </w:rPr>
        <w:t xml:space="preserve"> For authorized lab use only. Run this lab only on virtual machines and networks that you own or are explicitly authorized to test. Never direct the traffic scripts at systems you do not control.</w:t>
      </w:r>
    </w:p>
    <w:p>
      <w:r>
        <w:br w:type="page"/>
      </w:r>
    </w:p>
    <w:p>
      <w:pPr>
        <w:spacing w:after="160" w:before="0"/>
      </w:pPr>
      <w:r>
        <w:rPr>
          <w:rFonts w:ascii="Arial" w:cs="Arial" w:eastAsia="Arial" w:hAnsi="Arial"/>
          <w:b/>
          <w:bCs/>
          <w:color w:val="12355B"/>
          <w:sz w:val="36"/>
          <w:szCs w:val="36"/>
        </w:rPr>
        <w:t xml:space="preserve">Contents</w:t>
      </w:r>
    </w:p>
    <w:p>
      <w:pPr>
        <w:spacing w:after="70" w:before="0"/>
        <w:ind w:left="200"/>
      </w:pPr>
      <w:r>
        <w:rPr>
          <w:rFonts w:ascii="Arial" w:cs="Arial" w:eastAsia="Arial" w:hAnsi="Arial"/>
          <w:color w:val="1E293B"/>
          <w:sz w:val="22"/>
          <w:szCs w:val="22"/>
        </w:rPr>
        <w:t xml:space="preserve">1. Lab Overview and Learning Objectives</w:t>
      </w:r>
    </w:p>
    <w:p>
      <w:pPr>
        <w:spacing w:after="70" w:before="0"/>
        <w:ind w:left="200"/>
      </w:pPr>
      <w:r>
        <w:rPr>
          <w:rFonts w:ascii="Arial" w:cs="Arial" w:eastAsia="Arial" w:hAnsi="Arial"/>
          <w:color w:val="1E293B"/>
          <w:sz w:val="22"/>
          <w:szCs w:val="22"/>
        </w:rPr>
        <w:t xml:space="preserve">2. Lab Environment and Network Topology</w:t>
      </w:r>
    </w:p>
    <w:p>
      <w:pPr>
        <w:spacing w:after="70" w:before="0"/>
        <w:ind w:left="200"/>
      </w:pPr>
      <w:r>
        <w:rPr>
          <w:rFonts w:ascii="Arial" w:cs="Arial" w:eastAsia="Arial" w:hAnsi="Arial"/>
          <w:color w:val="1E293B"/>
          <w:sz w:val="22"/>
          <w:szCs w:val="22"/>
        </w:rPr>
        <w:t xml:space="preserve">3. Prerequisites</w:t>
      </w:r>
    </w:p>
    <w:p>
      <w:pPr>
        <w:spacing w:after="70" w:before="0"/>
        <w:ind w:left="200"/>
      </w:pPr>
      <w:r>
        <w:rPr>
          <w:rFonts w:ascii="Arial" w:cs="Arial" w:eastAsia="Arial" w:hAnsi="Arial"/>
          <w:color w:val="1E293B"/>
          <w:sz w:val="22"/>
          <w:szCs w:val="22"/>
        </w:rPr>
        <w:t xml:space="preserve">4. Step-by-Step Suricata Installation and Configuration</w:t>
      </w:r>
    </w:p>
    <w:p>
      <w:pPr>
        <w:spacing w:after="70" w:before="0"/>
        <w:ind w:left="200"/>
      </w:pPr>
      <w:r>
        <w:rPr>
          <w:rFonts w:ascii="Arial" w:cs="Arial" w:eastAsia="Arial" w:hAnsi="Arial"/>
          <w:color w:val="1E293B"/>
          <w:sz w:val="22"/>
          <w:szCs w:val="22"/>
        </w:rPr>
        <w:t xml:space="preserve">5. Network Interface Identification</w:t>
      </w:r>
    </w:p>
    <w:p>
      <w:pPr>
        <w:spacing w:after="70" w:before="0"/>
        <w:ind w:left="200"/>
      </w:pPr>
      <w:r>
        <w:rPr>
          <w:rFonts w:ascii="Arial" w:cs="Arial" w:eastAsia="Arial" w:hAnsi="Arial"/>
          <w:color w:val="1E293B"/>
          <w:sz w:val="22"/>
          <w:szCs w:val="22"/>
        </w:rPr>
        <w:t xml:space="preserve">6. Custom Suricata Detection Rule</w:t>
      </w:r>
    </w:p>
    <w:p>
      <w:pPr>
        <w:spacing w:after="70" w:before="0"/>
        <w:ind w:left="200"/>
      </w:pPr>
      <w:r>
        <w:rPr>
          <w:rFonts w:ascii="Arial" w:cs="Arial" w:eastAsia="Arial" w:hAnsi="Arial"/>
          <w:color w:val="1E293B"/>
          <w:sz w:val="22"/>
          <w:szCs w:val="22"/>
        </w:rPr>
        <w:t xml:space="preserve">7. Netcat Traffic Generation</w:t>
      </w:r>
    </w:p>
    <w:p>
      <w:pPr>
        <w:spacing w:after="70" w:before="0"/>
        <w:ind w:left="200"/>
      </w:pPr>
      <w:r>
        <w:rPr>
          <w:rFonts w:ascii="Arial" w:cs="Arial" w:eastAsia="Arial" w:hAnsi="Arial"/>
          <w:color w:val="1E293B"/>
          <w:sz w:val="22"/>
          <w:szCs w:val="22"/>
        </w:rPr>
        <w:t xml:space="preserve">8. How to Start and Test Suricata</w:t>
      </w:r>
    </w:p>
    <w:p>
      <w:pPr>
        <w:spacing w:after="70" w:before="0"/>
        <w:ind w:left="200"/>
      </w:pPr>
      <w:r>
        <w:rPr>
          <w:rFonts w:ascii="Arial" w:cs="Arial" w:eastAsia="Arial" w:hAnsi="Arial"/>
          <w:color w:val="1E293B"/>
          <w:sz w:val="22"/>
          <w:szCs w:val="22"/>
        </w:rPr>
        <w:t xml:space="preserve">9. How to Trigger and Analyze Alerts</w:t>
      </w:r>
    </w:p>
    <w:p>
      <w:pPr>
        <w:spacing w:after="70" w:before="0"/>
        <w:ind w:left="200"/>
      </w:pPr>
      <w:r>
        <w:rPr>
          <w:rFonts w:ascii="Arial" w:cs="Arial" w:eastAsia="Arial" w:hAnsi="Arial"/>
          <w:color w:val="1E293B"/>
          <w:sz w:val="22"/>
          <w:szCs w:val="22"/>
        </w:rPr>
        <w:t xml:space="preserve">10. Analyzing fast.log and eve.json with grep and jq</w:t>
      </w:r>
    </w:p>
    <w:p>
      <w:pPr>
        <w:spacing w:after="70" w:before="0"/>
        <w:ind w:left="200"/>
      </w:pPr>
      <w:r>
        <w:rPr>
          <w:rFonts w:ascii="Arial" w:cs="Arial" w:eastAsia="Arial" w:hAnsi="Arial"/>
          <w:color w:val="1E293B"/>
          <w:sz w:val="22"/>
          <w:szCs w:val="22"/>
        </w:rPr>
        <w:t xml:space="preserve">11. Expected Output Summary</w:t>
      </w:r>
    </w:p>
    <w:p>
      <w:pPr>
        <w:spacing w:after="70" w:before="0"/>
        <w:ind w:left="200"/>
      </w:pPr>
      <w:r>
        <w:rPr>
          <w:rFonts w:ascii="Arial" w:cs="Arial" w:eastAsia="Arial" w:hAnsi="Arial"/>
          <w:color w:val="1E293B"/>
          <w:sz w:val="22"/>
          <w:szCs w:val="22"/>
        </w:rPr>
        <w:t xml:space="preserve">12. Troubleshooting Common Errors</w:t>
      </w:r>
    </w:p>
    <w:p>
      <w:pPr>
        <w:spacing w:after="70" w:before="0"/>
        <w:ind w:left="200"/>
      </w:pPr>
      <w:r>
        <w:rPr>
          <w:rFonts w:ascii="Arial" w:cs="Arial" w:eastAsia="Arial" w:hAnsi="Arial"/>
          <w:color w:val="1E293B"/>
          <w:sz w:val="22"/>
          <w:szCs w:val="22"/>
        </w:rPr>
        <w:t xml:space="preserve">13. Verification Checklist</w:t>
      </w:r>
    </w:p>
    <w:p>
      <w:pPr>
        <w:spacing w:after="70" w:before="0"/>
        <w:ind w:left="200"/>
      </w:pPr>
      <w:r>
        <w:rPr>
          <w:rFonts w:ascii="Arial" w:cs="Arial" w:eastAsia="Arial" w:hAnsi="Arial"/>
          <w:color w:val="1E293B"/>
          <w:sz w:val="22"/>
          <w:szCs w:val="22"/>
        </w:rPr>
        <w:t xml:space="preserve">14. Student Questions and Practical Challenge</w:t>
      </w:r>
    </w:p>
    <w:p>
      <w:pPr>
        <w:spacing w:after="70" w:before="0"/>
        <w:ind w:left="200"/>
      </w:pPr>
      <w:r>
        <w:rPr>
          <w:rFonts w:ascii="Arial" w:cs="Arial" w:eastAsia="Arial" w:hAnsi="Arial"/>
          <w:color w:val="1E293B"/>
          <w:sz w:val="22"/>
          <w:szCs w:val="22"/>
        </w:rPr>
        <w:t xml:space="preserve">Appendix A. Project Structure</w:t>
      </w:r>
    </w:p>
    <w:p>
      <w:pPr>
        <w:spacing w:after="70" w:before="0"/>
        <w:ind w:left="200"/>
      </w:pPr>
      <w:r>
        <w:rPr>
          <w:rFonts w:ascii="Arial" w:cs="Arial" w:eastAsia="Arial" w:hAnsi="Arial"/>
          <w:color w:val="1E293B"/>
          <w:sz w:val="22"/>
          <w:szCs w:val="22"/>
        </w:rPr>
        <w:t xml:space="preserve">Appendix B. Sample Answer Key</w:t>
      </w:r>
    </w:p>
    <w:p>
      <w:pPr>
        <w:spacing w:after="120" w:before="360"/>
      </w:pPr>
      <w:r>
        <w:rPr>
          <w:rFonts w:ascii="Arial" w:cs="Arial" w:eastAsia="Arial" w:hAnsi="Arial"/>
          <w:b/>
          <w:bCs/>
          <w:color w:val="1F6FB2"/>
          <w:sz w:val="28"/>
          <w:szCs w:val="28"/>
        </w:rPr>
        <w:t xml:space="preserve">Conventions used in this manual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030"/>
        <w:gridCol w:w="6276"/>
      </w:tblGrid>
      <w:tr>
        <w:trPr>
          <w:cantSplit/>
          <w:tblHeader/>
        </w:trPr>
        <w:tc>
          <w:tcPr>
            <w:tcW w:type="dxa" w:w="3030"/>
            <w:tcBorders>
              <w:top w:val="single" w:color="CBD5E1" w:sz="4"/>
              <w:left w:val="single" w:color="CBD5E1" w:sz="4"/>
              <w:bottom w:val="single" w:color="CBD5E1" w:sz="4"/>
              <w:right w:val="single" w:color="CBD5E1" w:sz="4"/>
            </w:tcBorders>
            <w:shd w:fill="12355B" w:color="auto" w:val="clear"/>
            <w:tcMar>
              <w:top w:type="dxa" w:w="60"/>
              <w:left w:type="dxa" w:w="100"/>
              <w:bottom w:type="dxa" w:w="60"/>
              <w:right w:type="dxa" w:w="100"/>
            </w:tcMar>
            <w:vAlign w:val="center"/>
          </w:tcPr>
          <w:p>
            <w:pPr>
              <w:keepLines/>
              <w:spacing w:after="0" w:before="0" w:line="252"/>
            </w:pPr>
            <w:r>
              <w:rPr>
                <w:rFonts w:ascii="Arial" w:cs="Arial" w:eastAsia="Arial" w:hAnsi="Arial"/>
                <w:b/>
                <w:bCs/>
                <w:color w:val="FFFFFF"/>
                <w:sz w:val="18"/>
                <w:szCs w:val="18"/>
              </w:rPr>
              <w:t xml:space="preserve">Element</w:t>
            </w:r>
          </w:p>
        </w:tc>
        <w:tc>
          <w:tcPr>
            <w:tcW w:type="dxa" w:w="6276"/>
            <w:tcBorders>
              <w:top w:val="single" w:color="CBD5E1" w:sz="4"/>
              <w:left w:val="single" w:color="CBD5E1" w:sz="4"/>
              <w:bottom w:val="single" w:color="CBD5E1" w:sz="4"/>
              <w:right w:val="single" w:color="CBD5E1" w:sz="4"/>
            </w:tcBorders>
            <w:shd w:fill="12355B" w:color="auto" w:val="clear"/>
            <w:tcMar>
              <w:top w:type="dxa" w:w="60"/>
              <w:left w:type="dxa" w:w="100"/>
              <w:bottom w:type="dxa" w:w="60"/>
              <w:right w:type="dxa" w:w="100"/>
            </w:tcMar>
            <w:vAlign w:val="center"/>
          </w:tcPr>
          <w:p>
            <w:pPr>
              <w:keepLines/>
              <w:spacing w:after="0" w:before="0" w:line="252"/>
            </w:pPr>
            <w:r>
              <w:rPr>
                <w:rFonts w:ascii="Arial" w:cs="Arial" w:eastAsia="Arial" w:hAnsi="Arial"/>
                <w:b/>
                <w:bCs/>
                <w:color w:val="FFFFFF"/>
                <w:sz w:val="18"/>
                <w:szCs w:val="18"/>
              </w:rPr>
              <w:t xml:space="preserve">Meaning</w:t>
            </w:r>
          </w:p>
        </w:tc>
      </w:tr>
      <w:tr>
        <w:trPr>
          <w:cantSplit/>
        </w:trPr>
        <w:tc>
          <w:tcPr>
            <w:tcW w:type="dxa" w:w="303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Blue-bar code block</w:t>
            </w:r>
          </w:p>
        </w:tc>
        <w:tc>
          <w:tcPr>
            <w:tcW w:type="dxa" w:w="627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A command you type. Copy and paste it.</w:t>
            </w:r>
          </w:p>
        </w:tc>
      </w:tr>
      <w:tr>
        <w:trPr>
          <w:cantSplit/>
        </w:trPr>
        <w:tc>
          <w:tcPr>
            <w:tcW w:type="dxa" w:w="303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Green-bar code block</w:t>
            </w:r>
          </w:p>
        </w:tc>
        <w:tc>
          <w:tcPr>
            <w:tcW w:type="dxa" w:w="627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Expected output. Your numbers and dates will differ.</w:t>
            </w:r>
          </w:p>
        </w:tc>
      </w:tr>
      <w:tr>
        <w:trPr>
          <w:cantSplit/>
        </w:trPr>
        <w:tc>
          <w:tcPr>
            <w:tcW w:type="dxa" w:w="303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b/>
                <w:bCs/>
                <w:color w:val="C2410C"/>
                <w:sz w:val="17"/>
                <w:szCs w:val="17"/>
                <w:shd w:fill="EAEFF5" w:color="auto" w:val="clear"/>
              </w:rPr>
              <w:t xml:space="preserve">&lt;SURICATA_IP&gt;</w:t>
            </w:r>
          </w:p>
        </w:tc>
        <w:tc>
          <w:tcPr>
            <w:tcW w:type="dxa" w:w="627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Placeholder: IP address of the Suricata sensor VM.</w:t>
            </w:r>
          </w:p>
        </w:tc>
      </w:tr>
      <w:tr>
        <w:trPr>
          <w:cantSplit/>
        </w:trPr>
        <w:tc>
          <w:tcPr>
            <w:tcW w:type="dxa" w:w="303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b/>
                <w:bCs/>
                <w:color w:val="C2410C"/>
                <w:sz w:val="17"/>
                <w:szCs w:val="17"/>
                <w:shd w:fill="EAEFF5" w:color="auto" w:val="clear"/>
              </w:rPr>
              <w:t xml:space="preserve">&lt;CLIENT_IP&gt;</w:t>
            </w:r>
          </w:p>
        </w:tc>
        <w:tc>
          <w:tcPr>
            <w:tcW w:type="dxa" w:w="627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Placeholder: IP address of the client VM.</w:t>
            </w:r>
          </w:p>
        </w:tc>
      </w:tr>
      <w:tr>
        <w:trPr>
          <w:cantSplit/>
        </w:trPr>
        <w:tc>
          <w:tcPr>
            <w:tcW w:type="dxa" w:w="303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b/>
                <w:bCs/>
                <w:color w:val="C2410C"/>
                <w:sz w:val="17"/>
                <w:szCs w:val="17"/>
                <w:shd w:fill="EAEFF5" w:color="auto" w:val="clear"/>
              </w:rPr>
              <w:t xml:space="preserve">&lt;INTERFACE&gt;</w:t>
            </w:r>
          </w:p>
        </w:tc>
        <w:tc>
          <w:tcPr>
            <w:tcW w:type="dxa" w:w="627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Placeholder: network interface Suricata listens on, such as enp0s8.</w:t>
            </w:r>
          </w:p>
        </w:tc>
      </w:tr>
      <w:tr>
        <w:trPr>
          <w:cantSplit/>
        </w:trPr>
        <w:tc>
          <w:tcPr>
            <w:tcW w:type="dxa" w:w="303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b/>
                <w:bCs/>
                <w:color w:val="C2410C"/>
                <w:sz w:val="17"/>
                <w:szCs w:val="17"/>
                <w:shd w:fill="EAEFF5" w:color="auto" w:val="clear"/>
              </w:rPr>
              <w:t xml:space="preserve">&lt;LAB_SUBNET&gt;</w:t>
            </w:r>
          </w:p>
        </w:tc>
        <w:tc>
          <w:tcPr>
            <w:tcW w:type="dxa" w:w="627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Placeholder: your lab network in CIDR form, such as 192.168.56.0/24.</w:t>
            </w:r>
          </w:p>
        </w:tc>
      </w:tr>
      <w:tr>
        <w:trPr>
          <w:cantSplit/>
        </w:trPr>
        <w:tc>
          <w:tcPr>
            <w:tcW w:type="dxa" w:w="303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b/>
                <w:bCs/>
                <w:color w:val="C2410C"/>
                <w:sz w:val="17"/>
                <w:szCs w:val="17"/>
                <w:shd w:fill="EAEFF5" w:color="auto" w:val="clear"/>
              </w:rPr>
              <w:t xml:space="preserve">&lt;YOUR_NAME&gt;</w:t>
            </w:r>
            <w:r>
              <w:rPr>
                <w:rFonts w:ascii="Arial" w:cs="Arial" w:eastAsia="Arial" w:hAnsi="Arial"/>
                <w:color w:val="1E293B"/>
                <w:sz w:val="18"/>
                <w:szCs w:val="18"/>
              </w:rPr>
              <w:t xml:space="preserve"> / </w:t>
            </w:r>
            <w:r>
              <w:rPr>
                <w:rFonts w:ascii="Courier New" w:cs="Courier New" w:eastAsia="Courier New" w:hAnsi="Courier New"/>
                <w:b/>
                <w:bCs/>
                <w:color w:val="C2410C"/>
                <w:sz w:val="17"/>
                <w:szCs w:val="17"/>
                <w:shd w:fill="EAEFF5" w:color="auto" w:val="clear"/>
              </w:rPr>
              <w:t xml:space="preserve">&lt;YOUR_GITHUB_USERNAME&gt;</w:t>
            </w:r>
          </w:p>
        </w:tc>
        <w:tc>
          <w:tcPr>
            <w:tcW w:type="dxa" w:w="627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Placeholders to fill in before publishing the project.</w:t>
            </w:r>
          </w:p>
        </w:tc>
      </w:tr>
    </w:tbl>
    <w:p>
      <w:pPr>
        <w:spacing w:after="140" w:before="0"/>
      </w:pPr>
    </w:p>
    <w:p>
      <w:pPr>
        <w:keepLines/>
        <w:pBdr>
          <w:top w:val="single" w:color="EFF6FF" w:sz="4" w:space="4"/>
          <w:left w:val="single" w:color="1F6FB2" w:sz="30" w:space="8"/>
          <w:bottom w:val="single" w:color="EFF6FF" w:sz="4" w:space="4"/>
        </w:pBdr>
        <w:shd w:fill="EFF6FF" w:color="auto" w:val="clear"/>
        <w:spacing w:after="160" w:before="100" w:line="276"/>
        <w:ind w:left="160" w:right="160"/>
      </w:pPr>
      <w:r>
        <w:rPr>
          <w:rFonts w:ascii="Arial" w:cs="Arial" w:eastAsia="Arial" w:hAnsi="Arial"/>
          <w:b/>
          <w:bCs/>
          <w:color w:val="1E293B"/>
          <w:sz w:val="20"/>
          <w:szCs w:val="20"/>
        </w:rPr>
        <w:t xml:space="preserve">Note:</w:t>
      </w:r>
      <w:r>
        <w:rPr>
          <w:rFonts w:ascii="Arial" w:cs="Arial" w:eastAsia="Arial" w:hAnsi="Arial"/>
          <w:color w:val="1E293B"/>
          <w:sz w:val="20"/>
          <w:szCs w:val="20"/>
        </w:rPr>
        <w:t xml:space="preserve"> Replace every placeholder in angle brackets (shown in orange) before running a command. Commands that start with </w:t>
      </w:r>
      <w:r>
        <w:rPr>
          <w:rFonts w:ascii="Courier New" w:cs="Courier New" w:eastAsia="Courier New" w:hAnsi="Courier New"/>
          <w:color w:val="0F172A"/>
          <w:sz w:val="19"/>
          <w:szCs w:val="19"/>
          <w:shd w:fill="EAEFF5" w:color="auto" w:val="clear"/>
        </w:rPr>
        <w:t xml:space="preserve">sudo</w:t>
      </w:r>
      <w:r>
        <w:rPr>
          <w:rFonts w:ascii="Arial" w:cs="Arial" w:eastAsia="Arial" w:hAnsi="Arial"/>
          <w:color w:val="1E293B"/>
          <w:sz w:val="20"/>
          <w:szCs w:val="20"/>
        </w:rPr>
        <w:t xml:space="preserve"> need administrator rights.</w:t>
      </w:r>
    </w:p>
    <w:p>
      <w:r>
        <w:br w:type="page"/>
      </w:r>
    </w:p>
    <w:p>
      <w:pPr>
        <w:pStyle w:val="Heading1"/>
        <w:keepNext/>
      </w:pPr>
      <w:r>
        <w:t xml:space="preserve">1. Lab Overview and Learning Objectives</w:t>
      </w:r>
    </w:p>
    <w:p>
      <w:pPr>
        <w:pStyle w:val="Heading2"/>
        <w:keepNext/>
      </w:pPr>
      <w:r>
        <w:t xml:space="preserve">1.1 What is this lab about?</w:t>
      </w:r>
    </w:p>
    <w:p>
      <w:pPr>
        <w:keepNext w:val="false"/>
        <w:spacing w:after="120" w:before="0" w:line="276"/>
      </w:pPr>
      <w:r>
        <w:rPr>
          <w:rFonts w:ascii="Arial" w:cs="Arial" w:eastAsia="Arial" w:hAnsi="Arial"/>
          <w:b/>
          <w:bCs/>
          <w:color w:val="1E293B"/>
          <w:sz w:val="21"/>
          <w:szCs w:val="21"/>
        </w:rPr>
        <w:t xml:space="preserve">Suricata</w:t>
      </w:r>
      <w:r>
        <w:rPr>
          <w:rFonts w:ascii="Arial" w:cs="Arial" w:eastAsia="Arial" w:hAnsi="Arial"/>
          <w:color w:val="1E293B"/>
          <w:sz w:val="21"/>
          <w:szCs w:val="21"/>
        </w:rPr>
        <w:t xml:space="preserve"> is an open-source network threat detection engine. It can work as an </w:t>
      </w:r>
      <w:r>
        <w:rPr>
          <w:rFonts w:ascii="Arial" w:cs="Arial" w:eastAsia="Arial" w:hAnsi="Arial"/>
          <w:b/>
          <w:bCs/>
          <w:color w:val="1E293B"/>
          <w:sz w:val="21"/>
          <w:szCs w:val="21"/>
        </w:rPr>
        <w:t xml:space="preserve">Intrusion Detection System (IDS)</w:t>
      </w:r>
      <w:r>
        <w:rPr>
          <w:rFonts w:ascii="Arial" w:cs="Arial" w:eastAsia="Arial" w:hAnsi="Arial"/>
          <w:color w:val="1E293B"/>
          <w:sz w:val="21"/>
          <w:szCs w:val="21"/>
        </w:rPr>
        <w:t xml:space="preserve">, which watches network traffic and raises alerts, or as an </w:t>
      </w:r>
      <w:r>
        <w:rPr>
          <w:rFonts w:ascii="Arial" w:cs="Arial" w:eastAsia="Arial" w:hAnsi="Arial"/>
          <w:b/>
          <w:bCs/>
          <w:color w:val="1E293B"/>
          <w:sz w:val="21"/>
          <w:szCs w:val="21"/>
        </w:rPr>
        <w:t xml:space="preserve">Intrusion Prevention System (IPS)</w:t>
      </w:r>
      <w:r>
        <w:rPr>
          <w:rFonts w:ascii="Arial" w:cs="Arial" w:eastAsia="Arial" w:hAnsi="Arial"/>
          <w:color w:val="1E293B"/>
          <w:sz w:val="21"/>
          <w:szCs w:val="21"/>
        </w:rPr>
        <w:t xml:space="preserve">, which can also block traffic. In this lab you use Suricata in </w:t>
      </w:r>
      <w:r>
        <w:rPr>
          <w:rFonts w:ascii="Arial" w:cs="Arial" w:eastAsia="Arial" w:hAnsi="Arial"/>
          <w:b/>
          <w:bCs/>
          <w:color w:val="1E293B"/>
          <w:sz w:val="21"/>
          <w:szCs w:val="21"/>
        </w:rPr>
        <w:t xml:space="preserve">IDS mode</w:t>
      </w:r>
      <w:r>
        <w:rPr>
          <w:rFonts w:ascii="Arial" w:cs="Arial" w:eastAsia="Arial" w:hAnsi="Arial"/>
          <w:color w:val="1E293B"/>
          <w:sz w:val="21"/>
          <w:szCs w:val="21"/>
        </w:rPr>
        <w:t xml:space="preserve">: it only observes and alerts.</w:t>
      </w:r>
    </w:p>
    <w:p>
      <w:pPr>
        <w:keepNext w:val="false"/>
        <w:spacing w:after="120" w:before="0" w:line="276"/>
      </w:pPr>
      <w:r>
        <w:rPr>
          <w:rFonts w:ascii="Arial" w:cs="Arial" w:eastAsia="Arial" w:hAnsi="Arial"/>
          <w:color w:val="1E293B"/>
          <w:sz w:val="21"/>
          <w:szCs w:val="21"/>
        </w:rPr>
        <w:t xml:space="preserve">You will write your own detection rule, generate harmless test traffic with </w:t>
      </w:r>
      <w:r>
        <w:rPr>
          <w:rFonts w:ascii="Arial" w:cs="Arial" w:eastAsia="Arial" w:hAnsi="Arial"/>
          <w:b/>
          <w:bCs/>
          <w:color w:val="1E293B"/>
          <w:sz w:val="21"/>
          <w:szCs w:val="21"/>
        </w:rPr>
        <w:t xml:space="preserve">netcat</w:t>
      </w:r>
      <w:r>
        <w:rPr>
          <w:rFonts w:ascii="Arial" w:cs="Arial" w:eastAsia="Arial" w:hAnsi="Arial"/>
          <w:color w:val="1E293B"/>
          <w:sz w:val="21"/>
          <w:szCs w:val="21"/>
        </w:rPr>
        <w:t xml:space="preserve">, and then investigate the resulting alerts in the same way a </w:t>
      </w:r>
      <w:r>
        <w:rPr>
          <w:rFonts w:ascii="Arial" w:cs="Arial" w:eastAsia="Arial" w:hAnsi="Arial"/>
          <w:b/>
          <w:bCs/>
          <w:color w:val="1E293B"/>
          <w:sz w:val="21"/>
          <w:szCs w:val="21"/>
        </w:rPr>
        <w:t xml:space="preserve">Security Operations Center (SOC)</w:t>
      </w:r>
      <w:r>
        <w:rPr>
          <w:rFonts w:ascii="Arial" w:cs="Arial" w:eastAsia="Arial" w:hAnsi="Arial"/>
          <w:color w:val="1E293B"/>
          <w:sz w:val="21"/>
          <w:szCs w:val="21"/>
        </w:rPr>
        <w:t xml:space="preserve"> analyst would, using </w:t>
      </w:r>
      <w:r>
        <w:rPr>
          <w:rFonts w:ascii="Courier New" w:cs="Courier New" w:eastAsia="Courier New" w:hAnsi="Courier New"/>
          <w:color w:val="0F172A"/>
          <w:sz w:val="20"/>
          <w:szCs w:val="20"/>
          <w:shd w:fill="EAEFF5" w:color="auto" w:val="clear"/>
        </w:rPr>
        <w:t xml:space="preserve">fast.log</w:t>
      </w:r>
      <w:r>
        <w:rPr>
          <w:rFonts w:ascii="Arial" w:cs="Arial" w:eastAsia="Arial" w:hAnsi="Arial"/>
          <w:color w:val="1E293B"/>
          <w:sz w:val="21"/>
          <w:szCs w:val="21"/>
        </w:rPr>
        <w:t xml:space="preserve">, </w:t>
      </w:r>
      <w:r>
        <w:rPr>
          <w:rFonts w:ascii="Courier New" w:cs="Courier New" w:eastAsia="Courier New" w:hAnsi="Courier New"/>
          <w:color w:val="0F172A"/>
          <w:sz w:val="20"/>
          <w:szCs w:val="20"/>
          <w:shd w:fill="EAEFF5" w:color="auto" w:val="clear"/>
        </w:rPr>
        <w:t xml:space="preserve">eve.json</w:t>
      </w:r>
      <w:r>
        <w:rPr>
          <w:rFonts w:ascii="Arial" w:cs="Arial" w:eastAsia="Arial" w:hAnsi="Arial"/>
          <w:color w:val="1E293B"/>
          <w:sz w:val="21"/>
          <w:szCs w:val="21"/>
        </w:rPr>
        <w:t xml:space="preserve">, </w:t>
      </w:r>
      <w:r>
        <w:rPr>
          <w:rFonts w:ascii="Courier New" w:cs="Courier New" w:eastAsia="Courier New" w:hAnsi="Courier New"/>
          <w:color w:val="0F172A"/>
          <w:sz w:val="20"/>
          <w:szCs w:val="20"/>
          <w:shd w:fill="EAEFF5" w:color="auto" w:val="clear"/>
        </w:rPr>
        <w:t xml:space="preserve">grep</w:t>
      </w:r>
      <w:r>
        <w:rPr>
          <w:rFonts w:ascii="Arial" w:cs="Arial" w:eastAsia="Arial" w:hAnsi="Arial"/>
          <w:color w:val="1E293B"/>
          <w:sz w:val="21"/>
          <w:szCs w:val="21"/>
        </w:rPr>
        <w:t xml:space="preserve"> and </w:t>
      </w:r>
      <w:r>
        <w:rPr>
          <w:rFonts w:ascii="Courier New" w:cs="Courier New" w:eastAsia="Courier New" w:hAnsi="Courier New"/>
          <w:color w:val="0F172A"/>
          <w:sz w:val="20"/>
          <w:szCs w:val="20"/>
          <w:shd w:fill="EAEFF5" w:color="auto" w:val="clear"/>
        </w:rPr>
        <w:t xml:space="preserve">jq</w:t>
      </w:r>
      <w:r>
        <w:rPr>
          <w:rFonts w:ascii="Arial" w:cs="Arial" w:eastAsia="Arial" w:hAnsi="Arial"/>
          <w:color w:val="1E293B"/>
          <w:sz w:val="21"/>
          <w:szCs w:val="21"/>
        </w:rPr>
        <w:t xml:space="preserve">.</w:t>
      </w:r>
    </w:p>
    <w:p>
      <w:pPr>
        <w:keepLines/>
        <w:pBdr>
          <w:top w:val="single" w:color="FEF2F2" w:sz="4" w:space="4"/>
          <w:left w:val="single" w:color="B91C1C" w:sz="30" w:space="8"/>
          <w:bottom w:val="single" w:color="FEF2F2" w:sz="4" w:space="4"/>
        </w:pBdr>
        <w:shd w:fill="FEF2F2" w:color="auto" w:val="clear"/>
        <w:spacing w:after="160" w:before="100" w:line="276"/>
        <w:ind w:left="160" w:right="160"/>
      </w:pPr>
      <w:r>
        <w:rPr>
          <w:rFonts w:ascii="Arial" w:cs="Arial" w:eastAsia="Arial" w:hAnsi="Arial"/>
          <w:b/>
          <w:bCs/>
          <w:color w:val="1E293B"/>
          <w:sz w:val="20"/>
          <w:szCs w:val="20"/>
        </w:rPr>
        <w:t xml:space="preserve">Warning:</w:t>
      </w:r>
      <w:r>
        <w:rPr>
          <w:rFonts w:ascii="Arial" w:cs="Arial" w:eastAsia="Arial" w:hAnsi="Arial"/>
          <w:color w:val="1E293B"/>
          <w:sz w:val="20"/>
          <w:szCs w:val="20"/>
        </w:rPr>
        <w:t xml:space="preserve"> Authorized use only. Run this lab only on virtual machines and networks that you own or are explicitly authorized to test. Never point the traffic scripts at systems you do not control.</w:t>
      </w:r>
    </w:p>
    <w:p>
      <w:pPr>
        <w:pStyle w:val="Heading2"/>
        <w:keepNext/>
      </w:pPr>
      <w:r>
        <w:t xml:space="preserve">1.2 Learning objectives</w:t>
      </w:r>
    </w:p>
    <w:p>
      <w:pPr>
        <w:keepNext/>
        <w:spacing w:after="120" w:before="0" w:line="276"/>
      </w:pPr>
      <w:r>
        <w:rPr>
          <w:rFonts w:ascii="Arial" w:cs="Arial" w:eastAsia="Arial" w:hAnsi="Arial"/>
          <w:color w:val="1E293B"/>
          <w:sz w:val="21"/>
          <w:szCs w:val="21"/>
        </w:rPr>
        <w:t xml:space="preserve">By the end of this lab you will be able to:</w:t>
      </w:r>
    </w:p>
    <w:p>
      <w:pPr>
        <w:pStyle w:val="ListParagraph"/>
        <w:numPr>
          <w:ilvl w:val="0"/>
          <w:numId w:val="2"/>
        </w:numPr>
        <w:spacing w:after="70" w:before="0" w:line="270"/>
      </w:pPr>
      <w:r>
        <w:rPr>
          <w:rFonts w:ascii="Arial" w:cs="Arial" w:eastAsia="Arial" w:hAnsi="Arial"/>
          <w:color w:val="1E293B"/>
          <w:sz w:val="21"/>
          <w:szCs w:val="21"/>
        </w:rPr>
        <w:t xml:space="preserve">Install Suricata and the supporting tools (</w:t>
      </w:r>
      <w:r>
        <w:rPr>
          <w:rFonts w:ascii="Courier New" w:cs="Courier New" w:eastAsia="Courier New" w:hAnsi="Courier New"/>
          <w:color w:val="0F172A"/>
          <w:sz w:val="20"/>
          <w:szCs w:val="20"/>
          <w:shd w:fill="EAEFF5" w:color="auto" w:val="clear"/>
        </w:rPr>
        <w:t xml:space="preserve">jq</w:t>
      </w:r>
      <w:r>
        <w:rPr>
          <w:rFonts w:ascii="Arial" w:cs="Arial" w:eastAsia="Arial" w:hAnsi="Arial"/>
          <w:color w:val="1E293B"/>
          <w:sz w:val="21"/>
          <w:szCs w:val="21"/>
        </w:rPr>
        <w:t xml:space="preserve">, </w:t>
      </w:r>
      <w:r>
        <w:rPr>
          <w:rFonts w:ascii="Courier New" w:cs="Courier New" w:eastAsia="Courier New" w:hAnsi="Courier New"/>
          <w:color w:val="0F172A"/>
          <w:sz w:val="20"/>
          <w:szCs w:val="20"/>
          <w:shd w:fill="EAEFF5" w:color="auto" w:val="clear"/>
        </w:rPr>
        <w:t xml:space="preserve">netcat</w:t>
      </w:r>
      <w:r>
        <w:rPr>
          <w:rFonts w:ascii="Arial" w:cs="Arial" w:eastAsia="Arial" w:hAnsi="Arial"/>
          <w:color w:val="1E293B"/>
          <w:sz w:val="21"/>
          <w:szCs w:val="21"/>
        </w:rPr>
        <w:t xml:space="preserve">) on a Linux VM.</w:t>
      </w:r>
    </w:p>
    <w:p>
      <w:pPr>
        <w:pStyle w:val="ListParagraph"/>
        <w:numPr>
          <w:ilvl w:val="0"/>
          <w:numId w:val="2"/>
        </w:numPr>
        <w:spacing w:after="70" w:before="0" w:line="270"/>
      </w:pPr>
      <w:r>
        <w:rPr>
          <w:rFonts w:ascii="Arial" w:cs="Arial" w:eastAsia="Arial" w:hAnsi="Arial"/>
          <w:color w:val="1E293B"/>
          <w:sz w:val="21"/>
          <w:szCs w:val="21"/>
        </w:rPr>
        <w:t xml:space="preserve">Identify the correct network interface and IP addresses with </w:t>
      </w:r>
      <w:r>
        <w:rPr>
          <w:rFonts w:ascii="Courier New" w:cs="Courier New" w:eastAsia="Courier New" w:hAnsi="Courier New"/>
          <w:color w:val="0F172A"/>
          <w:sz w:val="20"/>
          <w:szCs w:val="20"/>
          <w:shd w:fill="EAEFF5" w:color="auto" w:val="clear"/>
        </w:rPr>
        <w:t xml:space="preserve">ip</w:t>
      </w:r>
      <w:r>
        <w:rPr>
          <w:rFonts w:ascii="Arial" w:cs="Arial" w:eastAsia="Arial" w:hAnsi="Arial"/>
          <w:color w:val="1E293B"/>
          <w:sz w:val="21"/>
          <w:szCs w:val="21"/>
        </w:rPr>
        <w:t xml:space="preserve">.</w:t>
      </w:r>
    </w:p>
    <w:p>
      <w:pPr>
        <w:pStyle w:val="ListParagraph"/>
        <w:numPr>
          <w:ilvl w:val="0"/>
          <w:numId w:val="2"/>
        </w:numPr>
        <w:spacing w:after="70" w:before="0" w:line="270"/>
      </w:pPr>
      <w:r>
        <w:rPr>
          <w:rFonts w:ascii="Arial" w:cs="Arial" w:eastAsia="Arial" w:hAnsi="Arial"/>
          <w:color w:val="1E293B"/>
          <w:sz w:val="21"/>
          <w:szCs w:val="21"/>
        </w:rPr>
        <w:t xml:space="preserve">Configure </w:t>
      </w:r>
      <w:r>
        <w:rPr>
          <w:rFonts w:ascii="Courier New" w:cs="Courier New" w:eastAsia="Courier New" w:hAnsi="Courier New"/>
          <w:color w:val="0F172A"/>
          <w:sz w:val="20"/>
          <w:szCs w:val="20"/>
          <w:shd w:fill="EAEFF5" w:color="auto" w:val="clear"/>
        </w:rPr>
        <w:t xml:space="preserve">HOME_NET</w:t>
      </w:r>
      <w:r>
        <w:rPr>
          <w:rFonts w:ascii="Arial" w:cs="Arial" w:eastAsia="Arial" w:hAnsi="Arial"/>
          <w:color w:val="1E293B"/>
          <w:sz w:val="21"/>
          <w:szCs w:val="21"/>
        </w:rPr>
        <w:t xml:space="preserve">, the capture interface and the rule files in </w:t>
      </w:r>
      <w:r>
        <w:rPr>
          <w:rFonts w:ascii="Courier New" w:cs="Courier New" w:eastAsia="Courier New" w:hAnsi="Courier New"/>
          <w:color w:val="0F172A"/>
          <w:sz w:val="20"/>
          <w:szCs w:val="20"/>
          <w:shd w:fill="EAEFF5" w:color="auto" w:val="clear"/>
        </w:rPr>
        <w:t xml:space="preserve">suricata.yaml</w:t>
      </w:r>
      <w:r>
        <w:rPr>
          <w:rFonts w:ascii="Arial" w:cs="Arial" w:eastAsia="Arial" w:hAnsi="Arial"/>
          <w:color w:val="1E293B"/>
          <w:sz w:val="21"/>
          <w:szCs w:val="21"/>
        </w:rPr>
        <w:t xml:space="preserve">.</w:t>
      </w:r>
    </w:p>
    <w:p>
      <w:pPr>
        <w:pStyle w:val="ListParagraph"/>
        <w:numPr>
          <w:ilvl w:val="0"/>
          <w:numId w:val="2"/>
        </w:numPr>
        <w:spacing w:after="70" w:before="0" w:line="270"/>
      </w:pPr>
      <w:r>
        <w:rPr>
          <w:rFonts w:ascii="Arial" w:cs="Arial" w:eastAsia="Arial" w:hAnsi="Arial"/>
          <w:color w:val="1E293B"/>
          <w:sz w:val="21"/>
          <w:szCs w:val="21"/>
        </w:rPr>
        <w:t xml:space="preserve">Write, load and validate a custom Suricata detection rule.</w:t>
      </w:r>
    </w:p>
    <w:p>
      <w:pPr>
        <w:pStyle w:val="ListParagraph"/>
        <w:numPr>
          <w:ilvl w:val="0"/>
          <w:numId w:val="2"/>
        </w:numPr>
        <w:spacing w:after="70" w:before="0" w:line="270"/>
      </w:pPr>
      <w:r>
        <w:rPr>
          <w:rFonts w:ascii="Arial" w:cs="Arial" w:eastAsia="Arial" w:hAnsi="Arial"/>
          <w:color w:val="1E293B"/>
          <w:sz w:val="21"/>
          <w:szCs w:val="21"/>
        </w:rPr>
        <w:t xml:space="preserve">Generate controlled test traffic with netcat.</w:t>
      </w:r>
    </w:p>
    <w:p>
      <w:pPr>
        <w:pStyle w:val="ListParagraph"/>
        <w:numPr>
          <w:ilvl w:val="0"/>
          <w:numId w:val="2"/>
        </w:numPr>
        <w:spacing w:after="70" w:before="0" w:line="270"/>
      </w:pPr>
      <w:r>
        <w:rPr>
          <w:rFonts w:ascii="Arial" w:cs="Arial" w:eastAsia="Arial" w:hAnsi="Arial"/>
          <w:color w:val="1E293B"/>
          <w:sz w:val="21"/>
          <w:szCs w:val="21"/>
        </w:rPr>
        <w:t xml:space="preserve">Start Suricata in IDS mode and confirm that it is capturing traffic.</w:t>
      </w:r>
    </w:p>
    <w:p>
      <w:pPr>
        <w:pStyle w:val="ListParagraph"/>
        <w:numPr>
          <w:ilvl w:val="0"/>
          <w:numId w:val="2"/>
        </w:numPr>
        <w:spacing w:after="70" w:before="0" w:line="270"/>
      </w:pPr>
      <w:r>
        <w:rPr>
          <w:rFonts w:ascii="Arial" w:cs="Arial" w:eastAsia="Arial" w:hAnsi="Arial"/>
          <w:color w:val="1E293B"/>
          <w:sz w:val="21"/>
          <w:szCs w:val="21"/>
        </w:rPr>
        <w:t xml:space="preserve">Read alerts in </w:t>
      </w:r>
      <w:r>
        <w:rPr>
          <w:rFonts w:ascii="Courier New" w:cs="Courier New" w:eastAsia="Courier New" w:hAnsi="Courier New"/>
          <w:color w:val="0F172A"/>
          <w:sz w:val="20"/>
          <w:szCs w:val="20"/>
          <w:shd w:fill="EAEFF5" w:color="auto" w:val="clear"/>
        </w:rPr>
        <w:t xml:space="preserve">fast.log</w:t>
      </w:r>
      <w:r>
        <w:rPr>
          <w:rFonts w:ascii="Arial" w:cs="Arial" w:eastAsia="Arial" w:hAnsi="Arial"/>
          <w:color w:val="1E293B"/>
          <w:sz w:val="21"/>
          <w:szCs w:val="21"/>
        </w:rPr>
        <w:t xml:space="preserve"> and structured events in </w:t>
      </w:r>
      <w:r>
        <w:rPr>
          <w:rFonts w:ascii="Courier New" w:cs="Courier New" w:eastAsia="Courier New" w:hAnsi="Courier New"/>
          <w:color w:val="0F172A"/>
          <w:sz w:val="20"/>
          <w:szCs w:val="20"/>
          <w:shd w:fill="EAEFF5" w:color="auto" w:val="clear"/>
        </w:rPr>
        <w:t xml:space="preserve">eve.json</w:t>
      </w:r>
      <w:r>
        <w:rPr>
          <w:rFonts w:ascii="Arial" w:cs="Arial" w:eastAsia="Arial" w:hAnsi="Arial"/>
          <w:color w:val="1E293B"/>
          <w:sz w:val="21"/>
          <w:szCs w:val="21"/>
        </w:rPr>
        <w:t xml:space="preserve">.</w:t>
      </w:r>
    </w:p>
    <w:p>
      <w:pPr>
        <w:pStyle w:val="ListParagraph"/>
        <w:numPr>
          <w:ilvl w:val="0"/>
          <w:numId w:val="2"/>
        </w:numPr>
        <w:spacing w:after="70" w:before="0" w:line="270"/>
      </w:pPr>
      <w:r>
        <w:rPr>
          <w:rFonts w:ascii="Arial" w:cs="Arial" w:eastAsia="Arial" w:hAnsi="Arial"/>
          <w:color w:val="1E293B"/>
          <w:sz w:val="21"/>
          <w:szCs w:val="21"/>
        </w:rPr>
        <w:t xml:space="preserve">Filter and summarize alerts with </w:t>
      </w:r>
      <w:r>
        <w:rPr>
          <w:rFonts w:ascii="Courier New" w:cs="Courier New" w:eastAsia="Courier New" w:hAnsi="Courier New"/>
          <w:color w:val="0F172A"/>
          <w:sz w:val="20"/>
          <w:szCs w:val="20"/>
          <w:shd w:fill="EAEFF5" w:color="auto" w:val="clear"/>
        </w:rPr>
        <w:t xml:space="preserve">grep</w:t>
      </w:r>
      <w:r>
        <w:rPr>
          <w:rFonts w:ascii="Arial" w:cs="Arial" w:eastAsia="Arial" w:hAnsi="Arial"/>
          <w:color w:val="1E293B"/>
          <w:sz w:val="21"/>
          <w:szCs w:val="21"/>
        </w:rPr>
        <w:t xml:space="preserve"> and </w:t>
      </w:r>
      <w:r>
        <w:rPr>
          <w:rFonts w:ascii="Courier New" w:cs="Courier New" w:eastAsia="Courier New" w:hAnsi="Courier New"/>
          <w:color w:val="0F172A"/>
          <w:sz w:val="20"/>
          <w:szCs w:val="20"/>
          <w:shd w:fill="EAEFF5" w:color="auto" w:val="clear"/>
        </w:rPr>
        <w:t xml:space="preserve">jq</w:t>
      </w:r>
      <w:r>
        <w:rPr>
          <w:rFonts w:ascii="Arial" w:cs="Arial" w:eastAsia="Arial" w:hAnsi="Arial"/>
          <w:color w:val="1E293B"/>
          <w:sz w:val="21"/>
          <w:szCs w:val="21"/>
        </w:rPr>
        <w:t xml:space="preserve">.</w:t>
      </w:r>
    </w:p>
    <w:p>
      <w:pPr>
        <w:pStyle w:val="ListParagraph"/>
        <w:numPr>
          <w:ilvl w:val="0"/>
          <w:numId w:val="2"/>
        </w:numPr>
        <w:spacing w:after="70" w:before="0" w:line="270"/>
      </w:pPr>
      <w:r>
        <w:rPr>
          <w:rFonts w:ascii="Arial" w:cs="Arial" w:eastAsia="Arial" w:hAnsi="Arial"/>
          <w:color w:val="1E293B"/>
          <w:sz w:val="21"/>
          <w:szCs w:val="21"/>
        </w:rPr>
        <w:t xml:space="preserve">Troubleshoot common failures: </w:t>
      </w:r>
      <w:r>
        <w:rPr>
          <w:rFonts w:ascii="Arial" w:cs="Arial" w:eastAsia="Arial" w:hAnsi="Arial"/>
          <w:i/>
          <w:iCs/>
          <w:color w:val="1E293B"/>
          <w:sz w:val="21"/>
          <w:szCs w:val="21"/>
        </w:rPr>
        <w:t xml:space="preserve">No route to host</w:t>
      </w:r>
      <w:r>
        <w:rPr>
          <w:rFonts w:ascii="Arial" w:cs="Arial" w:eastAsia="Arial" w:hAnsi="Arial"/>
          <w:color w:val="1E293B"/>
          <w:sz w:val="21"/>
          <w:szCs w:val="21"/>
        </w:rPr>
        <w:t xml:space="preserve">, </w:t>
      </w:r>
      <w:r>
        <w:rPr>
          <w:rFonts w:ascii="Arial" w:cs="Arial" w:eastAsia="Arial" w:hAnsi="Arial"/>
          <w:i/>
          <w:iCs/>
          <w:color w:val="1E293B"/>
          <w:sz w:val="21"/>
          <w:szCs w:val="21"/>
        </w:rPr>
        <w:t xml:space="preserve">Connection refused</w:t>
      </w:r>
      <w:r>
        <w:rPr>
          <w:rFonts w:ascii="Arial" w:cs="Arial" w:eastAsia="Arial" w:hAnsi="Arial"/>
          <w:color w:val="1E293B"/>
          <w:sz w:val="21"/>
          <w:szCs w:val="21"/>
        </w:rPr>
        <w:t xml:space="preserve">, wrong interface and missing alerts.</w:t>
      </w:r>
    </w:p>
    <w:p>
      <w:pPr>
        <w:spacing w:after="60" w:before="0"/>
      </w:pPr>
    </w:p>
    <w:p>
      <w:pPr>
        <w:pStyle w:val="Heading2"/>
        <w:keepNext/>
      </w:pPr>
      <w:r>
        <w:t xml:space="preserve">1.3 Lab summary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76"/>
        <w:gridCol w:w="7230"/>
      </w:tblGrid>
      <w:tr>
        <w:trPr>
          <w:cantSplit/>
          <w:tblHeader/>
        </w:trPr>
        <w:tc>
          <w:tcPr>
            <w:tcW w:type="dxa" w:w="2076"/>
            <w:tcBorders>
              <w:top w:val="single" w:color="CBD5E1" w:sz="4"/>
              <w:left w:val="single" w:color="CBD5E1" w:sz="4"/>
              <w:bottom w:val="single" w:color="CBD5E1" w:sz="4"/>
              <w:right w:val="single" w:color="CBD5E1" w:sz="4"/>
            </w:tcBorders>
            <w:shd w:fill="12355B" w:color="auto" w:val="clear"/>
            <w:tcMar>
              <w:top w:type="dxa" w:w="60"/>
              <w:left w:type="dxa" w:w="100"/>
              <w:bottom w:type="dxa" w:w="60"/>
              <w:right w:type="dxa" w:w="100"/>
            </w:tcMar>
            <w:vAlign w:val="center"/>
          </w:tcPr>
          <w:p>
            <w:pPr>
              <w:keepLines/>
              <w:spacing w:after="0" w:before="0" w:line="252"/>
            </w:pPr>
            <w:r>
              <w:rPr>
                <w:rFonts w:ascii="Arial" w:cs="Arial" w:eastAsia="Arial" w:hAnsi="Arial"/>
                <w:b/>
                <w:bCs/>
                <w:color w:val="FFFFFF"/>
                <w:sz w:val="18"/>
                <w:szCs w:val="18"/>
              </w:rPr>
              <w:t xml:space="preserve">Item</w:t>
            </w:r>
          </w:p>
        </w:tc>
        <w:tc>
          <w:tcPr>
            <w:tcW w:type="dxa" w:w="7230"/>
            <w:tcBorders>
              <w:top w:val="single" w:color="CBD5E1" w:sz="4"/>
              <w:left w:val="single" w:color="CBD5E1" w:sz="4"/>
              <w:bottom w:val="single" w:color="CBD5E1" w:sz="4"/>
              <w:right w:val="single" w:color="CBD5E1" w:sz="4"/>
            </w:tcBorders>
            <w:shd w:fill="12355B" w:color="auto" w:val="clear"/>
            <w:tcMar>
              <w:top w:type="dxa" w:w="60"/>
              <w:left w:type="dxa" w:w="100"/>
              <w:bottom w:type="dxa" w:w="60"/>
              <w:right w:type="dxa" w:w="100"/>
            </w:tcMar>
            <w:vAlign w:val="center"/>
          </w:tcPr>
          <w:p>
            <w:pPr>
              <w:keepLines/>
              <w:spacing w:after="0" w:before="0" w:line="252"/>
            </w:pPr>
            <w:r>
              <w:rPr>
                <w:rFonts w:ascii="Arial" w:cs="Arial" w:eastAsia="Arial" w:hAnsi="Arial"/>
                <w:b/>
                <w:bCs/>
                <w:color w:val="FFFFFF"/>
                <w:sz w:val="18"/>
                <w:szCs w:val="18"/>
              </w:rPr>
              <w:t xml:space="preserve">Details</w:t>
            </w:r>
          </w:p>
        </w:tc>
      </w:tr>
      <w:tr>
        <w:trPr>
          <w:cantSplit/>
        </w:trPr>
        <w:tc>
          <w:tcPr>
            <w:tcW w:type="dxa" w:w="207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Difficulty</w:t>
            </w:r>
          </w:p>
        </w:tc>
        <w:tc>
          <w:tcPr>
            <w:tcW w:type="dxa" w:w="723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Beginner</w:t>
            </w:r>
          </w:p>
        </w:tc>
      </w:tr>
      <w:tr>
        <w:trPr>
          <w:cantSplit/>
        </w:trPr>
        <w:tc>
          <w:tcPr>
            <w:tcW w:type="dxa" w:w="207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Estimated time</w:t>
            </w:r>
          </w:p>
        </w:tc>
        <w:tc>
          <w:tcPr>
            <w:tcW w:type="dxa" w:w="723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90 to 120 minutes</w:t>
            </w:r>
          </w:p>
        </w:tc>
      </w:tr>
      <w:tr>
        <w:trPr>
          <w:cantSplit/>
        </w:trPr>
        <w:tc>
          <w:tcPr>
            <w:tcW w:type="dxa" w:w="207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Tools</w:t>
            </w:r>
          </w:p>
        </w:tc>
        <w:tc>
          <w:tcPr>
            <w:tcW w:type="dxa" w:w="723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Suricata 6.x or 7.x, netcat, jq, grep, ip</w:t>
            </w:r>
          </w:p>
        </w:tc>
      </w:tr>
      <w:tr>
        <w:trPr>
          <w:cantSplit/>
        </w:trPr>
        <w:tc>
          <w:tcPr>
            <w:tcW w:type="dxa" w:w="207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Skills practiced</w:t>
            </w:r>
          </w:p>
        </w:tc>
        <w:tc>
          <w:tcPr>
            <w:tcW w:type="dxa" w:w="723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IDS deployment, rule writing, traffic generation, log analysis</w:t>
            </w:r>
          </w:p>
        </w:tc>
      </w:tr>
      <w:tr>
        <w:trPr>
          <w:cantSplit/>
        </w:trPr>
        <w:tc>
          <w:tcPr>
            <w:tcW w:type="dxa" w:w="207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Environment</w:t>
            </w:r>
          </w:p>
        </w:tc>
        <w:tc>
          <w:tcPr>
            <w:tcW w:type="dxa" w:w="723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Two Linux VMs on an isolated host-only network (one-VM option included)</w:t>
            </w:r>
          </w:p>
        </w:tc>
      </w:tr>
    </w:tbl>
    <w:p>
      <w:pPr>
        <w:spacing w:after="140" w:before="0"/>
      </w:pPr>
    </w:p>
    <w:p>
      <w:pPr>
        <w:pStyle w:val="Heading1"/>
        <w:keepNext/>
      </w:pPr>
      <w:r>
        <w:t xml:space="preserve">2. Lab Environment and Network Topology</w:t>
      </w:r>
    </w:p>
    <w:p>
      <w:pPr>
        <w:pStyle w:val="Heading2"/>
        <w:keepNext/>
      </w:pPr>
      <w:r>
        <w:t xml:space="preserve">2.1 Topology</w:t>
      </w:r>
    </w:p>
    <w:p>
      <w:pPr>
        <w:keepNext w:val="false"/>
        <w:spacing w:after="160" w:before="80"/>
        <w:jc w:val="center"/>
      </w:pPr>
      <w:r>
        <w:drawing>
          <wp:inline distT="0" distB="0" distL="0" distR="0">
            <wp:extent cx="5791200" cy="3295650"/>
            <wp:effectExtent t="0" r="0" b="0" l="0"/>
            <wp:docPr id="1" name="topology.png" descr="Lab topology: Client VM and Suricata sensor VM on an isolated host-only network" title="Lab topology: Client VM and Suricata sensor VM on an isolated host-only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91200" cy="3295650"/>
                    </a:xfrm>
                    <a:prstGeom prst="rect">
                      <a:avLst/>
                    </a:prstGeom>
                  </pic:spPr>
                </pic:pic>
              </a:graphicData>
            </a:graphic>
          </wp:inline>
        </w:drawing>
      </w:r>
    </w:p>
    <w:p>
      <w:pPr>
        <w:keepNext w:val="false"/>
        <w:spacing w:after="120" w:before="0" w:line="276"/>
      </w:pPr>
      <w:r>
        <w:rPr>
          <w:rFonts w:ascii="Arial" w:cs="Arial" w:eastAsia="Arial" w:hAnsi="Arial"/>
          <w:color w:val="1E293B"/>
          <w:sz w:val="21"/>
          <w:szCs w:val="21"/>
        </w:rPr>
        <w:t xml:space="preserve">Two VMs share an isolated </w:t>
      </w:r>
      <w:r>
        <w:rPr>
          <w:rFonts w:ascii="Arial" w:cs="Arial" w:eastAsia="Arial" w:hAnsi="Arial"/>
          <w:b/>
          <w:bCs/>
          <w:color w:val="1E293B"/>
          <w:sz w:val="21"/>
          <w:szCs w:val="21"/>
        </w:rPr>
        <w:t xml:space="preserve">host-only</w:t>
      </w:r>
      <w:r>
        <w:rPr>
          <w:rFonts w:ascii="Arial" w:cs="Arial" w:eastAsia="Arial" w:hAnsi="Arial"/>
          <w:color w:val="1E293B"/>
          <w:sz w:val="21"/>
          <w:szCs w:val="21"/>
        </w:rPr>
        <w:t xml:space="preserve"> (or internal) network. The </w:t>
      </w:r>
      <w:r>
        <w:rPr>
          <w:rFonts w:ascii="Arial" w:cs="Arial" w:eastAsia="Arial" w:hAnsi="Arial"/>
          <w:b/>
          <w:bCs/>
          <w:color w:val="1E293B"/>
          <w:sz w:val="21"/>
          <w:szCs w:val="21"/>
        </w:rPr>
        <w:t xml:space="preserve">Client VM</w:t>
      </w:r>
      <w:r>
        <w:rPr>
          <w:rFonts w:ascii="Arial" w:cs="Arial" w:eastAsia="Arial" w:hAnsi="Arial"/>
          <w:color w:val="1E293B"/>
          <w:sz w:val="21"/>
          <w:szCs w:val="21"/>
        </w:rPr>
        <w:t xml:space="preserve"> generates traffic. The </w:t>
      </w:r>
      <w:r>
        <w:rPr>
          <w:rFonts w:ascii="Arial" w:cs="Arial" w:eastAsia="Arial" w:hAnsi="Arial"/>
          <w:b/>
          <w:bCs/>
          <w:color w:val="1E293B"/>
          <w:sz w:val="21"/>
          <w:szCs w:val="21"/>
        </w:rPr>
        <w:t xml:space="preserve">Suricata Sensor VM</w:t>
      </w:r>
      <w:r>
        <w:rPr>
          <w:rFonts w:ascii="Arial" w:cs="Arial" w:eastAsia="Arial" w:hAnsi="Arial"/>
          <w:color w:val="1E293B"/>
          <w:sz w:val="21"/>
          <w:szCs w:val="21"/>
        </w:rPr>
        <w:t xml:space="preserve"> receives the traffic, runs the netcat listener, and inspects every packet on its lab interface.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158"/>
        <w:gridCol w:w="1512"/>
        <w:gridCol w:w="2033"/>
        <w:gridCol w:w="3603"/>
      </w:tblGrid>
      <w:tr>
        <w:trPr>
          <w:cantSplit/>
          <w:tblHeader/>
        </w:trPr>
        <w:tc>
          <w:tcPr>
            <w:tcW w:type="dxa" w:w="2158"/>
            <w:tcBorders>
              <w:top w:val="single" w:color="CBD5E1" w:sz="4"/>
              <w:left w:val="single" w:color="CBD5E1" w:sz="4"/>
              <w:bottom w:val="single" w:color="CBD5E1" w:sz="4"/>
              <w:right w:val="single" w:color="CBD5E1" w:sz="4"/>
            </w:tcBorders>
            <w:shd w:fill="12355B" w:color="auto" w:val="clear"/>
            <w:tcMar>
              <w:top w:type="dxa" w:w="60"/>
              <w:left w:type="dxa" w:w="100"/>
              <w:bottom w:type="dxa" w:w="60"/>
              <w:right w:type="dxa" w:w="100"/>
            </w:tcMar>
            <w:vAlign w:val="center"/>
          </w:tcPr>
          <w:p>
            <w:pPr>
              <w:keepLines/>
              <w:spacing w:after="0" w:before="0" w:line="252"/>
            </w:pPr>
            <w:r>
              <w:rPr>
                <w:rFonts w:ascii="Arial" w:cs="Arial" w:eastAsia="Arial" w:hAnsi="Arial"/>
                <w:b/>
                <w:bCs/>
                <w:color w:val="FFFFFF"/>
                <w:sz w:val="18"/>
                <w:szCs w:val="18"/>
              </w:rPr>
              <w:t xml:space="preserve">Role</w:t>
            </w:r>
          </w:p>
        </w:tc>
        <w:tc>
          <w:tcPr>
            <w:tcW w:type="dxa" w:w="1512"/>
            <w:tcBorders>
              <w:top w:val="single" w:color="CBD5E1" w:sz="4"/>
              <w:left w:val="single" w:color="CBD5E1" w:sz="4"/>
              <w:bottom w:val="single" w:color="CBD5E1" w:sz="4"/>
              <w:right w:val="single" w:color="CBD5E1" w:sz="4"/>
            </w:tcBorders>
            <w:shd w:fill="12355B" w:color="auto" w:val="clear"/>
            <w:tcMar>
              <w:top w:type="dxa" w:w="60"/>
              <w:left w:type="dxa" w:w="100"/>
              <w:bottom w:type="dxa" w:w="60"/>
              <w:right w:type="dxa" w:w="100"/>
            </w:tcMar>
            <w:vAlign w:val="center"/>
          </w:tcPr>
          <w:p>
            <w:pPr>
              <w:keepLines/>
              <w:spacing w:after="0" w:before="0" w:line="252"/>
            </w:pPr>
            <w:r>
              <w:rPr>
                <w:rFonts w:ascii="Arial" w:cs="Arial" w:eastAsia="Arial" w:hAnsi="Arial"/>
                <w:b/>
                <w:bCs/>
                <w:color w:val="FFFFFF"/>
                <w:sz w:val="18"/>
                <w:szCs w:val="18"/>
              </w:rPr>
              <w:t xml:space="preserve">Hostname (example)</w:t>
            </w:r>
          </w:p>
        </w:tc>
        <w:tc>
          <w:tcPr>
            <w:tcW w:type="dxa" w:w="2033"/>
            <w:tcBorders>
              <w:top w:val="single" w:color="CBD5E1" w:sz="4"/>
              <w:left w:val="single" w:color="CBD5E1" w:sz="4"/>
              <w:bottom w:val="single" w:color="CBD5E1" w:sz="4"/>
              <w:right w:val="single" w:color="CBD5E1" w:sz="4"/>
            </w:tcBorders>
            <w:shd w:fill="12355B" w:color="auto" w:val="clear"/>
            <w:tcMar>
              <w:top w:type="dxa" w:w="60"/>
              <w:left w:type="dxa" w:w="100"/>
              <w:bottom w:type="dxa" w:w="60"/>
              <w:right w:type="dxa" w:w="100"/>
            </w:tcMar>
            <w:vAlign w:val="center"/>
          </w:tcPr>
          <w:p>
            <w:pPr>
              <w:keepLines/>
              <w:spacing w:after="0" w:before="0" w:line="252"/>
            </w:pPr>
            <w:r>
              <w:rPr>
                <w:rFonts w:ascii="Arial" w:cs="Arial" w:eastAsia="Arial" w:hAnsi="Arial"/>
                <w:b/>
                <w:bCs/>
                <w:color w:val="FFFFFF"/>
                <w:sz w:val="18"/>
                <w:szCs w:val="18"/>
              </w:rPr>
              <w:t xml:space="preserve">IP address</w:t>
            </w:r>
          </w:p>
        </w:tc>
        <w:tc>
          <w:tcPr>
            <w:tcW w:type="dxa" w:w="3603"/>
            <w:tcBorders>
              <w:top w:val="single" w:color="CBD5E1" w:sz="4"/>
              <w:left w:val="single" w:color="CBD5E1" w:sz="4"/>
              <w:bottom w:val="single" w:color="CBD5E1" w:sz="4"/>
              <w:right w:val="single" w:color="CBD5E1" w:sz="4"/>
            </w:tcBorders>
            <w:shd w:fill="12355B" w:color="auto" w:val="clear"/>
            <w:tcMar>
              <w:top w:type="dxa" w:w="60"/>
              <w:left w:type="dxa" w:w="100"/>
              <w:bottom w:type="dxa" w:w="60"/>
              <w:right w:type="dxa" w:w="100"/>
            </w:tcMar>
            <w:vAlign w:val="center"/>
          </w:tcPr>
          <w:p>
            <w:pPr>
              <w:keepLines/>
              <w:spacing w:after="0" w:before="0" w:line="252"/>
            </w:pPr>
            <w:r>
              <w:rPr>
                <w:rFonts w:ascii="Arial" w:cs="Arial" w:eastAsia="Arial" w:hAnsi="Arial"/>
                <w:b/>
                <w:bCs/>
                <w:color w:val="FFFFFF"/>
                <w:sz w:val="18"/>
                <w:szCs w:val="18"/>
              </w:rPr>
              <w:t xml:space="preserve">Purpose</w:t>
            </w:r>
          </w:p>
        </w:tc>
      </w:tr>
      <w:tr>
        <w:trPr>
          <w:cantSplit/>
        </w:trPr>
        <w:tc>
          <w:tcPr>
            <w:tcW w:type="dxa" w:w="21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Suricata Sensor VM</w:t>
            </w:r>
          </w:p>
        </w:tc>
        <w:tc>
          <w:tcPr>
            <w:tcW w:type="dxa" w:w="151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sensor</w:t>
            </w:r>
          </w:p>
        </w:tc>
        <w:tc>
          <w:tcPr>
            <w:tcW w:type="dxa" w:w="203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b/>
                <w:bCs/>
                <w:color w:val="C2410C"/>
                <w:sz w:val="17"/>
                <w:szCs w:val="17"/>
                <w:shd w:fill="EAEFF5" w:color="auto" w:val="clear"/>
              </w:rPr>
              <w:t xml:space="preserve">&lt;SURICATA_IP&gt;</w:t>
            </w:r>
          </w:p>
        </w:tc>
        <w:tc>
          <w:tcPr>
            <w:tcW w:type="dxa" w:w="360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Runs Suricata and the netcat listener</w:t>
            </w:r>
          </w:p>
        </w:tc>
      </w:tr>
      <w:tr>
        <w:trPr>
          <w:cantSplit/>
        </w:trPr>
        <w:tc>
          <w:tcPr>
            <w:tcW w:type="dxa" w:w="215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Client VM</w:t>
            </w:r>
          </w:p>
        </w:tc>
        <w:tc>
          <w:tcPr>
            <w:tcW w:type="dxa" w:w="1512"/>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client</w:t>
            </w:r>
          </w:p>
        </w:tc>
        <w:tc>
          <w:tcPr>
            <w:tcW w:type="dxa" w:w="2033"/>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b/>
                <w:bCs/>
                <w:color w:val="C2410C"/>
                <w:sz w:val="17"/>
                <w:szCs w:val="17"/>
                <w:shd w:fill="EAEFF5" w:color="auto" w:val="clear"/>
              </w:rPr>
              <w:t xml:space="preserve">&lt;CLIENT_IP&gt;</w:t>
            </w:r>
          </w:p>
        </w:tc>
        <w:tc>
          <w:tcPr>
            <w:tcW w:type="dxa" w:w="3603"/>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Sends test traffic with netcat</w:t>
            </w:r>
          </w:p>
        </w:tc>
      </w:tr>
      <w:tr>
        <w:trPr>
          <w:cantSplit/>
        </w:trPr>
        <w:tc>
          <w:tcPr>
            <w:tcW w:type="dxa" w:w="21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Lab subnet</w:t>
            </w:r>
          </w:p>
        </w:tc>
        <w:tc>
          <w:tcPr>
            <w:tcW w:type="dxa" w:w="151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n/a</w:t>
            </w:r>
          </w:p>
        </w:tc>
        <w:tc>
          <w:tcPr>
            <w:tcW w:type="dxa" w:w="203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b/>
                <w:bCs/>
                <w:color w:val="C2410C"/>
                <w:sz w:val="17"/>
                <w:szCs w:val="17"/>
                <w:shd w:fill="EAEFF5" w:color="auto" w:val="clear"/>
              </w:rPr>
              <w:t xml:space="preserve">&lt;LAB_SUBNET&gt;</w:t>
            </w:r>
          </w:p>
        </w:tc>
        <w:tc>
          <w:tcPr>
            <w:tcW w:type="dxa" w:w="360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For example </w:t>
            </w:r>
            <w:r>
              <w:rPr>
                <w:rFonts w:ascii="Courier New" w:cs="Courier New" w:eastAsia="Courier New" w:hAnsi="Courier New"/>
                <w:color w:val="0F172A"/>
                <w:sz w:val="17"/>
                <w:szCs w:val="17"/>
                <w:shd w:fill="EAEFF5" w:color="auto" w:val="clear"/>
              </w:rPr>
              <w:t xml:space="preserve">192.168.56.0/24</w:t>
            </w:r>
          </w:p>
        </w:tc>
      </w:tr>
      <w:tr>
        <w:trPr>
          <w:cantSplit/>
        </w:trPr>
        <w:tc>
          <w:tcPr>
            <w:tcW w:type="dxa" w:w="215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Sensor capture interface</w:t>
            </w:r>
          </w:p>
        </w:tc>
        <w:tc>
          <w:tcPr>
            <w:tcW w:type="dxa" w:w="1512"/>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n/a</w:t>
            </w:r>
          </w:p>
        </w:tc>
        <w:tc>
          <w:tcPr>
            <w:tcW w:type="dxa" w:w="2033"/>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b/>
                <w:bCs/>
                <w:color w:val="C2410C"/>
                <w:sz w:val="17"/>
                <w:szCs w:val="17"/>
                <w:shd w:fill="EAEFF5" w:color="auto" w:val="clear"/>
              </w:rPr>
              <w:t xml:space="preserve">&lt;INTERFACE&gt;</w:t>
            </w:r>
          </w:p>
        </w:tc>
        <w:tc>
          <w:tcPr>
            <w:tcW w:type="dxa" w:w="3603"/>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For example </w:t>
            </w:r>
            <w:r>
              <w:rPr>
                <w:rFonts w:ascii="Courier New" w:cs="Courier New" w:eastAsia="Courier New" w:hAnsi="Courier New"/>
                <w:color w:val="0F172A"/>
                <w:sz w:val="17"/>
                <w:szCs w:val="17"/>
                <w:shd w:fill="EAEFF5" w:color="auto" w:val="clear"/>
              </w:rPr>
              <w:t xml:space="preserve">enp0s8</w:t>
            </w:r>
            <w:r>
              <w:rPr>
                <w:rFonts w:ascii="Arial" w:cs="Arial" w:eastAsia="Arial" w:hAnsi="Arial"/>
                <w:color w:val="1E293B"/>
                <w:sz w:val="18"/>
                <w:szCs w:val="18"/>
              </w:rPr>
              <w:t xml:space="preserve"> or </w:t>
            </w:r>
            <w:r>
              <w:rPr>
                <w:rFonts w:ascii="Courier New" w:cs="Courier New" w:eastAsia="Courier New" w:hAnsi="Courier New"/>
                <w:color w:val="0F172A"/>
                <w:sz w:val="17"/>
                <w:szCs w:val="17"/>
                <w:shd w:fill="EAEFF5" w:color="auto" w:val="clear"/>
              </w:rPr>
              <w:t xml:space="preserve">eth1</w:t>
            </w:r>
          </w:p>
        </w:tc>
      </w:tr>
    </w:tbl>
    <w:p>
      <w:pPr>
        <w:spacing w:after="140" w:before="0"/>
      </w:pPr>
    </w:p>
    <w:p>
      <w:pPr>
        <w:keepLines/>
        <w:pBdr>
          <w:top w:val="single" w:color="EFF6FF" w:sz="4" w:space="4"/>
          <w:left w:val="single" w:color="1F6FB2" w:sz="30" w:space="8"/>
          <w:bottom w:val="single" w:color="EFF6FF" w:sz="4" w:space="4"/>
        </w:pBdr>
        <w:shd w:fill="EFF6FF" w:color="auto" w:val="clear"/>
        <w:spacing w:after="160" w:before="100" w:line="276"/>
        <w:ind w:left="160" w:right="160"/>
      </w:pPr>
      <w:r>
        <w:rPr>
          <w:rFonts w:ascii="Arial" w:cs="Arial" w:eastAsia="Arial" w:hAnsi="Arial"/>
          <w:b/>
          <w:bCs/>
          <w:color w:val="1E293B"/>
          <w:sz w:val="20"/>
          <w:szCs w:val="20"/>
        </w:rPr>
        <w:t xml:space="preserve">Note:</w:t>
      </w:r>
      <w:r>
        <w:rPr>
          <w:rFonts w:ascii="Arial" w:cs="Arial" w:eastAsia="Arial" w:hAnsi="Arial"/>
          <w:color w:val="1E293B"/>
          <w:sz w:val="20"/>
          <w:szCs w:val="20"/>
        </w:rPr>
        <w:t xml:space="preserve"> Example values used in this manual: </w:t>
      </w:r>
      <w:r>
        <w:rPr>
          <w:rFonts w:ascii="Courier New" w:cs="Courier New" w:eastAsia="Courier New" w:hAnsi="Courier New"/>
          <w:b/>
          <w:bCs/>
          <w:color w:val="C2410C"/>
          <w:sz w:val="19"/>
          <w:szCs w:val="19"/>
          <w:shd w:fill="EAEFF5" w:color="auto" w:val="clear"/>
        </w:rPr>
        <w:t xml:space="preserve">&lt;SURICATA_IP&gt;</w:t>
      </w:r>
      <w:r>
        <w:rPr>
          <w:rFonts w:ascii="Arial" w:cs="Arial" w:eastAsia="Arial" w:hAnsi="Arial"/>
          <w:color w:val="1E293B"/>
          <w:sz w:val="20"/>
          <w:szCs w:val="20"/>
        </w:rPr>
        <w:t xml:space="preserve"> = 192.168.56.10, </w:t>
      </w:r>
      <w:r>
        <w:rPr>
          <w:rFonts w:ascii="Courier New" w:cs="Courier New" w:eastAsia="Courier New" w:hAnsi="Courier New"/>
          <w:b/>
          <w:bCs/>
          <w:color w:val="C2410C"/>
          <w:sz w:val="19"/>
          <w:szCs w:val="19"/>
          <w:shd w:fill="EAEFF5" w:color="auto" w:val="clear"/>
        </w:rPr>
        <w:t xml:space="preserve">&lt;CLIENT_IP&gt;</w:t>
      </w:r>
      <w:r>
        <w:rPr>
          <w:rFonts w:ascii="Arial" w:cs="Arial" w:eastAsia="Arial" w:hAnsi="Arial"/>
          <w:color w:val="1E293B"/>
          <w:sz w:val="20"/>
          <w:szCs w:val="20"/>
        </w:rPr>
        <w:t xml:space="preserve"> = 192.168.56.20, </w:t>
      </w:r>
      <w:r>
        <w:rPr>
          <w:rFonts w:ascii="Courier New" w:cs="Courier New" w:eastAsia="Courier New" w:hAnsi="Courier New"/>
          <w:b/>
          <w:bCs/>
          <w:color w:val="C2410C"/>
          <w:sz w:val="19"/>
          <w:szCs w:val="19"/>
          <w:shd w:fill="EAEFF5" w:color="auto" w:val="clear"/>
        </w:rPr>
        <w:t xml:space="preserve">&lt;LAB_SUBNET&gt;</w:t>
      </w:r>
      <w:r>
        <w:rPr>
          <w:rFonts w:ascii="Arial" w:cs="Arial" w:eastAsia="Arial" w:hAnsi="Arial"/>
          <w:color w:val="1E293B"/>
          <w:sz w:val="20"/>
          <w:szCs w:val="20"/>
        </w:rPr>
        <w:t xml:space="preserve"> = 192.168.56.0/24, </w:t>
      </w:r>
      <w:r>
        <w:rPr>
          <w:rFonts w:ascii="Courier New" w:cs="Courier New" w:eastAsia="Courier New" w:hAnsi="Courier New"/>
          <w:b/>
          <w:bCs/>
          <w:color w:val="C2410C"/>
          <w:sz w:val="19"/>
          <w:szCs w:val="19"/>
          <w:shd w:fill="EAEFF5" w:color="auto" w:val="clear"/>
        </w:rPr>
        <w:t xml:space="preserve">&lt;INTERFACE&gt;</w:t>
      </w:r>
      <w:r>
        <w:rPr>
          <w:rFonts w:ascii="Arial" w:cs="Arial" w:eastAsia="Arial" w:hAnsi="Arial"/>
          <w:color w:val="1E293B"/>
          <w:sz w:val="20"/>
          <w:szCs w:val="20"/>
        </w:rPr>
        <w:t xml:space="preserve"> = enp0s8. Your values will differ. Replace every placeholder in angle brackets before running a command.</w:t>
      </w:r>
    </w:p>
    <w:p>
      <w:pPr>
        <w:pStyle w:val="Heading2"/>
        <w:keepNext/>
      </w:pPr>
      <w:r>
        <w:t xml:space="preserve">2.2 VirtualBox network setup</w:t>
      </w:r>
    </w:p>
    <w:p>
      <w:pPr>
        <w:pStyle w:val="ListParagraph"/>
        <w:numPr>
          <w:ilvl w:val="0"/>
          <w:numId w:val="3"/>
        </w:numPr>
        <w:spacing w:after="70" w:before="0" w:line="270"/>
      </w:pPr>
      <w:r>
        <w:rPr>
          <w:rFonts w:ascii="Arial" w:cs="Arial" w:eastAsia="Arial" w:hAnsi="Arial"/>
          <w:color w:val="1E293B"/>
          <w:sz w:val="21"/>
          <w:szCs w:val="21"/>
        </w:rPr>
        <w:t xml:space="preserve">Power off both VMs.</w:t>
      </w:r>
    </w:p>
    <w:p>
      <w:pPr>
        <w:pStyle w:val="ListParagraph"/>
        <w:numPr>
          <w:ilvl w:val="0"/>
          <w:numId w:val="3"/>
        </w:numPr>
        <w:spacing w:after="70" w:before="0" w:line="270"/>
      </w:pPr>
      <w:r>
        <w:rPr>
          <w:rFonts w:ascii="Arial" w:cs="Arial" w:eastAsia="Arial" w:hAnsi="Arial"/>
          <w:color w:val="1E293B"/>
          <w:sz w:val="21"/>
          <w:szCs w:val="21"/>
        </w:rPr>
        <w:t xml:space="preserve">In VirtualBox open </w:t>
      </w:r>
      <w:r>
        <w:rPr>
          <w:rFonts w:ascii="Arial" w:cs="Arial" w:eastAsia="Arial" w:hAnsi="Arial"/>
          <w:b/>
          <w:bCs/>
          <w:color w:val="1E293B"/>
          <w:sz w:val="21"/>
          <w:szCs w:val="21"/>
        </w:rPr>
        <w:t xml:space="preserve">Settings &gt; Network</w:t>
      </w:r>
      <w:r>
        <w:rPr>
          <w:rFonts w:ascii="Arial" w:cs="Arial" w:eastAsia="Arial" w:hAnsi="Arial"/>
          <w:color w:val="1E293B"/>
          <w:sz w:val="21"/>
          <w:szCs w:val="21"/>
        </w:rPr>
        <w:t xml:space="preserve"> for each VM.</w:t>
      </w:r>
    </w:p>
    <w:p>
      <w:pPr>
        <w:pStyle w:val="ListParagraph"/>
        <w:numPr>
          <w:ilvl w:val="0"/>
          <w:numId w:val="3"/>
        </w:numPr>
        <w:spacing w:after="70" w:before="0" w:line="270"/>
      </w:pPr>
      <w:r>
        <w:rPr>
          <w:rFonts w:ascii="Arial" w:cs="Arial" w:eastAsia="Arial" w:hAnsi="Arial"/>
          <w:color w:val="1E293B"/>
          <w:sz w:val="21"/>
          <w:szCs w:val="21"/>
        </w:rPr>
        <w:t xml:space="preserve">Keep </w:t>
      </w:r>
      <w:r>
        <w:rPr>
          <w:rFonts w:ascii="Arial" w:cs="Arial" w:eastAsia="Arial" w:hAnsi="Arial"/>
          <w:b/>
          <w:bCs/>
          <w:color w:val="1E293B"/>
          <w:sz w:val="21"/>
          <w:szCs w:val="21"/>
        </w:rPr>
        <w:t xml:space="preserve">Adapter 1</w:t>
      </w:r>
      <w:r>
        <w:rPr>
          <w:rFonts w:ascii="Arial" w:cs="Arial" w:eastAsia="Arial" w:hAnsi="Arial"/>
          <w:color w:val="1E293B"/>
          <w:sz w:val="21"/>
          <w:szCs w:val="21"/>
        </w:rPr>
        <w:t xml:space="preserve"> as </w:t>
      </w:r>
      <w:r>
        <w:rPr>
          <w:rFonts w:ascii="Arial" w:cs="Arial" w:eastAsia="Arial" w:hAnsi="Arial"/>
          <w:b/>
          <w:bCs/>
          <w:color w:val="1E293B"/>
          <w:sz w:val="21"/>
          <w:szCs w:val="21"/>
        </w:rPr>
        <w:t xml:space="preserve">NAT</w:t>
      </w:r>
      <w:r>
        <w:rPr>
          <w:rFonts w:ascii="Arial" w:cs="Arial" w:eastAsia="Arial" w:hAnsi="Arial"/>
          <w:color w:val="1E293B"/>
          <w:sz w:val="21"/>
          <w:szCs w:val="21"/>
        </w:rPr>
        <w:t xml:space="preserve"> (gives internet access for installing packages).</w:t>
      </w:r>
    </w:p>
    <w:p>
      <w:pPr>
        <w:pStyle w:val="ListParagraph"/>
        <w:numPr>
          <w:ilvl w:val="0"/>
          <w:numId w:val="3"/>
        </w:numPr>
        <w:spacing w:after="70" w:before="0" w:line="270"/>
      </w:pPr>
      <w:r>
        <w:rPr>
          <w:rFonts w:ascii="Arial" w:cs="Arial" w:eastAsia="Arial" w:hAnsi="Arial"/>
          <w:color w:val="1E293B"/>
          <w:sz w:val="21"/>
          <w:szCs w:val="21"/>
        </w:rPr>
        <w:t xml:space="preserve">Enable </w:t>
      </w:r>
      <w:r>
        <w:rPr>
          <w:rFonts w:ascii="Arial" w:cs="Arial" w:eastAsia="Arial" w:hAnsi="Arial"/>
          <w:b/>
          <w:bCs/>
          <w:color w:val="1E293B"/>
          <w:sz w:val="21"/>
          <w:szCs w:val="21"/>
        </w:rPr>
        <w:t xml:space="preserve">Adapter 2</w:t>
      </w:r>
      <w:r>
        <w:rPr>
          <w:rFonts w:ascii="Arial" w:cs="Arial" w:eastAsia="Arial" w:hAnsi="Arial"/>
          <w:color w:val="1E293B"/>
          <w:sz w:val="21"/>
          <w:szCs w:val="21"/>
        </w:rPr>
        <w:t xml:space="preserve">, set it to </w:t>
      </w:r>
      <w:r>
        <w:rPr>
          <w:rFonts w:ascii="Arial" w:cs="Arial" w:eastAsia="Arial" w:hAnsi="Arial"/>
          <w:b/>
          <w:bCs/>
          <w:color w:val="1E293B"/>
          <w:sz w:val="21"/>
          <w:szCs w:val="21"/>
        </w:rPr>
        <w:t xml:space="preserve">Host-only Adapter</w:t>
      </w:r>
      <w:r>
        <w:rPr>
          <w:rFonts w:ascii="Arial" w:cs="Arial" w:eastAsia="Arial" w:hAnsi="Arial"/>
          <w:color w:val="1E293B"/>
          <w:sz w:val="21"/>
          <w:szCs w:val="21"/>
        </w:rPr>
        <w:t xml:space="preserve"> (or </w:t>
      </w:r>
      <w:r>
        <w:rPr>
          <w:rFonts w:ascii="Arial" w:cs="Arial" w:eastAsia="Arial" w:hAnsi="Arial"/>
          <w:b/>
          <w:bCs/>
          <w:color w:val="1E293B"/>
          <w:sz w:val="21"/>
          <w:szCs w:val="21"/>
        </w:rPr>
        <w:t xml:space="preserve">Internal Network</w:t>
      </w:r>
      <w:r>
        <w:rPr>
          <w:rFonts w:ascii="Arial" w:cs="Arial" w:eastAsia="Arial" w:hAnsi="Arial"/>
          <w:color w:val="1E293B"/>
          <w:sz w:val="21"/>
          <w:szCs w:val="21"/>
        </w:rPr>
        <w:t xml:space="preserve"> named </w:t>
      </w:r>
      <w:r>
        <w:rPr>
          <w:rFonts w:ascii="Courier New" w:cs="Courier New" w:eastAsia="Courier New" w:hAnsi="Courier New"/>
          <w:color w:val="0F172A"/>
          <w:sz w:val="20"/>
          <w:szCs w:val="20"/>
          <w:shd w:fill="EAEFF5" w:color="auto" w:val="clear"/>
        </w:rPr>
        <w:t xml:space="preserve">suricata-lab</w:t>
      </w:r>
      <w:r>
        <w:rPr>
          <w:rFonts w:ascii="Arial" w:cs="Arial" w:eastAsia="Arial" w:hAnsi="Arial"/>
          <w:color w:val="1E293B"/>
          <w:sz w:val="21"/>
          <w:szCs w:val="21"/>
        </w:rPr>
        <w:t xml:space="preserve">).</w:t>
      </w:r>
    </w:p>
    <w:p>
      <w:pPr>
        <w:pStyle w:val="ListParagraph"/>
        <w:numPr>
          <w:ilvl w:val="0"/>
          <w:numId w:val="3"/>
        </w:numPr>
        <w:spacing w:after="70" w:before="0" w:line="270"/>
      </w:pPr>
      <w:r>
        <w:rPr>
          <w:rFonts w:ascii="Arial" w:cs="Arial" w:eastAsia="Arial" w:hAnsi="Arial"/>
          <w:color w:val="1E293B"/>
          <w:sz w:val="21"/>
          <w:szCs w:val="21"/>
        </w:rPr>
        <w:t xml:space="preserve">Start both VMs and confirm each one has an address on the same subnet (Section 5).</w:t>
      </w:r>
    </w:p>
    <w:p>
      <w:pPr>
        <w:spacing w:after="60" w:before="0"/>
      </w:pPr>
    </w:p>
    <w:p>
      <w:pPr>
        <w:pStyle w:val="Heading2"/>
        <w:keepNext/>
      </w:pPr>
      <w:r>
        <w:t xml:space="preserve">2.3 One-VM option (loopback)</w:t>
      </w:r>
    </w:p>
    <w:p>
      <w:pPr>
        <w:keepNext w:val="false"/>
        <w:spacing w:after="120" w:before="0" w:line="276"/>
      </w:pPr>
      <w:r>
        <w:rPr>
          <w:rFonts w:ascii="Arial" w:cs="Arial" w:eastAsia="Arial" w:hAnsi="Arial"/>
          <w:color w:val="1E293B"/>
          <w:sz w:val="21"/>
          <w:szCs w:val="21"/>
        </w:rPr>
        <w:t xml:space="preserve">If you only have one VM, you can run everything on it: use the loopback interface </w:t>
      </w:r>
      <w:r>
        <w:rPr>
          <w:rFonts w:ascii="Courier New" w:cs="Courier New" w:eastAsia="Courier New" w:hAnsi="Courier New"/>
          <w:color w:val="0F172A"/>
          <w:sz w:val="20"/>
          <w:szCs w:val="20"/>
          <w:shd w:fill="EAEFF5" w:color="auto" w:val="clear"/>
        </w:rPr>
        <w:t xml:space="preserve">lo</w:t>
      </w:r>
      <w:r>
        <w:rPr>
          <w:rFonts w:ascii="Arial" w:cs="Arial" w:eastAsia="Arial" w:hAnsi="Arial"/>
          <w:color w:val="1E293B"/>
          <w:sz w:val="21"/>
          <w:szCs w:val="21"/>
        </w:rPr>
        <w:t xml:space="preserve"> as </w:t>
      </w:r>
      <w:r>
        <w:rPr>
          <w:rFonts w:ascii="Courier New" w:cs="Courier New" w:eastAsia="Courier New" w:hAnsi="Courier New"/>
          <w:b/>
          <w:bCs/>
          <w:color w:val="C2410C"/>
          <w:sz w:val="20"/>
          <w:szCs w:val="20"/>
          <w:shd w:fill="EAEFF5" w:color="auto" w:val="clear"/>
        </w:rPr>
        <w:t xml:space="preserve">&lt;INTERFACE&gt;</w:t>
      </w:r>
      <w:r>
        <w:rPr>
          <w:rFonts w:ascii="Arial" w:cs="Arial" w:eastAsia="Arial" w:hAnsi="Arial"/>
          <w:color w:val="1E293B"/>
          <w:sz w:val="21"/>
          <w:szCs w:val="21"/>
        </w:rPr>
        <w:t xml:space="preserve">, use </w:t>
      </w:r>
      <w:r>
        <w:rPr>
          <w:rFonts w:ascii="Courier New" w:cs="Courier New" w:eastAsia="Courier New" w:hAnsi="Courier New"/>
          <w:color w:val="0F172A"/>
          <w:sz w:val="20"/>
          <w:szCs w:val="20"/>
          <w:shd w:fill="EAEFF5" w:color="auto" w:val="clear"/>
        </w:rPr>
        <w:t xml:space="preserve">127.0.0.1</w:t>
      </w:r>
      <w:r>
        <w:rPr>
          <w:rFonts w:ascii="Arial" w:cs="Arial" w:eastAsia="Arial" w:hAnsi="Arial"/>
          <w:color w:val="1E293B"/>
          <w:sz w:val="21"/>
          <w:szCs w:val="21"/>
        </w:rPr>
        <w:t xml:space="preserve"> as </w:t>
      </w:r>
      <w:r>
        <w:rPr>
          <w:rFonts w:ascii="Courier New" w:cs="Courier New" w:eastAsia="Courier New" w:hAnsi="Courier New"/>
          <w:b/>
          <w:bCs/>
          <w:color w:val="C2410C"/>
          <w:sz w:val="20"/>
          <w:szCs w:val="20"/>
          <w:shd w:fill="EAEFF5" w:color="auto" w:val="clear"/>
        </w:rPr>
        <w:t xml:space="preserve">&lt;SURICATA_IP&gt;</w:t>
      </w:r>
      <w:r>
        <w:rPr>
          <w:rFonts w:ascii="Arial" w:cs="Arial" w:eastAsia="Arial" w:hAnsi="Arial"/>
          <w:color w:val="1E293B"/>
          <w:sz w:val="21"/>
          <w:szCs w:val="21"/>
        </w:rPr>
        <w:t xml:space="preserve">, and run the client commands from a second terminal. The lab then works the same way, but there is no real network between client and sensor.</w:t>
      </w:r>
    </w:p>
    <w:p>
      <w:pPr>
        <w:pStyle w:val="Heading1"/>
        <w:keepNext/>
      </w:pPr>
      <w:r>
        <w:t xml:space="preserve">3. Prerequisites</w:t>
      </w:r>
    </w:p>
    <w:p>
      <w:pPr>
        <w:pStyle w:val="Heading2"/>
        <w:keepNext/>
      </w:pPr>
      <w:r>
        <w:t xml:space="preserve">3.1 Knowledge</w:t>
      </w:r>
    </w:p>
    <w:p>
      <w:pPr>
        <w:pStyle w:val="ListParagraph"/>
        <w:numPr>
          <w:ilvl w:val="0"/>
          <w:numId w:val="2"/>
        </w:numPr>
        <w:spacing w:after="70" w:before="0" w:line="270"/>
      </w:pPr>
      <w:r>
        <w:rPr>
          <w:rFonts w:ascii="Arial" w:cs="Arial" w:eastAsia="Arial" w:hAnsi="Arial"/>
          <w:color w:val="1E293B"/>
          <w:sz w:val="21"/>
          <w:szCs w:val="21"/>
        </w:rPr>
        <w:t xml:space="preserve">Basic Linux command line (cd, ls, cat, nano).</w:t>
      </w:r>
    </w:p>
    <w:p>
      <w:pPr>
        <w:pStyle w:val="ListParagraph"/>
        <w:numPr>
          <w:ilvl w:val="0"/>
          <w:numId w:val="2"/>
        </w:numPr>
        <w:spacing w:after="70" w:before="0" w:line="270"/>
      </w:pPr>
      <w:r>
        <w:rPr>
          <w:rFonts w:ascii="Arial" w:cs="Arial" w:eastAsia="Arial" w:hAnsi="Arial"/>
          <w:color w:val="1E293B"/>
          <w:sz w:val="21"/>
          <w:szCs w:val="21"/>
        </w:rPr>
        <w:t xml:space="preserve">Basic networking: IP addresses, subnets, TCP ports.</w:t>
      </w:r>
    </w:p>
    <w:p>
      <w:pPr>
        <w:pStyle w:val="ListParagraph"/>
        <w:numPr>
          <w:ilvl w:val="0"/>
          <w:numId w:val="2"/>
        </w:numPr>
        <w:spacing w:after="70" w:before="0" w:line="270"/>
      </w:pPr>
      <w:r>
        <w:rPr>
          <w:rFonts w:ascii="Arial" w:cs="Arial" w:eastAsia="Arial" w:hAnsi="Arial"/>
          <w:color w:val="1E293B"/>
          <w:sz w:val="21"/>
          <w:szCs w:val="21"/>
        </w:rPr>
        <w:t xml:space="preserve">No prior Suricata experience is needed.</w:t>
      </w:r>
    </w:p>
    <w:p>
      <w:pPr>
        <w:spacing w:after="60" w:before="0"/>
      </w:pPr>
    </w:p>
    <w:p>
      <w:pPr>
        <w:pStyle w:val="Heading2"/>
        <w:keepNext/>
      </w:pPr>
      <w:r>
        <w:t xml:space="preserve">3.2 Software and access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471"/>
        <w:gridCol w:w="5835"/>
      </w:tblGrid>
      <w:tr>
        <w:trPr>
          <w:cantSplit/>
          <w:tblHeader/>
        </w:trPr>
        <w:tc>
          <w:tcPr>
            <w:tcW w:type="dxa" w:w="3471"/>
            <w:tcBorders>
              <w:top w:val="single" w:color="CBD5E1" w:sz="4"/>
              <w:left w:val="single" w:color="CBD5E1" w:sz="4"/>
              <w:bottom w:val="single" w:color="CBD5E1" w:sz="4"/>
              <w:right w:val="single" w:color="CBD5E1" w:sz="4"/>
            </w:tcBorders>
            <w:shd w:fill="12355B" w:color="auto" w:val="clear"/>
            <w:tcMar>
              <w:top w:type="dxa" w:w="60"/>
              <w:left w:type="dxa" w:w="100"/>
              <w:bottom w:type="dxa" w:w="60"/>
              <w:right w:type="dxa" w:w="100"/>
            </w:tcMar>
            <w:vAlign w:val="center"/>
          </w:tcPr>
          <w:p>
            <w:pPr>
              <w:keepLines/>
              <w:spacing w:after="0" w:before="0" w:line="252"/>
            </w:pPr>
            <w:r>
              <w:rPr>
                <w:rFonts w:ascii="Arial" w:cs="Arial" w:eastAsia="Arial" w:hAnsi="Arial"/>
                <w:b/>
                <w:bCs/>
                <w:color w:val="FFFFFF"/>
                <w:sz w:val="18"/>
                <w:szCs w:val="18"/>
              </w:rPr>
              <w:t xml:space="preserve">Requirement</w:t>
            </w:r>
          </w:p>
        </w:tc>
        <w:tc>
          <w:tcPr>
            <w:tcW w:type="dxa" w:w="5835"/>
            <w:tcBorders>
              <w:top w:val="single" w:color="CBD5E1" w:sz="4"/>
              <w:left w:val="single" w:color="CBD5E1" w:sz="4"/>
              <w:bottom w:val="single" w:color="CBD5E1" w:sz="4"/>
              <w:right w:val="single" w:color="CBD5E1" w:sz="4"/>
            </w:tcBorders>
            <w:shd w:fill="12355B" w:color="auto" w:val="clear"/>
            <w:tcMar>
              <w:top w:type="dxa" w:w="60"/>
              <w:left w:type="dxa" w:w="100"/>
              <w:bottom w:type="dxa" w:w="60"/>
              <w:right w:type="dxa" w:w="100"/>
            </w:tcMar>
            <w:vAlign w:val="center"/>
          </w:tcPr>
          <w:p>
            <w:pPr>
              <w:keepLines/>
              <w:spacing w:after="0" w:before="0" w:line="252"/>
            </w:pPr>
            <w:r>
              <w:rPr>
                <w:rFonts w:ascii="Arial" w:cs="Arial" w:eastAsia="Arial" w:hAnsi="Arial"/>
                <w:b/>
                <w:bCs/>
                <w:color w:val="FFFFFF"/>
                <w:sz w:val="18"/>
                <w:szCs w:val="18"/>
              </w:rPr>
              <w:t xml:space="preserve">Notes</w:t>
            </w:r>
          </w:p>
        </w:tc>
      </w:tr>
      <w:tr>
        <w:trPr>
          <w:cantSplit/>
        </w:trPr>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Two Linux VMs (Ubuntu 22.04 or similar)</w:t>
            </w:r>
          </w:p>
        </w:tc>
        <w:tc>
          <w:tcPr>
            <w:tcW w:type="dxa" w:w="583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Sensor and Client. Kali or Debian also work.</w:t>
            </w:r>
          </w:p>
        </w:tc>
      </w:tr>
      <w:tr>
        <w:trPr>
          <w:cantSplit/>
        </w:trPr>
        <w:tc>
          <w:tcPr>
            <w:tcW w:type="dxa" w:w="3471"/>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sudo</w:t>
            </w:r>
            <w:r>
              <w:rPr>
                <w:rFonts w:ascii="Arial" w:cs="Arial" w:eastAsia="Arial" w:hAnsi="Arial"/>
                <w:color w:val="1E293B"/>
                <w:sz w:val="18"/>
                <w:szCs w:val="18"/>
              </w:rPr>
              <w:t xml:space="preserve"> access</w:t>
            </w:r>
          </w:p>
        </w:tc>
        <w:tc>
          <w:tcPr>
            <w:tcW w:type="dxa" w:w="5835"/>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You need administrator rights on the sensor.</w:t>
            </w:r>
          </w:p>
        </w:tc>
      </w:tr>
      <w:tr>
        <w:trPr>
          <w:cantSplit/>
        </w:trPr>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Internet access on the sensor (NAT)</w:t>
            </w:r>
          </w:p>
        </w:tc>
        <w:tc>
          <w:tcPr>
            <w:tcW w:type="dxa" w:w="583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Needed once to install packages.</w:t>
            </w:r>
          </w:p>
        </w:tc>
      </w:tr>
      <w:tr>
        <w:trPr>
          <w:cantSplit/>
        </w:trPr>
        <w:tc>
          <w:tcPr>
            <w:tcW w:type="dxa" w:w="3471"/>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Terminal access</w:t>
            </w:r>
          </w:p>
        </w:tc>
        <w:tc>
          <w:tcPr>
            <w:tcW w:type="dxa" w:w="5835"/>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You will use three terminals on the sensor and one on the client.</w:t>
            </w:r>
          </w:p>
        </w:tc>
      </w:tr>
    </w:tbl>
    <w:p>
      <w:pPr>
        <w:spacing w:after="140" w:before="0"/>
      </w:pPr>
    </w:p>
    <w:p>
      <w:pPr>
        <w:keepLines/>
        <w:pBdr>
          <w:top w:val="single" w:color="F0FDF4" w:sz="4" w:space="4"/>
          <w:left w:val="single" w:color="15803D" w:sz="30" w:space="8"/>
          <w:bottom w:val="single" w:color="F0FDF4" w:sz="4" w:space="4"/>
        </w:pBdr>
        <w:shd w:fill="F0FDF4" w:color="auto" w:val="clear"/>
        <w:spacing w:after="160" w:before="100" w:line="276"/>
        <w:ind w:left="160" w:right="160"/>
      </w:pPr>
      <w:r>
        <w:rPr>
          <w:rFonts w:ascii="Arial" w:cs="Arial" w:eastAsia="Arial" w:hAnsi="Arial"/>
          <w:b/>
          <w:bCs/>
          <w:color w:val="1E293B"/>
          <w:sz w:val="20"/>
          <w:szCs w:val="20"/>
        </w:rPr>
        <w:t xml:space="preserve">Tip:</w:t>
      </w:r>
      <w:r>
        <w:rPr>
          <w:rFonts w:ascii="Arial" w:cs="Arial" w:eastAsia="Arial" w:hAnsi="Arial"/>
          <w:color w:val="1E293B"/>
          <w:sz w:val="20"/>
          <w:szCs w:val="20"/>
        </w:rPr>
        <w:t xml:space="preserve"> If you use the Cisco NetAcad Cybersecurity LabVM as your sensor, make sure the VM has a working sudo password and a second network adapter as described in Section 2.2.</w:t>
      </w:r>
    </w:p>
    <w:p>
      <w:pPr>
        <w:pStyle w:val="Heading2"/>
        <w:keepNext/>
      </w:pPr>
      <w:r>
        <w:t xml:space="preserve">3.3 Terminal layout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68"/>
        <w:gridCol w:w="2145"/>
        <w:gridCol w:w="4793"/>
      </w:tblGrid>
      <w:tr>
        <w:trPr>
          <w:cantSplit/>
          <w:tblHeader/>
        </w:trPr>
        <w:tc>
          <w:tcPr>
            <w:tcW w:type="dxa" w:w="2368"/>
            <w:tcBorders>
              <w:top w:val="single" w:color="CBD5E1" w:sz="4"/>
              <w:left w:val="single" w:color="CBD5E1" w:sz="4"/>
              <w:bottom w:val="single" w:color="CBD5E1" w:sz="4"/>
              <w:right w:val="single" w:color="CBD5E1" w:sz="4"/>
            </w:tcBorders>
            <w:shd w:fill="12355B" w:color="auto" w:val="clear"/>
            <w:tcMar>
              <w:top w:type="dxa" w:w="60"/>
              <w:left w:type="dxa" w:w="100"/>
              <w:bottom w:type="dxa" w:w="60"/>
              <w:right w:type="dxa" w:w="100"/>
            </w:tcMar>
            <w:vAlign w:val="center"/>
          </w:tcPr>
          <w:p>
            <w:pPr>
              <w:keepLines/>
              <w:spacing w:after="0" w:before="0" w:line="252"/>
            </w:pPr>
            <w:r>
              <w:rPr>
                <w:rFonts w:ascii="Arial" w:cs="Arial" w:eastAsia="Arial" w:hAnsi="Arial"/>
                <w:b/>
                <w:bCs/>
                <w:color w:val="FFFFFF"/>
                <w:sz w:val="18"/>
                <w:szCs w:val="18"/>
              </w:rPr>
              <w:t xml:space="preserve">Terminal</w:t>
            </w:r>
          </w:p>
        </w:tc>
        <w:tc>
          <w:tcPr>
            <w:tcW w:type="dxa" w:w="2145"/>
            <w:tcBorders>
              <w:top w:val="single" w:color="CBD5E1" w:sz="4"/>
              <w:left w:val="single" w:color="CBD5E1" w:sz="4"/>
              <w:bottom w:val="single" w:color="CBD5E1" w:sz="4"/>
              <w:right w:val="single" w:color="CBD5E1" w:sz="4"/>
            </w:tcBorders>
            <w:shd w:fill="12355B" w:color="auto" w:val="clear"/>
            <w:tcMar>
              <w:top w:type="dxa" w:w="60"/>
              <w:left w:type="dxa" w:w="100"/>
              <w:bottom w:type="dxa" w:w="60"/>
              <w:right w:type="dxa" w:w="100"/>
            </w:tcMar>
            <w:vAlign w:val="center"/>
          </w:tcPr>
          <w:p>
            <w:pPr>
              <w:keepLines/>
              <w:spacing w:after="0" w:before="0" w:line="252"/>
            </w:pPr>
            <w:r>
              <w:rPr>
                <w:rFonts w:ascii="Arial" w:cs="Arial" w:eastAsia="Arial" w:hAnsi="Arial"/>
                <w:b/>
                <w:bCs/>
                <w:color w:val="FFFFFF"/>
                <w:sz w:val="18"/>
                <w:szCs w:val="18"/>
              </w:rPr>
              <w:t xml:space="preserve">Machine</w:t>
            </w:r>
          </w:p>
        </w:tc>
        <w:tc>
          <w:tcPr>
            <w:tcW w:type="dxa" w:w="4793"/>
            <w:tcBorders>
              <w:top w:val="single" w:color="CBD5E1" w:sz="4"/>
              <w:left w:val="single" w:color="CBD5E1" w:sz="4"/>
              <w:bottom w:val="single" w:color="CBD5E1" w:sz="4"/>
              <w:right w:val="single" w:color="CBD5E1" w:sz="4"/>
            </w:tcBorders>
            <w:shd w:fill="12355B" w:color="auto" w:val="clear"/>
            <w:tcMar>
              <w:top w:type="dxa" w:w="60"/>
              <w:left w:type="dxa" w:w="100"/>
              <w:bottom w:type="dxa" w:w="60"/>
              <w:right w:type="dxa" w:w="100"/>
            </w:tcMar>
            <w:vAlign w:val="center"/>
          </w:tcPr>
          <w:p>
            <w:pPr>
              <w:keepLines/>
              <w:spacing w:after="0" w:before="0" w:line="252"/>
            </w:pPr>
            <w:r>
              <w:rPr>
                <w:rFonts w:ascii="Arial" w:cs="Arial" w:eastAsia="Arial" w:hAnsi="Arial"/>
                <w:b/>
                <w:bCs/>
                <w:color w:val="FFFFFF"/>
                <w:sz w:val="18"/>
                <w:szCs w:val="18"/>
              </w:rPr>
              <w:t xml:space="preserve">Used for</w:t>
            </w:r>
          </w:p>
        </w:tc>
      </w:tr>
      <w:tr>
        <w:trPr>
          <w:cantSplit/>
        </w:trPr>
        <w:tc>
          <w:tcPr>
            <w:tcW w:type="dxa" w:w="236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Terminal A</w:t>
            </w:r>
          </w:p>
        </w:tc>
        <w:tc>
          <w:tcPr>
            <w:tcW w:type="dxa" w:w="214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Sensor</w:t>
            </w:r>
          </w:p>
        </w:tc>
        <w:tc>
          <w:tcPr>
            <w:tcW w:type="dxa" w:w="479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Running Suricata (stays open)</w:t>
            </w:r>
          </w:p>
        </w:tc>
      </w:tr>
      <w:tr>
        <w:trPr>
          <w:cantSplit/>
        </w:trPr>
        <w:tc>
          <w:tcPr>
            <w:tcW w:type="dxa" w:w="236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Terminal B</w:t>
            </w:r>
          </w:p>
        </w:tc>
        <w:tc>
          <w:tcPr>
            <w:tcW w:type="dxa" w:w="2145"/>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Sensor</w:t>
            </w:r>
          </w:p>
        </w:tc>
        <w:tc>
          <w:tcPr>
            <w:tcW w:type="dxa" w:w="4793"/>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Netcat listener</w:t>
            </w:r>
          </w:p>
        </w:tc>
      </w:tr>
      <w:tr>
        <w:trPr>
          <w:cantSplit/>
        </w:trPr>
        <w:tc>
          <w:tcPr>
            <w:tcW w:type="dxa" w:w="236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Terminal C</w:t>
            </w:r>
          </w:p>
        </w:tc>
        <w:tc>
          <w:tcPr>
            <w:tcW w:type="dxa" w:w="214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Sensor</w:t>
            </w:r>
          </w:p>
        </w:tc>
        <w:tc>
          <w:tcPr>
            <w:tcW w:type="dxa" w:w="479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Watching and analyzing logs</w:t>
            </w:r>
          </w:p>
        </w:tc>
      </w:tr>
      <w:tr>
        <w:trPr>
          <w:cantSplit/>
        </w:trPr>
        <w:tc>
          <w:tcPr>
            <w:tcW w:type="dxa" w:w="236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Terminal D</w:t>
            </w:r>
          </w:p>
        </w:tc>
        <w:tc>
          <w:tcPr>
            <w:tcW w:type="dxa" w:w="2145"/>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Client</w:t>
            </w:r>
          </w:p>
        </w:tc>
        <w:tc>
          <w:tcPr>
            <w:tcW w:type="dxa" w:w="4793"/>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Generating traffic</w:t>
            </w:r>
          </w:p>
        </w:tc>
      </w:tr>
    </w:tbl>
    <w:p>
      <w:pPr>
        <w:spacing w:after="140" w:before="0"/>
      </w:pPr>
    </w:p>
    <w:p>
      <w:pPr>
        <w:pStyle w:val="Heading1"/>
        <w:keepNext/>
      </w:pPr>
      <w:r>
        <w:t xml:space="preserve">4. Step-by-Step Suricata Installation and Configuration</w:t>
      </w:r>
    </w:p>
    <w:p>
      <w:pPr>
        <w:keepNext w:val="false"/>
        <w:spacing w:after="120" w:before="0" w:line="276"/>
      </w:pPr>
      <w:r>
        <w:rPr>
          <w:rFonts w:ascii="Arial" w:cs="Arial" w:eastAsia="Arial" w:hAnsi="Arial"/>
          <w:color w:val="1E293B"/>
          <w:sz w:val="21"/>
          <w:szCs w:val="21"/>
        </w:rPr>
        <w:t xml:space="preserve">All commands in this section run on the </w:t>
      </w:r>
      <w:r>
        <w:rPr>
          <w:rFonts w:ascii="Arial" w:cs="Arial" w:eastAsia="Arial" w:hAnsi="Arial"/>
          <w:b/>
          <w:bCs/>
          <w:color w:val="1E293B"/>
          <w:sz w:val="21"/>
          <w:szCs w:val="21"/>
        </w:rPr>
        <w:t xml:space="preserve">Sensor VM</w:t>
      </w:r>
      <w:r>
        <w:rPr>
          <w:rFonts w:ascii="Arial" w:cs="Arial" w:eastAsia="Arial" w:hAnsi="Arial"/>
          <w:color w:val="1E293B"/>
          <w:sz w:val="21"/>
          <w:szCs w:val="21"/>
        </w:rPr>
        <w:t xml:space="preserve">.</w:t>
      </w:r>
    </w:p>
    <w:p>
      <w:pPr>
        <w:pStyle w:val="Heading2"/>
        <w:keepNext/>
      </w:pPr>
      <w:r>
        <w:t xml:space="preserve">4.1 Download the lab files</w:t>
      </w:r>
    </w:p>
    <w:p>
      <w:pPr>
        <w:keepNext/>
        <w:keepLines/>
        <w:pBdr>
          <w:left w:val="single" w:color="1F6FB2" w:sz="24" w:space="6"/>
        </w:pBdr>
        <w:shd w:fill="F1F5F9" w:color="auto" w:val="clear"/>
        <w:spacing w:after="0" w:before="80" w:line="250" w:lineRule="auto"/>
        <w:ind w:left="100" w:right="60"/>
      </w:pPr>
      <w:r>
        <w:rPr>
          <w:rFonts w:ascii="Courier New" w:cs="Courier New" w:eastAsia="Courier New" w:hAnsi="Courier New"/>
          <w:color w:val="0F172A"/>
          <w:sz w:val="16"/>
          <w:szCs w:val="16"/>
        </w:rPr>
        <w:t xml:space="preserve">git clone https://github.com/</w:t>
      </w:r>
      <w:r>
        <w:rPr>
          <w:rFonts w:ascii="Courier New" w:cs="Courier New" w:eastAsia="Courier New" w:hAnsi="Courier New"/>
          <w:b/>
          <w:bCs/>
          <w:color w:val="C2410C"/>
          <w:sz w:val="16"/>
          <w:szCs w:val="16"/>
        </w:rPr>
        <w:t xml:space="preserve">&lt;YOUR_GITHUB_USERNAME&gt;</w:t>
      </w:r>
      <w:r>
        <w:rPr>
          <w:rFonts w:ascii="Courier New" w:cs="Courier New" w:eastAsia="Courier New" w:hAnsi="Courier New"/>
          <w:color w:val="0F172A"/>
          <w:sz w:val="16"/>
          <w:szCs w:val="16"/>
        </w:rPr>
        <w:t xml:space="preserve">/suricata-ids-lab.git</w:t>
      </w:r>
    </w:p>
    <w:p>
      <w:pPr>
        <w:keepNext w:val="false"/>
        <w:keepLines/>
        <w:pBdr>
          <w:left w:val="single" w:color="1F6FB2" w:sz="24" w:space="6"/>
        </w:pBdr>
        <w:shd w:fill="F1F5F9" w:color="auto" w:val="clear"/>
        <w:spacing w:after="160" w:before="0" w:line="250" w:lineRule="auto"/>
        <w:ind w:left="100" w:right="60"/>
      </w:pPr>
      <w:r>
        <w:rPr>
          <w:rFonts w:ascii="Courier New" w:cs="Courier New" w:eastAsia="Courier New" w:hAnsi="Courier New"/>
          <w:color w:val="0F172A"/>
          <w:sz w:val="16"/>
          <w:szCs w:val="16"/>
        </w:rPr>
        <w:t xml:space="preserve">cd suricata-ids-lab</w:t>
      </w:r>
    </w:p>
    <w:p>
      <w:pPr>
        <w:keepNext w:val="false"/>
        <w:spacing w:after="120" w:before="0" w:line="276"/>
      </w:pPr>
      <w:r>
        <w:rPr>
          <w:rFonts w:ascii="Arial" w:cs="Arial" w:eastAsia="Arial" w:hAnsi="Arial"/>
          <w:color w:val="1E293B"/>
          <w:sz w:val="21"/>
          <w:szCs w:val="21"/>
        </w:rPr>
        <w:t xml:space="preserve">If you downloaded the ZIP instead, unzip it and </w:t>
      </w:r>
      <w:r>
        <w:rPr>
          <w:rFonts w:ascii="Courier New" w:cs="Courier New" w:eastAsia="Courier New" w:hAnsi="Courier New"/>
          <w:color w:val="0F172A"/>
          <w:sz w:val="20"/>
          <w:szCs w:val="20"/>
          <w:shd w:fill="EAEFF5" w:color="auto" w:val="clear"/>
        </w:rPr>
        <w:t xml:space="preserve">cd</w:t>
      </w:r>
      <w:r>
        <w:rPr>
          <w:rFonts w:ascii="Arial" w:cs="Arial" w:eastAsia="Arial" w:hAnsi="Arial"/>
          <w:color w:val="1E293B"/>
          <w:sz w:val="21"/>
          <w:szCs w:val="21"/>
        </w:rPr>
        <w:t xml:space="preserve"> into the folder.</w:t>
      </w:r>
    </w:p>
    <w:p>
      <w:pPr>
        <w:pStyle w:val="Heading2"/>
        <w:keepNext/>
      </w:pPr>
      <w:r>
        <w:t xml:space="preserve">4.2 Install Suricata and tools</w:t>
      </w:r>
    </w:p>
    <w:p>
      <w:pPr>
        <w:keepNext/>
        <w:keepLines/>
        <w:pBdr>
          <w:left w:val="single" w:color="1F6FB2" w:sz="24" w:space="6"/>
        </w:pBdr>
        <w:shd w:fill="F1F5F9" w:color="auto" w:val="clear"/>
        <w:spacing w:after="0" w:before="80" w:line="250" w:lineRule="auto"/>
        <w:ind w:left="100" w:right="60"/>
      </w:pPr>
      <w:r>
        <w:rPr>
          <w:rFonts w:ascii="Courier New" w:cs="Courier New" w:eastAsia="Courier New" w:hAnsi="Courier New"/>
          <w:color w:val="0F172A"/>
          <w:sz w:val="16"/>
          <w:szCs w:val="16"/>
        </w:rPr>
        <w:t xml:space="preserve">sudo apt update</w:t>
      </w:r>
    </w:p>
    <w:p>
      <w:pPr>
        <w:keepNext w:val="false"/>
        <w:keepLines/>
        <w:pBdr>
          <w:left w:val="single" w:color="1F6FB2" w:sz="24" w:space="6"/>
        </w:pBdr>
        <w:shd w:fill="F1F5F9" w:color="auto" w:val="clear"/>
        <w:spacing w:after="160" w:before="0" w:line="250" w:lineRule="auto"/>
        <w:ind w:left="100" w:right="60"/>
      </w:pPr>
      <w:r>
        <w:rPr>
          <w:rFonts w:ascii="Courier New" w:cs="Courier New" w:eastAsia="Courier New" w:hAnsi="Courier New"/>
          <w:color w:val="0F172A"/>
          <w:sz w:val="16"/>
          <w:szCs w:val="16"/>
        </w:rPr>
        <w:t xml:space="preserve">sudo apt install -y suricata jq netcat-openbsd</w:t>
      </w:r>
    </w:p>
    <w:p>
      <w:pPr>
        <w:keepNext w:val="false"/>
        <w:spacing w:after="120" w:before="0" w:line="276"/>
      </w:pPr>
      <w:r>
        <w:rPr>
          <w:rFonts w:ascii="Arial" w:cs="Arial" w:eastAsia="Arial" w:hAnsi="Arial"/>
          <w:i/>
          <w:iCs/>
          <w:color w:val="1E293B"/>
          <w:sz w:val="21"/>
          <w:szCs w:val="21"/>
        </w:rPr>
        <w:t xml:space="preserve">Optional (Ubuntu only):</w:t>
      </w:r>
      <w:r>
        <w:rPr>
          <w:rFonts w:ascii="Arial" w:cs="Arial" w:eastAsia="Arial" w:hAnsi="Arial"/>
          <w:color w:val="1E293B"/>
          <w:sz w:val="21"/>
          <w:szCs w:val="21"/>
        </w:rPr>
        <w:t xml:space="preserve"> install a newer Suricata from the official OISF PPA before the install command above.</w:t>
      </w:r>
    </w:p>
    <w:p>
      <w:pPr>
        <w:keepNext/>
        <w:keepLines/>
        <w:pBdr>
          <w:left w:val="single" w:color="1F6FB2" w:sz="24" w:space="6"/>
        </w:pBdr>
        <w:shd w:fill="F1F5F9" w:color="auto" w:val="clear"/>
        <w:spacing w:after="0" w:before="80" w:line="250" w:lineRule="auto"/>
        <w:ind w:left="100" w:right="60"/>
      </w:pPr>
      <w:r>
        <w:rPr>
          <w:rFonts w:ascii="Courier New" w:cs="Courier New" w:eastAsia="Courier New" w:hAnsi="Courier New"/>
          <w:color w:val="0F172A"/>
          <w:sz w:val="16"/>
          <w:szCs w:val="16"/>
        </w:rPr>
        <w:t xml:space="preserve">sudo apt install -y software-properties-common</w:t>
      </w:r>
    </w:p>
    <w:p>
      <w:pPr>
        <w:keepNext/>
        <w:keepLines/>
        <w:pBdr>
          <w:left w:val="single" w:color="1F6FB2"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sudo add-apt-repository -y ppa:oisf/suricata-stable</w:t>
      </w:r>
    </w:p>
    <w:p>
      <w:pPr>
        <w:keepNext w:val="false"/>
        <w:keepLines/>
        <w:pBdr>
          <w:left w:val="single" w:color="1F6FB2" w:sz="24" w:space="6"/>
        </w:pBdr>
        <w:shd w:fill="F1F5F9" w:color="auto" w:val="clear"/>
        <w:spacing w:after="160" w:before="0" w:line="250" w:lineRule="auto"/>
        <w:ind w:left="100" w:right="60"/>
      </w:pPr>
      <w:r>
        <w:rPr>
          <w:rFonts w:ascii="Courier New" w:cs="Courier New" w:eastAsia="Courier New" w:hAnsi="Courier New"/>
          <w:color w:val="0F172A"/>
          <w:sz w:val="16"/>
          <w:szCs w:val="16"/>
        </w:rPr>
        <w:t xml:space="preserve">sudo apt update</w:t>
      </w:r>
    </w:p>
    <w:p>
      <w:pPr>
        <w:keepNext/>
        <w:spacing w:after="120" w:before="0" w:line="276"/>
      </w:pPr>
      <w:r>
        <w:rPr>
          <w:rFonts w:ascii="Arial" w:cs="Arial" w:eastAsia="Arial" w:hAnsi="Arial"/>
          <w:color w:val="1E293B"/>
          <w:sz w:val="21"/>
          <w:szCs w:val="21"/>
        </w:rPr>
        <w:t xml:space="preserve">Verify the installation:</w:t>
      </w:r>
    </w:p>
    <w:p>
      <w:pPr>
        <w:keepNext/>
        <w:keepLines/>
        <w:pBdr>
          <w:left w:val="single" w:color="1F6FB2" w:sz="24" w:space="6"/>
        </w:pBdr>
        <w:shd w:fill="F1F5F9" w:color="auto" w:val="clear"/>
        <w:spacing w:after="160" w:before="80" w:line="250" w:lineRule="auto"/>
        <w:ind w:left="100" w:right="60"/>
      </w:pPr>
      <w:r>
        <w:rPr>
          <w:rFonts w:ascii="Courier New" w:cs="Courier New" w:eastAsia="Courier New" w:hAnsi="Courier New"/>
          <w:color w:val="0F172A"/>
          <w:sz w:val="16"/>
          <w:szCs w:val="16"/>
        </w:rPr>
        <w:t xml:space="preserve">suricata -V</w:t>
      </w:r>
    </w:p>
    <w:p>
      <w:pPr>
        <w:keepNext/>
        <w:spacing w:after="120" w:before="0" w:line="276"/>
      </w:pPr>
      <w:r>
        <w:rPr>
          <w:rFonts w:ascii="Arial" w:cs="Arial" w:eastAsia="Arial" w:hAnsi="Arial"/>
          <w:color w:val="1E293B"/>
          <w:sz w:val="21"/>
          <w:szCs w:val="21"/>
        </w:rPr>
        <w:t xml:space="preserve">Expected output (version will vary):</w:t>
      </w:r>
    </w:p>
    <w:p>
      <w:pPr>
        <w:keepNext/>
        <w:keepLines/>
        <w:pBdr>
          <w:left w:val="single" w:color="15803D" w:sz="24" w:space="6"/>
        </w:pBdr>
        <w:shd w:fill="F0FDF4" w:color="auto" w:val="clear"/>
        <w:spacing w:after="160" w:before="80" w:line="250" w:lineRule="auto"/>
        <w:ind w:left="100" w:right="60"/>
      </w:pPr>
      <w:r>
        <w:rPr>
          <w:rFonts w:ascii="Courier New" w:cs="Courier New" w:eastAsia="Courier New" w:hAnsi="Courier New"/>
          <w:color w:val="14532D"/>
          <w:sz w:val="16"/>
          <w:szCs w:val="16"/>
        </w:rPr>
        <w:t xml:space="preserve">This is Suricata version 6.0.10 RELEASE</w:t>
      </w:r>
    </w:p>
    <w:p>
      <w:pPr>
        <w:keepNext w:val="false"/>
        <w:spacing w:after="120" w:before="0" w:line="276"/>
      </w:pPr>
      <w:r>
        <w:rPr>
          <w:rFonts w:ascii="Arial" w:cs="Arial" w:eastAsia="Arial" w:hAnsi="Arial"/>
          <w:b/>
          <w:bCs/>
          <w:color w:val="1E293B"/>
          <w:sz w:val="21"/>
          <w:szCs w:val="21"/>
        </w:rPr>
        <w:t xml:space="preserve">What it means:</w:t>
      </w:r>
      <w:r>
        <w:rPr>
          <w:rFonts w:ascii="Arial" w:cs="Arial" w:eastAsia="Arial" w:hAnsi="Arial"/>
          <w:color w:val="1E293B"/>
          <w:sz w:val="21"/>
          <w:szCs w:val="21"/>
        </w:rPr>
        <w:t xml:space="preserve"> Suricata is installed and on your PATH. If you see </w:t>
      </w:r>
      <w:r>
        <w:rPr>
          <w:rFonts w:ascii="Courier New" w:cs="Courier New" w:eastAsia="Courier New" w:hAnsi="Courier New"/>
          <w:color w:val="0F172A"/>
          <w:sz w:val="20"/>
          <w:szCs w:val="20"/>
          <w:shd w:fill="EAEFF5" w:color="auto" w:val="clear"/>
        </w:rPr>
        <w:t xml:space="preserve">command not found</w:t>
      </w:r>
      <w:r>
        <w:rPr>
          <w:rFonts w:ascii="Arial" w:cs="Arial" w:eastAsia="Arial" w:hAnsi="Arial"/>
          <w:color w:val="1E293B"/>
          <w:sz w:val="21"/>
          <w:szCs w:val="21"/>
        </w:rPr>
        <w:t xml:space="preserve">, the install failed. Re-run the install and read the error messages.</w:t>
      </w:r>
    </w:p>
    <w:p>
      <w:pPr>
        <w:keepLines/>
        <w:pBdr>
          <w:top w:val="single" w:color="EFF6FF" w:sz="4" w:space="4"/>
          <w:left w:val="single" w:color="1F6FB2" w:sz="30" w:space="8"/>
          <w:bottom w:val="single" w:color="EFF6FF" w:sz="4" w:space="4"/>
        </w:pBdr>
        <w:shd w:fill="EFF6FF" w:color="auto" w:val="clear"/>
        <w:spacing w:after="160" w:before="100" w:line="276"/>
        <w:ind w:left="160" w:right="160"/>
      </w:pPr>
      <w:r>
        <w:rPr>
          <w:rFonts w:ascii="Arial" w:cs="Arial" w:eastAsia="Arial" w:hAnsi="Arial"/>
          <w:b/>
          <w:bCs/>
          <w:color w:val="1E293B"/>
          <w:sz w:val="20"/>
          <w:szCs w:val="20"/>
        </w:rPr>
        <w:t xml:space="preserve">Note:</w:t>
      </w:r>
      <w:r>
        <w:rPr>
          <w:rFonts w:ascii="Arial" w:cs="Arial" w:eastAsia="Arial" w:hAnsi="Arial"/>
          <w:color w:val="1E293B"/>
          <w:sz w:val="20"/>
          <w:szCs w:val="20"/>
        </w:rPr>
        <w:t xml:space="preserve"> The helper script </w:t>
      </w:r>
      <w:r>
        <w:rPr>
          <w:rFonts w:ascii="Courier New" w:cs="Courier New" w:eastAsia="Courier New" w:hAnsi="Courier New"/>
          <w:color w:val="0F172A"/>
          <w:sz w:val="19"/>
          <w:szCs w:val="19"/>
          <w:shd w:fill="EAEFF5" w:color="auto" w:val="clear"/>
        </w:rPr>
        <w:t xml:space="preserve">scripts/install_suricata.sh</w:t>
      </w:r>
      <w:r>
        <w:rPr>
          <w:rFonts w:ascii="Arial" w:cs="Arial" w:eastAsia="Arial" w:hAnsi="Arial"/>
          <w:color w:val="1E293B"/>
          <w:sz w:val="20"/>
          <w:szCs w:val="20"/>
        </w:rPr>
        <w:t xml:space="preserve"> performs Sections 4.2, 4.5 and 4.6 for you. Reading the manual steps first is better for learning.</w:t>
      </w:r>
    </w:p>
    <w:p>
      <w:pPr>
        <w:pStyle w:val="Heading2"/>
        <w:keepNext/>
      </w:pPr>
      <w:r>
        <w:t xml:space="preserve">4.3 Stop the automatic service</w:t>
      </w:r>
    </w:p>
    <w:p>
      <w:pPr>
        <w:keepNext/>
        <w:spacing w:after="120" w:before="0" w:line="276"/>
      </w:pPr>
      <w:r>
        <w:rPr>
          <w:rFonts w:ascii="Arial" w:cs="Arial" w:eastAsia="Arial" w:hAnsi="Arial"/>
          <w:color w:val="1E293B"/>
          <w:sz w:val="21"/>
          <w:szCs w:val="21"/>
        </w:rPr>
        <w:t xml:space="preserve">The package may start Suricata automatically on a default interface. Stop it so it does not conflict with your manual runs:</w:t>
      </w:r>
    </w:p>
    <w:p>
      <w:pPr>
        <w:keepNext/>
        <w:keepLines/>
        <w:pBdr>
          <w:left w:val="single" w:color="1F6FB2" w:sz="24" w:space="6"/>
        </w:pBdr>
        <w:shd w:fill="F1F5F9" w:color="auto" w:val="clear"/>
        <w:spacing w:after="0" w:before="80" w:line="250" w:lineRule="auto"/>
        <w:ind w:left="100" w:right="60"/>
      </w:pPr>
      <w:r>
        <w:rPr>
          <w:rFonts w:ascii="Courier New" w:cs="Courier New" w:eastAsia="Courier New" w:hAnsi="Courier New"/>
          <w:color w:val="0F172A"/>
          <w:sz w:val="16"/>
          <w:szCs w:val="16"/>
        </w:rPr>
        <w:t xml:space="preserve">sudo systemctl stop suricata</w:t>
      </w:r>
    </w:p>
    <w:p>
      <w:pPr>
        <w:keepNext/>
        <w:keepLines/>
        <w:pBdr>
          <w:left w:val="single" w:color="1F6FB2" w:sz="24" w:space="6"/>
        </w:pBdr>
        <w:shd w:fill="F1F5F9" w:color="auto" w:val="clear"/>
        <w:spacing w:after="160" w:before="0" w:line="250" w:lineRule="auto"/>
        <w:ind w:left="100" w:right="60"/>
      </w:pPr>
      <w:r>
        <w:rPr>
          <w:rFonts w:ascii="Courier New" w:cs="Courier New" w:eastAsia="Courier New" w:hAnsi="Courier New"/>
          <w:color w:val="0F172A"/>
          <w:sz w:val="16"/>
          <w:szCs w:val="16"/>
        </w:rPr>
        <w:t xml:space="preserve">sudo systemctl status suricata --no-pager | head -n 5</w:t>
      </w:r>
    </w:p>
    <w:p>
      <w:pPr>
        <w:keepNext/>
        <w:spacing w:after="120" w:before="0" w:line="276"/>
      </w:pPr>
      <w:r>
        <w:rPr>
          <w:rFonts w:ascii="Arial" w:cs="Arial" w:eastAsia="Arial" w:hAnsi="Arial"/>
          <w:color w:val="1E293B"/>
          <w:sz w:val="21"/>
          <w:szCs w:val="21"/>
        </w:rPr>
        <w:t xml:space="preserve">Expected output:</w:t>
      </w:r>
    </w:p>
    <w:p>
      <w:pPr>
        <w:keepNext/>
        <w:keepLines/>
        <w:pBdr>
          <w:left w:val="single" w:color="15803D" w:sz="24" w:space="6"/>
        </w:pBdr>
        <w:shd w:fill="F0FDF4" w:color="auto" w:val="clear"/>
        <w:spacing w:after="0" w:before="80" w:line="250" w:lineRule="auto"/>
        <w:ind w:left="100" w:right="60"/>
      </w:pPr>
      <w:r>
        <w:rPr>
          <w:rFonts w:ascii="Courier New" w:cs="Courier New" w:eastAsia="Courier New" w:hAnsi="Courier New"/>
          <w:color w:val="14532D"/>
          <w:sz w:val="16"/>
          <w:szCs w:val="16"/>
        </w:rPr>
        <w:t xml:space="preserve">○ suricata.service - Suricata IDS/IDPS</w:t>
      </w:r>
    </w:p>
    <w:p>
      <w:pPr>
        <w:keepNext/>
        <w:keepLines/>
        <w:pBdr>
          <w:left w:val="single" w:color="15803D" w:sz="24" w:space="6"/>
        </w:pBdr>
        <w:shd w:fill="F0FDF4" w:color="auto" w:val="clear"/>
        <w:spacing w:after="0" w:before="0" w:line="250" w:lineRule="auto"/>
        <w:ind w:left="100" w:right="60"/>
      </w:pPr>
      <w:r>
        <w:rPr>
          <w:rFonts w:ascii="Courier New" w:cs="Courier New" w:eastAsia="Courier New" w:hAnsi="Courier New"/>
          <w:color w:val="14532D"/>
          <w:sz w:val="16"/>
          <w:szCs w:val="16"/>
        </w:rPr>
        <w:t xml:space="preserve">     Loaded: loaded (/lib/systemd/system/suricata.service; enabled; ...)</w:t>
      </w:r>
    </w:p>
    <w:p>
      <w:pPr>
        <w:keepNext/>
        <w:keepLines/>
        <w:pBdr>
          <w:left w:val="single" w:color="15803D" w:sz="24" w:space="6"/>
        </w:pBdr>
        <w:shd w:fill="F0FDF4" w:color="auto" w:val="clear"/>
        <w:spacing w:after="160" w:before="0" w:line="250" w:lineRule="auto"/>
        <w:ind w:left="100" w:right="60"/>
      </w:pPr>
      <w:r>
        <w:rPr>
          <w:rFonts w:ascii="Courier New" w:cs="Courier New" w:eastAsia="Courier New" w:hAnsi="Courier New"/>
          <w:color w:val="14532D"/>
          <w:sz w:val="16"/>
          <w:szCs w:val="16"/>
        </w:rPr>
        <w:t xml:space="preserve">     Active: inactive (dead)</w:t>
      </w:r>
    </w:p>
    <w:p>
      <w:pPr>
        <w:keepNext w:val="false"/>
        <w:spacing w:after="120" w:before="0" w:line="276"/>
      </w:pPr>
      <w:r>
        <w:rPr>
          <w:rFonts w:ascii="Arial" w:cs="Arial" w:eastAsia="Arial" w:hAnsi="Arial"/>
          <w:b/>
          <w:bCs/>
          <w:color w:val="1E293B"/>
          <w:sz w:val="21"/>
          <w:szCs w:val="21"/>
        </w:rPr>
        <w:t xml:space="preserve">What it means:</w:t>
      </w:r>
      <w:r>
        <w:rPr>
          <w:rFonts w:ascii="Arial" w:cs="Arial" w:eastAsia="Arial" w:hAnsi="Arial"/>
          <w:color w:val="1E293B"/>
          <w:sz w:val="21"/>
          <w:szCs w:val="21"/>
        </w:rPr>
        <w:t xml:space="preserve"> </w:t>
      </w:r>
      <w:r>
        <w:rPr>
          <w:rFonts w:ascii="Courier New" w:cs="Courier New" w:eastAsia="Courier New" w:hAnsi="Courier New"/>
          <w:color w:val="0F172A"/>
          <w:sz w:val="20"/>
          <w:szCs w:val="20"/>
          <w:shd w:fill="EAEFF5" w:color="auto" w:val="clear"/>
        </w:rPr>
        <w:t xml:space="preserve">inactive (dead)</w:t>
      </w:r>
      <w:r>
        <w:rPr>
          <w:rFonts w:ascii="Arial" w:cs="Arial" w:eastAsia="Arial" w:hAnsi="Arial"/>
          <w:color w:val="1E293B"/>
          <w:sz w:val="21"/>
          <w:szCs w:val="21"/>
        </w:rPr>
        <w:t xml:space="preserve"> confirms the background service is stopped.</w:t>
      </w:r>
    </w:p>
    <w:p>
      <w:pPr>
        <w:pStyle w:val="Heading2"/>
        <w:keepNext/>
      </w:pPr>
      <w:r>
        <w:t xml:space="preserve">4.4 Back up the configuration</w:t>
      </w:r>
    </w:p>
    <w:p>
      <w:pPr>
        <w:keepNext w:val="false"/>
        <w:keepLines/>
        <w:pBdr>
          <w:left w:val="single" w:color="1F6FB2" w:sz="24" w:space="6"/>
        </w:pBdr>
        <w:shd w:fill="F1F5F9" w:color="auto" w:val="clear"/>
        <w:spacing w:after="160" w:before="80" w:line="250" w:lineRule="auto"/>
        <w:ind w:left="100" w:right="60"/>
      </w:pPr>
      <w:r>
        <w:rPr>
          <w:rFonts w:ascii="Courier New" w:cs="Courier New" w:eastAsia="Courier New" w:hAnsi="Courier New"/>
          <w:color w:val="0F172A"/>
          <w:sz w:val="16"/>
          <w:szCs w:val="16"/>
        </w:rPr>
        <w:t xml:space="preserve">sudo cp /etc/suricata/suricata.yaml /etc/suricata/suricata.yaml.bak</w:t>
      </w:r>
    </w:p>
    <w:p>
      <w:pPr>
        <w:keepNext w:val="false"/>
        <w:spacing w:after="120" w:before="0" w:line="276"/>
      </w:pPr>
      <w:r>
        <w:rPr>
          <w:rFonts w:ascii="Arial" w:cs="Arial" w:eastAsia="Arial" w:hAnsi="Arial"/>
          <w:color w:val="1E293B"/>
          <w:sz w:val="21"/>
          <w:szCs w:val="21"/>
        </w:rPr>
        <w:t xml:space="preserve">There is no output when this succeeds. The backup lets you roll back if you break the YAML file.</w:t>
      </w:r>
    </w:p>
    <w:p>
      <w:pPr>
        <w:pStyle w:val="Heading2"/>
        <w:keepNext/>
      </w:pPr>
      <w:r>
        <w:t xml:space="preserve">4.5 Download the standard rule set (optional but recommended)</w:t>
      </w:r>
    </w:p>
    <w:p>
      <w:pPr>
        <w:keepNext/>
        <w:keepLines/>
        <w:pBdr>
          <w:left w:val="single" w:color="1F6FB2" w:sz="24" w:space="6"/>
        </w:pBdr>
        <w:shd w:fill="F1F5F9" w:color="auto" w:val="clear"/>
        <w:spacing w:after="160" w:before="80" w:line="250" w:lineRule="auto"/>
        <w:ind w:left="100" w:right="60"/>
      </w:pPr>
      <w:r>
        <w:rPr>
          <w:rFonts w:ascii="Courier New" w:cs="Courier New" w:eastAsia="Courier New" w:hAnsi="Courier New"/>
          <w:color w:val="0F172A"/>
          <w:sz w:val="16"/>
          <w:szCs w:val="16"/>
        </w:rPr>
        <w:t xml:space="preserve">sudo suricata-update</w:t>
      </w:r>
    </w:p>
    <w:p>
      <w:pPr>
        <w:keepNext/>
        <w:spacing w:after="120" w:before="0" w:line="276"/>
      </w:pPr>
      <w:r>
        <w:rPr>
          <w:rFonts w:ascii="Arial" w:cs="Arial" w:eastAsia="Arial" w:hAnsi="Arial"/>
          <w:color w:val="1E293B"/>
          <w:sz w:val="21"/>
          <w:szCs w:val="21"/>
        </w:rPr>
        <w:t xml:space="preserve">Expected output (shortened):</w:t>
      </w:r>
    </w:p>
    <w:p>
      <w:pPr>
        <w:keepNext/>
        <w:keepLines/>
        <w:pBdr>
          <w:left w:val="single" w:color="15803D" w:sz="24" w:space="6"/>
        </w:pBdr>
        <w:shd w:fill="F0FDF4" w:color="auto" w:val="clear"/>
        <w:spacing w:after="0" w:before="80" w:line="250" w:lineRule="auto"/>
        <w:ind w:left="100" w:right="60"/>
      </w:pPr>
      <w:r>
        <w:rPr>
          <w:rFonts w:ascii="Courier New" w:cs="Courier New" w:eastAsia="Courier New" w:hAnsi="Courier New"/>
          <w:color w:val="14532D"/>
          <w:sz w:val="16"/>
          <w:szCs w:val="16"/>
        </w:rPr>
        <w:t xml:space="preserve">Loading /etc/suricata/suricata.yaml</w:t>
      </w:r>
    </w:p>
    <w:p>
      <w:pPr>
        <w:keepNext/>
        <w:keepLines/>
        <w:pBdr>
          <w:left w:val="single" w:color="15803D" w:sz="24" w:space="6"/>
        </w:pBdr>
        <w:shd w:fill="F0FDF4" w:color="auto" w:val="clear"/>
        <w:spacing w:after="0" w:before="0" w:line="250" w:lineRule="auto"/>
        <w:ind w:left="100" w:right="60"/>
      </w:pPr>
      <w:r>
        <w:rPr>
          <w:rFonts w:ascii="Courier New" w:cs="Courier New" w:eastAsia="Courier New" w:hAnsi="Courier New"/>
          <w:color w:val="14532D"/>
          <w:sz w:val="16"/>
          <w:szCs w:val="16"/>
        </w:rPr>
        <w:t xml:space="preserve">Downloading https://rules.emergingthreats.net/open/suricata-6.0.10/emerging.rules.tar.gz</w:t>
      </w:r>
    </w:p>
    <w:p>
      <w:pPr>
        <w:keepNext/>
        <w:keepLines/>
        <w:pBdr>
          <w:left w:val="single" w:color="15803D" w:sz="24" w:space="6"/>
        </w:pBdr>
        <w:shd w:fill="F0FDF4" w:color="auto" w:val="clear"/>
        <w:spacing w:after="0" w:before="0" w:line="250" w:lineRule="auto"/>
        <w:ind w:left="100" w:right="60"/>
      </w:pPr>
      <w:r>
        <w:rPr>
          <w:rFonts w:ascii="Courier New" w:cs="Courier New" w:eastAsia="Courier New" w:hAnsi="Courier New"/>
          <w:color w:val="14532D"/>
          <w:sz w:val="16"/>
          <w:szCs w:val="16"/>
        </w:rPr>
        <w:t xml:space="preserve">...</w:t>
      </w:r>
    </w:p>
    <w:p>
      <w:pPr>
        <w:keepNext/>
        <w:keepLines/>
        <w:pBdr>
          <w:left w:val="single" w:color="15803D" w:sz="24" w:space="6"/>
        </w:pBdr>
        <w:shd w:fill="F0FDF4" w:color="auto" w:val="clear"/>
        <w:spacing w:after="160" w:before="0" w:line="250" w:lineRule="auto"/>
        <w:ind w:left="100" w:right="60"/>
      </w:pPr>
      <w:r>
        <w:rPr>
          <w:rFonts w:ascii="Courier New" w:cs="Courier New" w:eastAsia="Courier New" w:hAnsi="Courier New"/>
          <w:color w:val="14532D"/>
          <w:sz w:val="16"/>
          <w:szCs w:val="16"/>
        </w:rPr>
        <w:t xml:space="preserve">Done.</w:t>
      </w:r>
    </w:p>
    <w:p>
      <w:pPr>
        <w:keepNext w:val="false"/>
        <w:spacing w:after="120" w:before="0" w:line="276"/>
      </w:pPr>
      <w:r>
        <w:rPr>
          <w:rFonts w:ascii="Arial" w:cs="Arial" w:eastAsia="Arial" w:hAnsi="Arial"/>
          <w:b/>
          <w:bCs/>
          <w:color w:val="1E293B"/>
          <w:sz w:val="21"/>
          <w:szCs w:val="21"/>
        </w:rPr>
        <w:t xml:space="preserve">What it means:</w:t>
      </w:r>
      <w:r>
        <w:rPr>
          <w:rFonts w:ascii="Arial" w:cs="Arial" w:eastAsia="Arial" w:hAnsi="Arial"/>
          <w:color w:val="1E293B"/>
          <w:sz w:val="21"/>
          <w:szCs w:val="21"/>
        </w:rPr>
        <w:t xml:space="preserve"> The free Emerging Threats Open rules were saved to </w:t>
      </w:r>
      <w:r>
        <w:rPr>
          <w:rFonts w:ascii="Courier New" w:cs="Courier New" w:eastAsia="Courier New" w:hAnsi="Courier New"/>
          <w:color w:val="0F172A"/>
          <w:sz w:val="20"/>
          <w:szCs w:val="20"/>
          <w:shd w:fill="EAEFF5" w:color="auto" w:val="clear"/>
        </w:rPr>
        <w:t xml:space="preserve">/var/lib/suricata/rules/suricata.rules</w:t>
      </w:r>
      <w:r>
        <w:rPr>
          <w:rFonts w:ascii="Arial" w:cs="Arial" w:eastAsia="Arial" w:hAnsi="Arial"/>
          <w:color w:val="1E293B"/>
          <w:sz w:val="21"/>
          <w:szCs w:val="21"/>
        </w:rPr>
        <w:t xml:space="preserve">. This needs internet. </w:t>
      </w:r>
      <w:r>
        <w:rPr>
          <w:rFonts w:ascii="Arial" w:cs="Arial" w:eastAsia="Arial" w:hAnsi="Arial"/>
          <w:b/>
          <w:bCs/>
          <w:color w:val="1E293B"/>
          <w:sz w:val="21"/>
          <w:szCs w:val="21"/>
        </w:rPr>
        <w:t xml:space="preserve">If you are offline</w:t>
      </w:r>
      <w:r>
        <w:rPr>
          <w:rFonts w:ascii="Arial" w:cs="Arial" w:eastAsia="Arial" w:hAnsi="Arial"/>
          <w:color w:val="1E293B"/>
          <w:sz w:val="21"/>
          <w:szCs w:val="21"/>
        </w:rPr>
        <w:t xml:space="preserve">, skip this step and remove the </w:t>
      </w:r>
      <w:r>
        <w:rPr>
          <w:rFonts w:ascii="Courier New" w:cs="Courier New" w:eastAsia="Courier New" w:hAnsi="Courier New"/>
          <w:color w:val="0F172A"/>
          <w:sz w:val="20"/>
          <w:szCs w:val="20"/>
          <w:shd w:fill="EAEFF5" w:color="auto" w:val="clear"/>
        </w:rPr>
        <w:t xml:space="preserve">suricata.rules</w:t>
      </w:r>
      <w:r>
        <w:rPr>
          <w:rFonts w:ascii="Arial" w:cs="Arial" w:eastAsia="Arial" w:hAnsi="Arial"/>
          <w:color w:val="1E293B"/>
          <w:sz w:val="21"/>
          <w:szCs w:val="21"/>
        </w:rPr>
        <w:t xml:space="preserve"> line from </w:t>
      </w:r>
      <w:r>
        <w:rPr>
          <w:rFonts w:ascii="Courier New" w:cs="Courier New" w:eastAsia="Courier New" w:hAnsi="Courier New"/>
          <w:color w:val="0F172A"/>
          <w:sz w:val="20"/>
          <w:szCs w:val="20"/>
          <w:shd w:fill="EAEFF5" w:color="auto" w:val="clear"/>
        </w:rPr>
        <w:t xml:space="preserve">rule-files</w:t>
      </w:r>
      <w:r>
        <w:rPr>
          <w:rFonts w:ascii="Arial" w:cs="Arial" w:eastAsia="Arial" w:hAnsi="Arial"/>
          <w:color w:val="1E293B"/>
          <w:sz w:val="21"/>
          <w:szCs w:val="21"/>
        </w:rPr>
        <w:t xml:space="preserve"> in Section 4.7.</w:t>
      </w:r>
    </w:p>
    <w:p>
      <w:pPr>
        <w:pStyle w:val="Heading2"/>
        <w:keepNext/>
      </w:pPr>
      <w:r>
        <w:t xml:space="preserve">4.6 Install the lab rule file</w:t>
      </w:r>
    </w:p>
    <w:p>
      <w:pPr>
        <w:keepNext/>
        <w:keepLines/>
        <w:pBdr>
          <w:left w:val="single" w:color="1F6FB2" w:sz="24" w:space="6"/>
        </w:pBdr>
        <w:shd w:fill="F1F5F9" w:color="auto" w:val="clear"/>
        <w:spacing w:after="0" w:before="80" w:line="250" w:lineRule="auto"/>
        <w:ind w:left="100" w:right="60"/>
      </w:pPr>
      <w:r>
        <w:rPr>
          <w:rFonts w:ascii="Courier New" w:cs="Courier New" w:eastAsia="Courier New" w:hAnsi="Courier New"/>
          <w:color w:val="0F172A"/>
          <w:sz w:val="16"/>
          <w:szCs w:val="16"/>
        </w:rPr>
        <w:t xml:space="preserve">sudo cp rules/local.rules /var/lib/suricata/rules/local.rules</w:t>
      </w:r>
    </w:p>
    <w:p>
      <w:pPr>
        <w:keepNext/>
        <w:keepLines/>
        <w:pBdr>
          <w:left w:val="single" w:color="1F6FB2" w:sz="24" w:space="6"/>
        </w:pBdr>
        <w:shd w:fill="F1F5F9" w:color="auto" w:val="clear"/>
        <w:spacing w:after="160" w:before="0" w:line="250" w:lineRule="auto"/>
        <w:ind w:left="100" w:right="60"/>
      </w:pPr>
      <w:r>
        <w:rPr>
          <w:rFonts w:ascii="Courier New" w:cs="Courier New" w:eastAsia="Courier New" w:hAnsi="Courier New"/>
          <w:color w:val="0F172A"/>
          <w:sz w:val="16"/>
          <w:szCs w:val="16"/>
        </w:rPr>
        <w:t xml:space="preserve">ls -l /var/lib/suricata/rules/local.rules</w:t>
      </w:r>
    </w:p>
    <w:p>
      <w:pPr>
        <w:keepNext/>
        <w:spacing w:after="120" w:before="0" w:line="276"/>
      </w:pPr>
      <w:r>
        <w:rPr>
          <w:rFonts w:ascii="Arial" w:cs="Arial" w:eastAsia="Arial" w:hAnsi="Arial"/>
          <w:color w:val="1E293B"/>
          <w:sz w:val="21"/>
          <w:szCs w:val="21"/>
        </w:rPr>
        <w:t xml:space="preserve">Expected output:</w:t>
      </w:r>
    </w:p>
    <w:p>
      <w:pPr>
        <w:keepNext/>
        <w:keepLines/>
        <w:pBdr>
          <w:left w:val="single" w:color="15803D" w:sz="24" w:space="6"/>
        </w:pBdr>
        <w:shd w:fill="F0FDF4" w:color="auto" w:val="clear"/>
        <w:spacing w:after="160" w:before="80" w:line="250" w:lineRule="auto"/>
        <w:ind w:left="100" w:right="60"/>
      </w:pPr>
      <w:r>
        <w:rPr>
          <w:rFonts w:ascii="Courier New" w:cs="Courier New" w:eastAsia="Courier New" w:hAnsi="Courier New"/>
          <w:color w:val="14532D"/>
          <w:sz w:val="16"/>
          <w:szCs w:val="16"/>
        </w:rPr>
        <w:t xml:space="preserve">-rw-r--r-- 1 root root 1623 Oct  5 14:10 /var/lib/suricata/rules/local.rules</w:t>
      </w:r>
    </w:p>
    <w:p>
      <w:pPr>
        <w:keepNext w:val="false"/>
        <w:spacing w:after="120" w:before="0" w:line="276"/>
      </w:pPr>
      <w:r>
        <w:rPr>
          <w:rFonts w:ascii="Arial" w:cs="Arial" w:eastAsia="Arial" w:hAnsi="Arial"/>
          <w:b/>
          <w:bCs/>
          <w:color w:val="1E293B"/>
          <w:sz w:val="21"/>
          <w:szCs w:val="21"/>
        </w:rPr>
        <w:t xml:space="preserve">What it means:</w:t>
      </w:r>
      <w:r>
        <w:rPr>
          <w:rFonts w:ascii="Arial" w:cs="Arial" w:eastAsia="Arial" w:hAnsi="Arial"/>
          <w:color w:val="1E293B"/>
          <w:sz w:val="21"/>
          <w:szCs w:val="21"/>
        </w:rPr>
        <w:t xml:space="preserve"> The file exists where Suricata looks for rules. The size will differ slightly.</w:t>
      </w:r>
    </w:p>
    <w:p>
      <w:pPr>
        <w:pStyle w:val="Heading2"/>
        <w:keepNext/>
      </w:pPr>
      <w:r>
        <w:t xml:space="preserve">4.7 Edit suricata.yaml</w:t>
      </w:r>
    </w:p>
    <w:p>
      <w:pPr>
        <w:keepNext/>
        <w:spacing w:after="120" w:before="0" w:line="276"/>
      </w:pPr>
      <w:r>
        <w:rPr>
          <w:rFonts w:ascii="Arial" w:cs="Arial" w:eastAsia="Arial" w:hAnsi="Arial"/>
          <w:color w:val="1E293B"/>
          <w:sz w:val="21"/>
          <w:szCs w:val="21"/>
        </w:rPr>
        <w:t xml:space="preserve">Open the configuration file:</w:t>
      </w:r>
    </w:p>
    <w:p>
      <w:pPr>
        <w:keepNext w:val="false"/>
        <w:keepLines/>
        <w:pBdr>
          <w:left w:val="single" w:color="1F6FB2" w:sz="24" w:space="6"/>
        </w:pBdr>
        <w:shd w:fill="F1F5F9" w:color="auto" w:val="clear"/>
        <w:spacing w:after="160" w:before="80" w:line="250" w:lineRule="auto"/>
        <w:ind w:left="100" w:right="60"/>
      </w:pPr>
      <w:r>
        <w:rPr>
          <w:rFonts w:ascii="Courier New" w:cs="Courier New" w:eastAsia="Courier New" w:hAnsi="Courier New"/>
          <w:color w:val="0F172A"/>
          <w:sz w:val="16"/>
          <w:szCs w:val="16"/>
        </w:rPr>
        <w:t xml:space="preserve">sudo nano /etc/suricata/suricata.yaml</w:t>
      </w:r>
    </w:p>
    <w:p>
      <w:pPr>
        <w:keepLines/>
        <w:pBdr>
          <w:top w:val="single" w:color="F0FDF4" w:sz="4" w:space="4"/>
          <w:left w:val="single" w:color="15803D" w:sz="30" w:space="8"/>
          <w:bottom w:val="single" w:color="F0FDF4" w:sz="4" w:space="4"/>
        </w:pBdr>
        <w:shd w:fill="F0FDF4" w:color="auto" w:val="clear"/>
        <w:spacing w:after="160" w:before="100" w:line="276"/>
        <w:ind w:left="160" w:right="160"/>
      </w:pPr>
      <w:r>
        <w:rPr>
          <w:rFonts w:ascii="Arial" w:cs="Arial" w:eastAsia="Arial" w:hAnsi="Arial"/>
          <w:b/>
          <w:bCs/>
          <w:color w:val="1E293B"/>
          <w:sz w:val="20"/>
          <w:szCs w:val="20"/>
        </w:rPr>
        <w:t xml:space="preserve">Tip:</w:t>
      </w:r>
      <w:r>
        <w:rPr>
          <w:rFonts w:ascii="Arial" w:cs="Arial" w:eastAsia="Arial" w:hAnsi="Arial"/>
          <w:color w:val="1E293B"/>
          <w:sz w:val="20"/>
          <w:szCs w:val="20"/>
        </w:rPr>
        <w:t xml:space="preserve"> In nano, press </w:t>
      </w:r>
      <w:r>
        <w:rPr>
          <w:rFonts w:ascii="Courier New" w:cs="Courier New" w:eastAsia="Courier New" w:hAnsi="Courier New"/>
          <w:color w:val="0F172A"/>
          <w:sz w:val="19"/>
          <w:szCs w:val="19"/>
          <w:shd w:fill="EAEFF5" w:color="auto" w:val="clear"/>
        </w:rPr>
        <w:t xml:space="preserve">Ctrl+W</w:t>
      </w:r>
      <w:r>
        <w:rPr>
          <w:rFonts w:ascii="Arial" w:cs="Arial" w:eastAsia="Arial" w:hAnsi="Arial"/>
          <w:color w:val="1E293B"/>
          <w:sz w:val="20"/>
          <w:szCs w:val="20"/>
        </w:rPr>
        <w:t xml:space="preserve"> to search. Press </w:t>
      </w:r>
      <w:r>
        <w:rPr>
          <w:rFonts w:ascii="Courier New" w:cs="Courier New" w:eastAsia="Courier New" w:hAnsi="Courier New"/>
          <w:color w:val="0F172A"/>
          <w:sz w:val="19"/>
          <w:szCs w:val="19"/>
          <w:shd w:fill="EAEFF5" w:color="auto" w:val="clear"/>
        </w:rPr>
        <w:t xml:space="preserve">Ctrl+O</w:t>
      </w:r>
      <w:r>
        <w:rPr>
          <w:rFonts w:ascii="Arial" w:cs="Arial" w:eastAsia="Arial" w:hAnsi="Arial"/>
          <w:color w:val="1E293B"/>
          <w:sz w:val="20"/>
          <w:szCs w:val="20"/>
        </w:rPr>
        <w:t xml:space="preserve"> then Enter to save, and </w:t>
      </w:r>
      <w:r>
        <w:rPr>
          <w:rFonts w:ascii="Courier New" w:cs="Courier New" w:eastAsia="Courier New" w:hAnsi="Courier New"/>
          <w:color w:val="0F172A"/>
          <w:sz w:val="19"/>
          <w:szCs w:val="19"/>
          <w:shd w:fill="EAEFF5" w:color="auto" w:val="clear"/>
        </w:rPr>
        <w:t xml:space="preserve">Ctrl+X</w:t>
      </w:r>
      <w:r>
        <w:rPr>
          <w:rFonts w:ascii="Arial" w:cs="Arial" w:eastAsia="Arial" w:hAnsi="Arial"/>
          <w:color w:val="1E293B"/>
          <w:sz w:val="20"/>
          <w:szCs w:val="20"/>
        </w:rPr>
        <w:t xml:space="preserve"> to exit. YAML uses </w:t>
      </w:r>
      <w:r>
        <w:rPr>
          <w:rFonts w:ascii="Arial" w:cs="Arial" w:eastAsia="Arial" w:hAnsi="Arial"/>
          <w:b/>
          <w:bCs/>
          <w:color w:val="1E293B"/>
          <w:sz w:val="20"/>
          <w:szCs w:val="20"/>
        </w:rPr>
        <w:t xml:space="preserve">spaces, never tabs</w:t>
      </w:r>
      <w:r>
        <w:rPr>
          <w:rFonts w:ascii="Arial" w:cs="Arial" w:eastAsia="Arial" w:hAnsi="Arial"/>
          <w:color w:val="1E293B"/>
          <w:sz w:val="20"/>
          <w:szCs w:val="20"/>
        </w:rPr>
        <w:t xml:space="preserve">, and indentation matters.</w:t>
      </w:r>
    </w:p>
    <w:p>
      <w:pPr>
        <w:keepNext w:val="false"/>
        <w:spacing w:after="120" w:before="0" w:line="276"/>
      </w:pPr>
      <w:r>
        <w:rPr>
          <w:rFonts w:ascii="Arial" w:cs="Arial" w:eastAsia="Arial" w:hAnsi="Arial"/>
          <w:color w:val="1E293B"/>
          <w:sz w:val="21"/>
          <w:szCs w:val="21"/>
        </w:rPr>
        <w:t xml:space="preserve">Make these three changes. A reference excerpt is in </w:t>
      </w:r>
      <w:r>
        <w:rPr>
          <w:rFonts w:ascii="Courier New" w:cs="Courier New" w:eastAsia="Courier New" w:hAnsi="Courier New"/>
          <w:color w:val="0F172A"/>
          <w:sz w:val="20"/>
          <w:szCs w:val="20"/>
          <w:shd w:fill="EAEFF5" w:color="auto" w:val="clear"/>
        </w:rPr>
        <w:t xml:space="preserve">config/suricata.yaml.example</w:t>
      </w:r>
      <w:r>
        <w:rPr>
          <w:rFonts w:ascii="Arial" w:cs="Arial" w:eastAsia="Arial" w:hAnsi="Arial"/>
          <w:color w:val="1E293B"/>
          <w:sz w:val="21"/>
          <w:szCs w:val="21"/>
        </w:rPr>
        <w:t xml:space="preserve">.</w:t>
      </w:r>
    </w:p>
    <w:p>
      <w:pPr>
        <w:keepNext/>
        <w:spacing w:after="120" w:before="0" w:line="276"/>
      </w:pPr>
      <w:r>
        <w:rPr>
          <w:rFonts w:ascii="Arial" w:cs="Arial" w:eastAsia="Arial" w:hAnsi="Arial"/>
          <w:b/>
          <w:bCs/>
          <w:color w:val="1E293B"/>
          <w:sz w:val="21"/>
          <w:szCs w:val="21"/>
        </w:rPr>
        <w:t xml:space="preserve">Change 1: HOME_NET.</w:t>
      </w:r>
      <w:r>
        <w:rPr>
          <w:rFonts w:ascii="Arial" w:cs="Arial" w:eastAsia="Arial" w:hAnsi="Arial"/>
          <w:color w:val="1E293B"/>
          <w:sz w:val="21"/>
          <w:szCs w:val="21"/>
        </w:rPr>
        <w:t xml:space="preserve"> Search for </w:t>
      </w:r>
      <w:r>
        <w:rPr>
          <w:rFonts w:ascii="Courier New" w:cs="Courier New" w:eastAsia="Courier New" w:hAnsi="Courier New"/>
          <w:color w:val="0F172A"/>
          <w:sz w:val="20"/>
          <w:szCs w:val="20"/>
          <w:shd w:fill="EAEFF5" w:color="auto" w:val="clear"/>
        </w:rPr>
        <w:t xml:space="preserve">HOME_NET:</w:t>
      </w:r>
      <w:r>
        <w:rPr>
          <w:rFonts w:ascii="Arial" w:cs="Arial" w:eastAsia="Arial" w:hAnsi="Arial"/>
          <w:color w:val="1E293B"/>
          <w:sz w:val="21"/>
          <w:szCs w:val="21"/>
        </w:rPr>
        <w:t xml:space="preserve"> and set it to your lab subnet:</w:t>
      </w:r>
    </w:p>
    <w:p>
      <w:pPr>
        <w:keepNext/>
        <w:keepLines/>
        <w:pBdr>
          <w:left w:val="single" w:color="64748B" w:sz="24" w:space="6"/>
        </w:pBdr>
        <w:shd w:fill="F1F5F9" w:color="auto" w:val="clear"/>
        <w:spacing w:after="0" w:before="80" w:line="250" w:lineRule="auto"/>
        <w:ind w:left="100" w:right="60"/>
      </w:pPr>
      <w:r>
        <w:rPr>
          <w:rFonts w:ascii="Courier New" w:cs="Courier New" w:eastAsia="Courier New" w:hAnsi="Courier New"/>
          <w:color w:val="0F172A"/>
          <w:sz w:val="16"/>
          <w:szCs w:val="16"/>
        </w:rPr>
        <w:t xml:space="preserve">vars:</w:t>
      </w:r>
    </w:p>
    <w:p>
      <w:pPr>
        <w:keepNext/>
        <w:keepLines/>
        <w:pBdr>
          <w:left w:val="single" w:color="64748B"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  address-groups:</w:t>
      </w:r>
    </w:p>
    <w:p>
      <w:pPr>
        <w:keepNext w:val="false"/>
        <w:keepLines/>
        <w:pBdr>
          <w:left w:val="single" w:color="64748B" w:sz="24" w:space="6"/>
        </w:pBdr>
        <w:shd w:fill="F1F5F9" w:color="auto" w:val="clear"/>
        <w:spacing w:after="160" w:before="0" w:line="250" w:lineRule="auto"/>
        <w:ind w:left="100" w:right="60"/>
      </w:pPr>
      <w:r>
        <w:rPr>
          <w:rFonts w:ascii="Courier New" w:cs="Courier New" w:eastAsia="Courier New" w:hAnsi="Courier New"/>
          <w:color w:val="0F172A"/>
          <w:sz w:val="16"/>
          <w:szCs w:val="16"/>
        </w:rPr>
        <w:t xml:space="preserve">    HOME_NET: "[</w:t>
      </w:r>
      <w:r>
        <w:rPr>
          <w:rFonts w:ascii="Courier New" w:cs="Courier New" w:eastAsia="Courier New" w:hAnsi="Courier New"/>
          <w:b/>
          <w:bCs/>
          <w:color w:val="C2410C"/>
          <w:sz w:val="16"/>
          <w:szCs w:val="16"/>
        </w:rPr>
        <w:t xml:space="preserve">&lt;LAB_SUBNET&gt;</w:t>
      </w:r>
      <w:r>
        <w:rPr>
          <w:rFonts w:ascii="Courier New" w:cs="Courier New" w:eastAsia="Courier New" w:hAnsi="Courier New"/>
          <w:color w:val="0F172A"/>
          <w:sz w:val="16"/>
          <w:szCs w:val="16"/>
        </w:rPr>
        <w:t xml:space="preserve">]"</w:t>
      </w:r>
    </w:p>
    <w:p>
      <w:pPr>
        <w:keepNext/>
        <w:spacing w:after="120" w:before="0" w:line="276"/>
      </w:pPr>
      <w:r>
        <w:rPr>
          <w:rFonts w:ascii="Arial" w:cs="Arial" w:eastAsia="Arial" w:hAnsi="Arial"/>
          <w:b/>
          <w:bCs/>
          <w:color w:val="1E293B"/>
          <w:sz w:val="21"/>
          <w:szCs w:val="21"/>
        </w:rPr>
        <w:t xml:space="preserve">Change 2: capture interface.</w:t>
      </w:r>
      <w:r>
        <w:rPr>
          <w:rFonts w:ascii="Arial" w:cs="Arial" w:eastAsia="Arial" w:hAnsi="Arial"/>
          <w:color w:val="1E293B"/>
          <w:sz w:val="21"/>
          <w:szCs w:val="21"/>
        </w:rPr>
        <w:t xml:space="preserve"> Search for </w:t>
      </w:r>
      <w:r>
        <w:rPr>
          <w:rFonts w:ascii="Courier New" w:cs="Courier New" w:eastAsia="Courier New" w:hAnsi="Courier New"/>
          <w:color w:val="0F172A"/>
          <w:sz w:val="20"/>
          <w:szCs w:val="20"/>
          <w:shd w:fill="EAEFF5" w:color="auto" w:val="clear"/>
        </w:rPr>
        <w:t xml:space="preserve">af-packet:</w:t>
      </w:r>
      <w:r>
        <w:rPr>
          <w:rFonts w:ascii="Arial" w:cs="Arial" w:eastAsia="Arial" w:hAnsi="Arial"/>
          <w:color w:val="1E293B"/>
          <w:sz w:val="21"/>
          <w:szCs w:val="21"/>
        </w:rPr>
        <w:t xml:space="preserve"> and set the first interface to your capture interface (found in Section 5):</w:t>
      </w:r>
    </w:p>
    <w:p>
      <w:pPr>
        <w:keepNext/>
        <w:keepLines/>
        <w:pBdr>
          <w:left w:val="single" w:color="64748B" w:sz="24" w:space="6"/>
        </w:pBdr>
        <w:shd w:fill="F1F5F9" w:color="auto" w:val="clear"/>
        <w:spacing w:after="0" w:before="80" w:line="250" w:lineRule="auto"/>
        <w:ind w:left="100" w:right="60"/>
      </w:pPr>
      <w:r>
        <w:rPr>
          <w:rFonts w:ascii="Courier New" w:cs="Courier New" w:eastAsia="Courier New" w:hAnsi="Courier New"/>
          <w:color w:val="0F172A"/>
          <w:sz w:val="16"/>
          <w:szCs w:val="16"/>
        </w:rPr>
        <w:t xml:space="preserve">af-packet:</w:t>
      </w:r>
    </w:p>
    <w:p>
      <w:pPr>
        <w:keepNext w:val="false"/>
        <w:keepLines/>
        <w:pBdr>
          <w:left w:val="single" w:color="64748B" w:sz="24" w:space="6"/>
        </w:pBdr>
        <w:shd w:fill="F1F5F9" w:color="auto" w:val="clear"/>
        <w:spacing w:after="160" w:before="0" w:line="250" w:lineRule="auto"/>
        <w:ind w:left="100" w:right="60"/>
      </w:pPr>
      <w:r>
        <w:rPr>
          <w:rFonts w:ascii="Courier New" w:cs="Courier New" w:eastAsia="Courier New" w:hAnsi="Courier New"/>
          <w:color w:val="0F172A"/>
          <w:sz w:val="16"/>
          <w:szCs w:val="16"/>
        </w:rPr>
        <w:t xml:space="preserve">  - interface: </w:t>
      </w:r>
      <w:r>
        <w:rPr>
          <w:rFonts w:ascii="Courier New" w:cs="Courier New" w:eastAsia="Courier New" w:hAnsi="Courier New"/>
          <w:b/>
          <w:bCs/>
          <w:color w:val="C2410C"/>
          <w:sz w:val="16"/>
          <w:szCs w:val="16"/>
        </w:rPr>
        <w:t xml:space="preserve">&lt;INTERFACE&gt;</w:t>
      </w:r>
    </w:p>
    <w:p>
      <w:pPr>
        <w:keepNext/>
        <w:spacing w:after="120" w:before="0" w:line="276"/>
      </w:pPr>
      <w:r>
        <w:rPr>
          <w:rFonts w:ascii="Arial" w:cs="Arial" w:eastAsia="Arial" w:hAnsi="Arial"/>
          <w:b/>
          <w:bCs/>
          <w:color w:val="1E293B"/>
          <w:sz w:val="21"/>
          <w:szCs w:val="21"/>
        </w:rPr>
        <w:t xml:space="preserve">Change 3: rule files.</w:t>
      </w:r>
      <w:r>
        <w:rPr>
          <w:rFonts w:ascii="Arial" w:cs="Arial" w:eastAsia="Arial" w:hAnsi="Arial"/>
          <w:color w:val="1E293B"/>
          <w:sz w:val="21"/>
          <w:szCs w:val="21"/>
        </w:rPr>
        <w:t xml:space="preserve"> Search for </w:t>
      </w:r>
      <w:r>
        <w:rPr>
          <w:rFonts w:ascii="Courier New" w:cs="Courier New" w:eastAsia="Courier New" w:hAnsi="Courier New"/>
          <w:color w:val="0F172A"/>
          <w:sz w:val="20"/>
          <w:szCs w:val="20"/>
          <w:shd w:fill="EAEFF5" w:color="auto" w:val="clear"/>
        </w:rPr>
        <w:t xml:space="preserve">rule-files:</w:t>
      </w:r>
      <w:r>
        <w:rPr>
          <w:rFonts w:ascii="Arial" w:cs="Arial" w:eastAsia="Arial" w:hAnsi="Arial"/>
          <w:color w:val="1E293B"/>
          <w:sz w:val="21"/>
          <w:szCs w:val="21"/>
        </w:rPr>
        <w:t xml:space="preserve"> and make sure both files are listed:</w:t>
      </w:r>
    </w:p>
    <w:p>
      <w:pPr>
        <w:keepNext/>
        <w:keepLines/>
        <w:pBdr>
          <w:left w:val="single" w:color="64748B" w:sz="24" w:space="6"/>
        </w:pBdr>
        <w:shd w:fill="F1F5F9" w:color="auto" w:val="clear"/>
        <w:spacing w:after="0" w:before="80" w:line="250" w:lineRule="auto"/>
        <w:ind w:left="100" w:right="60"/>
      </w:pPr>
      <w:r>
        <w:rPr>
          <w:rFonts w:ascii="Courier New" w:cs="Courier New" w:eastAsia="Courier New" w:hAnsi="Courier New"/>
          <w:color w:val="0F172A"/>
          <w:sz w:val="16"/>
          <w:szCs w:val="16"/>
        </w:rPr>
        <w:t xml:space="preserve">default-rule-path: /var/lib/suricata/rules</w:t>
      </w:r>
    </w:p>
    <w:p>
      <w:pPr>
        <w:keepNext/>
        <w:keepLines/>
        <w:pBdr>
          <w:left w:val="single" w:color="64748B"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rule-files:</w:t>
      </w:r>
    </w:p>
    <w:p>
      <w:pPr>
        <w:keepNext/>
        <w:keepLines/>
        <w:pBdr>
          <w:left w:val="single" w:color="64748B"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  - suricata.rules</w:t>
      </w:r>
    </w:p>
    <w:p>
      <w:pPr>
        <w:keepNext w:val="false"/>
        <w:keepLines/>
        <w:pBdr>
          <w:left w:val="single" w:color="64748B" w:sz="24" w:space="6"/>
        </w:pBdr>
        <w:shd w:fill="F1F5F9" w:color="auto" w:val="clear"/>
        <w:spacing w:after="160" w:before="0" w:line="250" w:lineRule="auto"/>
        <w:ind w:left="100" w:right="60"/>
      </w:pPr>
      <w:r>
        <w:rPr>
          <w:rFonts w:ascii="Courier New" w:cs="Courier New" w:eastAsia="Courier New" w:hAnsi="Courier New"/>
          <w:color w:val="0F172A"/>
          <w:sz w:val="16"/>
          <w:szCs w:val="16"/>
        </w:rPr>
        <w:t xml:space="preserve">  - local.rules</w:t>
      </w:r>
    </w:p>
    <w:p>
      <w:pPr>
        <w:keepNext/>
        <w:spacing w:after="120" w:before="0" w:line="276"/>
      </w:pPr>
      <w:r>
        <w:rPr>
          <w:rFonts w:ascii="Arial" w:cs="Arial" w:eastAsia="Arial" w:hAnsi="Arial"/>
          <w:color w:val="1E293B"/>
          <w:sz w:val="21"/>
          <w:szCs w:val="21"/>
        </w:rPr>
        <w:t xml:space="preserve">Also confirm that </w:t>
      </w:r>
      <w:r>
        <w:rPr>
          <w:rFonts w:ascii="Courier New" w:cs="Courier New" w:eastAsia="Courier New" w:hAnsi="Courier New"/>
          <w:color w:val="0F172A"/>
          <w:sz w:val="20"/>
          <w:szCs w:val="20"/>
          <w:shd w:fill="EAEFF5" w:color="auto" w:val="clear"/>
        </w:rPr>
        <w:t xml:space="preserve">fast</w:t>
      </w:r>
      <w:r>
        <w:rPr>
          <w:rFonts w:ascii="Arial" w:cs="Arial" w:eastAsia="Arial" w:hAnsi="Arial"/>
          <w:color w:val="1E293B"/>
          <w:sz w:val="21"/>
          <w:szCs w:val="21"/>
        </w:rPr>
        <w:t xml:space="preserve"> and </w:t>
      </w:r>
      <w:r>
        <w:rPr>
          <w:rFonts w:ascii="Courier New" w:cs="Courier New" w:eastAsia="Courier New" w:hAnsi="Courier New"/>
          <w:color w:val="0F172A"/>
          <w:sz w:val="20"/>
          <w:szCs w:val="20"/>
          <w:shd w:fill="EAEFF5" w:color="auto" w:val="clear"/>
        </w:rPr>
        <w:t xml:space="preserve">eve-log</w:t>
      </w:r>
      <w:r>
        <w:rPr>
          <w:rFonts w:ascii="Arial" w:cs="Arial" w:eastAsia="Arial" w:hAnsi="Arial"/>
          <w:color w:val="1E293B"/>
          <w:sz w:val="21"/>
          <w:szCs w:val="21"/>
        </w:rPr>
        <w:t xml:space="preserve"> are enabled under </w:t>
      </w:r>
      <w:r>
        <w:rPr>
          <w:rFonts w:ascii="Courier New" w:cs="Courier New" w:eastAsia="Courier New" w:hAnsi="Courier New"/>
          <w:color w:val="0F172A"/>
          <w:sz w:val="20"/>
          <w:szCs w:val="20"/>
          <w:shd w:fill="EAEFF5" w:color="auto" w:val="clear"/>
        </w:rPr>
        <w:t xml:space="preserve">outputs:</w:t>
      </w:r>
      <w:r>
        <w:rPr>
          <w:rFonts w:ascii="Arial" w:cs="Arial" w:eastAsia="Arial" w:hAnsi="Arial"/>
          <w:color w:val="1E293B"/>
          <w:sz w:val="21"/>
          <w:szCs w:val="21"/>
        </w:rPr>
        <w:t xml:space="preserve"> (they are by default):</w:t>
      </w:r>
    </w:p>
    <w:p>
      <w:pPr>
        <w:keepNext/>
        <w:keepLines/>
        <w:pBdr>
          <w:left w:val="single" w:color="1F6FB2" w:sz="24" w:space="6"/>
        </w:pBdr>
        <w:shd w:fill="F1F5F9" w:color="auto" w:val="clear"/>
        <w:spacing w:after="160" w:before="80" w:line="250" w:lineRule="auto"/>
        <w:ind w:left="100" w:right="60"/>
      </w:pPr>
      <w:r>
        <w:rPr>
          <w:rFonts w:ascii="Courier New" w:cs="Courier New" w:eastAsia="Courier New" w:hAnsi="Courier New"/>
          <w:color w:val="0F172A"/>
          <w:sz w:val="16"/>
          <w:szCs w:val="16"/>
        </w:rPr>
        <w:t xml:space="preserve">sudo grep -n -A3 -E "^\s+- (fast|eve-log):" /etc/suricata/suricata.yaml | head -n 12</w:t>
      </w:r>
    </w:p>
    <w:p>
      <w:pPr>
        <w:keepNext/>
        <w:spacing w:after="120" w:before="0" w:line="276"/>
      </w:pPr>
      <w:r>
        <w:rPr>
          <w:rFonts w:ascii="Arial" w:cs="Arial" w:eastAsia="Arial" w:hAnsi="Arial"/>
          <w:color w:val="1E293B"/>
          <w:sz w:val="21"/>
          <w:szCs w:val="21"/>
        </w:rPr>
        <w:t xml:space="preserve">Expected output (line numbers will vary):</w:t>
      </w:r>
    </w:p>
    <w:p>
      <w:pPr>
        <w:keepNext/>
        <w:keepLines/>
        <w:pBdr>
          <w:left w:val="single" w:color="15803D" w:sz="24" w:space="6"/>
        </w:pBdr>
        <w:shd w:fill="F0FDF4" w:color="auto" w:val="clear"/>
        <w:spacing w:after="0" w:before="80" w:line="250" w:lineRule="auto"/>
        <w:ind w:left="100" w:right="60"/>
      </w:pPr>
      <w:r>
        <w:rPr>
          <w:rFonts w:ascii="Courier New" w:cs="Courier New" w:eastAsia="Courier New" w:hAnsi="Courier New"/>
          <w:color w:val="14532D"/>
          <w:sz w:val="16"/>
          <w:szCs w:val="16"/>
        </w:rPr>
        <w:t xml:space="preserve">231:  - fast:</w:t>
      </w:r>
    </w:p>
    <w:p>
      <w:pPr>
        <w:keepNext/>
        <w:keepLines/>
        <w:pBdr>
          <w:left w:val="single" w:color="15803D" w:sz="24" w:space="6"/>
        </w:pBdr>
        <w:shd w:fill="F0FDF4" w:color="auto" w:val="clear"/>
        <w:spacing w:after="0" w:before="0" w:line="250" w:lineRule="auto"/>
        <w:ind w:left="100" w:right="60"/>
      </w:pPr>
      <w:r>
        <w:rPr>
          <w:rFonts w:ascii="Courier New" w:cs="Courier New" w:eastAsia="Courier New" w:hAnsi="Courier New"/>
          <w:color w:val="14532D"/>
          <w:sz w:val="16"/>
          <w:szCs w:val="16"/>
        </w:rPr>
        <w:t xml:space="preserve">232-      enabled: yes</w:t>
      </w:r>
    </w:p>
    <w:p>
      <w:pPr>
        <w:keepNext/>
        <w:keepLines/>
        <w:pBdr>
          <w:left w:val="single" w:color="15803D" w:sz="24" w:space="6"/>
        </w:pBdr>
        <w:shd w:fill="F0FDF4" w:color="auto" w:val="clear"/>
        <w:spacing w:after="0" w:before="0" w:line="250" w:lineRule="auto"/>
        <w:ind w:left="100" w:right="60"/>
      </w:pPr>
      <w:r>
        <w:rPr>
          <w:rFonts w:ascii="Courier New" w:cs="Courier New" w:eastAsia="Courier New" w:hAnsi="Courier New"/>
          <w:color w:val="14532D"/>
          <w:sz w:val="16"/>
          <w:szCs w:val="16"/>
        </w:rPr>
        <w:t xml:space="preserve">233-      filename: fast.log</w:t>
      </w:r>
    </w:p>
    <w:p>
      <w:pPr>
        <w:keepNext/>
        <w:keepLines/>
        <w:pBdr>
          <w:left w:val="single" w:color="15803D" w:sz="24" w:space="6"/>
        </w:pBdr>
        <w:shd w:fill="F0FDF4" w:color="auto" w:val="clear"/>
        <w:spacing w:after="160" w:before="0" w:line="250" w:lineRule="auto"/>
        <w:ind w:left="100" w:right="60"/>
      </w:pPr>
      <w:r>
        <w:rPr>
          <w:rFonts w:ascii="Courier New" w:cs="Courier New" w:eastAsia="Courier New" w:hAnsi="Courier New"/>
          <w:color w:val="14532D"/>
          <w:sz w:val="16"/>
          <w:szCs w:val="16"/>
        </w:rPr>
        <w:t xml:space="preserve">...</w:t>
      </w:r>
    </w:p>
    <w:p>
      <w:pPr>
        <w:keepNext w:val="false"/>
        <w:spacing w:after="120" w:before="0" w:line="276"/>
      </w:pPr>
      <w:r>
        <w:rPr>
          <w:rFonts w:ascii="Arial" w:cs="Arial" w:eastAsia="Arial" w:hAnsi="Arial"/>
          <w:b/>
          <w:bCs/>
          <w:color w:val="1E293B"/>
          <w:sz w:val="21"/>
          <w:szCs w:val="21"/>
        </w:rPr>
        <w:t xml:space="preserve">What it means:</w:t>
      </w:r>
      <w:r>
        <w:rPr>
          <w:rFonts w:ascii="Arial" w:cs="Arial" w:eastAsia="Arial" w:hAnsi="Arial"/>
          <w:color w:val="1E293B"/>
          <w:sz w:val="21"/>
          <w:szCs w:val="21"/>
        </w:rPr>
        <w:t xml:space="preserve"> </w:t>
      </w:r>
      <w:r>
        <w:rPr>
          <w:rFonts w:ascii="Courier New" w:cs="Courier New" w:eastAsia="Courier New" w:hAnsi="Courier New"/>
          <w:color w:val="0F172A"/>
          <w:sz w:val="20"/>
          <w:szCs w:val="20"/>
          <w:shd w:fill="EAEFF5" w:color="auto" w:val="clear"/>
        </w:rPr>
        <w:t xml:space="preserve">enabled: yes</w:t>
      </w:r>
      <w:r>
        <w:rPr>
          <w:rFonts w:ascii="Arial" w:cs="Arial" w:eastAsia="Arial" w:hAnsi="Arial"/>
          <w:color w:val="1E293B"/>
          <w:sz w:val="21"/>
          <w:szCs w:val="21"/>
        </w:rPr>
        <w:t xml:space="preserve"> under both </w:t>
      </w:r>
      <w:r>
        <w:rPr>
          <w:rFonts w:ascii="Courier New" w:cs="Courier New" w:eastAsia="Courier New" w:hAnsi="Courier New"/>
          <w:color w:val="0F172A"/>
          <w:sz w:val="20"/>
          <w:szCs w:val="20"/>
          <w:shd w:fill="EAEFF5" w:color="auto" w:val="clear"/>
        </w:rPr>
        <w:t xml:space="preserve">fast</w:t>
      </w:r>
      <w:r>
        <w:rPr>
          <w:rFonts w:ascii="Arial" w:cs="Arial" w:eastAsia="Arial" w:hAnsi="Arial"/>
          <w:color w:val="1E293B"/>
          <w:sz w:val="21"/>
          <w:szCs w:val="21"/>
        </w:rPr>
        <w:t xml:space="preserve"> and </w:t>
      </w:r>
      <w:r>
        <w:rPr>
          <w:rFonts w:ascii="Courier New" w:cs="Courier New" w:eastAsia="Courier New" w:hAnsi="Courier New"/>
          <w:color w:val="0F172A"/>
          <w:sz w:val="20"/>
          <w:szCs w:val="20"/>
          <w:shd w:fill="EAEFF5" w:color="auto" w:val="clear"/>
        </w:rPr>
        <w:t xml:space="preserve">eve-log</w:t>
      </w:r>
      <w:r>
        <w:rPr>
          <w:rFonts w:ascii="Arial" w:cs="Arial" w:eastAsia="Arial" w:hAnsi="Arial"/>
          <w:color w:val="1E293B"/>
          <w:sz w:val="21"/>
          <w:szCs w:val="21"/>
        </w:rPr>
        <w:t xml:space="preserve"> means alerts will be written to </w:t>
      </w:r>
      <w:r>
        <w:rPr>
          <w:rFonts w:ascii="Courier New" w:cs="Courier New" w:eastAsia="Courier New" w:hAnsi="Courier New"/>
          <w:color w:val="0F172A"/>
          <w:sz w:val="20"/>
          <w:szCs w:val="20"/>
          <w:shd w:fill="EAEFF5" w:color="auto" w:val="clear"/>
        </w:rPr>
        <w:t xml:space="preserve">fast.log</w:t>
      </w:r>
      <w:r>
        <w:rPr>
          <w:rFonts w:ascii="Arial" w:cs="Arial" w:eastAsia="Arial" w:hAnsi="Arial"/>
          <w:color w:val="1E293B"/>
          <w:sz w:val="21"/>
          <w:szCs w:val="21"/>
        </w:rPr>
        <w:t xml:space="preserve"> and </w:t>
      </w:r>
      <w:r>
        <w:rPr>
          <w:rFonts w:ascii="Courier New" w:cs="Courier New" w:eastAsia="Courier New" w:hAnsi="Courier New"/>
          <w:color w:val="0F172A"/>
          <w:sz w:val="20"/>
          <w:szCs w:val="20"/>
          <w:shd w:fill="EAEFF5" w:color="auto" w:val="clear"/>
        </w:rPr>
        <w:t xml:space="preserve">eve.json</w:t>
      </w:r>
      <w:r>
        <w:rPr>
          <w:rFonts w:ascii="Arial" w:cs="Arial" w:eastAsia="Arial" w:hAnsi="Arial"/>
          <w:color w:val="1E293B"/>
          <w:sz w:val="21"/>
          <w:szCs w:val="21"/>
        </w:rPr>
        <w:t xml:space="preserve">.</w:t>
      </w:r>
    </w:p>
    <w:p>
      <w:pPr>
        <w:pStyle w:val="Heading2"/>
        <w:keepNext/>
      </w:pPr>
      <w:r>
        <w:t xml:space="preserve">4.8 Validate the configuration</w:t>
      </w:r>
    </w:p>
    <w:p>
      <w:pPr>
        <w:keepNext/>
        <w:keepLines/>
        <w:pBdr>
          <w:left w:val="single" w:color="1F6FB2" w:sz="24" w:space="6"/>
        </w:pBdr>
        <w:shd w:fill="F1F5F9" w:color="auto" w:val="clear"/>
        <w:spacing w:after="160" w:before="80" w:line="250" w:lineRule="auto"/>
        <w:ind w:left="100" w:right="60"/>
      </w:pPr>
      <w:r>
        <w:rPr>
          <w:rFonts w:ascii="Courier New" w:cs="Courier New" w:eastAsia="Courier New" w:hAnsi="Courier New"/>
          <w:color w:val="0F172A"/>
          <w:sz w:val="16"/>
          <w:szCs w:val="16"/>
        </w:rPr>
        <w:t xml:space="preserve">sudo suricata -T -c /etc/suricata/suricata.yaml -v</w:t>
      </w:r>
    </w:p>
    <w:p>
      <w:pPr>
        <w:keepNext/>
        <w:spacing w:after="120" w:before="0" w:line="276"/>
      </w:pPr>
      <w:r>
        <w:rPr>
          <w:rFonts w:ascii="Arial" w:cs="Arial" w:eastAsia="Arial" w:hAnsi="Arial"/>
          <w:color w:val="1E293B"/>
          <w:sz w:val="21"/>
          <w:szCs w:val="21"/>
        </w:rPr>
        <w:t xml:space="preserve">Expected output (shortened, numbers vary):</w:t>
      </w:r>
    </w:p>
    <w:p>
      <w:pPr>
        <w:keepNext/>
        <w:keepLines/>
        <w:pBdr>
          <w:left w:val="single" w:color="15803D" w:sz="24" w:space="6"/>
        </w:pBdr>
        <w:shd w:fill="F0FDF4" w:color="auto" w:val="clear"/>
        <w:spacing w:after="0" w:before="80" w:line="250" w:lineRule="auto"/>
        <w:ind w:left="100" w:right="60"/>
      </w:pPr>
      <w:r>
        <w:rPr>
          <w:rFonts w:ascii="Courier New" w:cs="Courier New" w:eastAsia="Courier New" w:hAnsi="Courier New"/>
          <w:color w:val="14532D"/>
          <w:sz w:val="16"/>
          <w:szCs w:val="16"/>
        </w:rPr>
        <w:t xml:space="preserve">Notice: suricata: This is Suricata version 6.0.10 RELEASE running in SYSTEM mode</w:t>
      </w:r>
    </w:p>
    <w:p>
      <w:pPr>
        <w:keepNext/>
        <w:keepLines/>
        <w:pBdr>
          <w:left w:val="single" w:color="15803D" w:sz="24" w:space="6"/>
        </w:pBdr>
        <w:shd w:fill="F0FDF4" w:color="auto" w:val="clear"/>
        <w:spacing w:after="0" w:before="0" w:line="250" w:lineRule="auto"/>
        <w:ind w:left="100" w:right="60"/>
      </w:pPr>
      <w:r>
        <w:rPr>
          <w:rFonts w:ascii="Courier New" w:cs="Courier New" w:eastAsia="Courier New" w:hAnsi="Courier New"/>
          <w:color w:val="14532D"/>
          <w:sz w:val="16"/>
          <w:szCs w:val="16"/>
        </w:rPr>
        <w:t xml:space="preserve">Info: conf: Running suricata under test mode</w:t>
      </w:r>
    </w:p>
    <w:p>
      <w:pPr>
        <w:keepNext/>
        <w:keepLines/>
        <w:pBdr>
          <w:left w:val="single" w:color="15803D" w:sz="24" w:space="6"/>
        </w:pBdr>
        <w:shd w:fill="F0FDF4" w:color="auto" w:val="clear"/>
        <w:spacing w:after="0" w:before="0" w:line="250" w:lineRule="auto"/>
        <w:ind w:left="100" w:right="60"/>
      </w:pPr>
      <w:r>
        <w:rPr>
          <w:rFonts w:ascii="Courier New" w:cs="Courier New" w:eastAsia="Courier New" w:hAnsi="Courier New"/>
          <w:color w:val="14532D"/>
          <w:sz w:val="16"/>
          <w:szCs w:val="16"/>
        </w:rPr>
        <w:t xml:space="preserve">Info: detect: 3 rule files processed. 35412 rules successfully loaded, 0 rules failed</w:t>
      </w:r>
    </w:p>
    <w:p>
      <w:pPr>
        <w:keepNext/>
        <w:keepLines/>
        <w:pBdr>
          <w:left w:val="single" w:color="15803D" w:sz="24" w:space="6"/>
        </w:pBdr>
        <w:shd w:fill="F0FDF4" w:color="auto" w:val="clear"/>
        <w:spacing w:after="160" w:before="0" w:line="250" w:lineRule="auto"/>
        <w:ind w:left="100" w:right="60"/>
      </w:pPr>
      <w:r>
        <w:rPr>
          <w:rFonts w:ascii="Courier New" w:cs="Courier New" w:eastAsia="Courier New" w:hAnsi="Courier New"/>
          <w:color w:val="14532D"/>
          <w:sz w:val="16"/>
          <w:szCs w:val="16"/>
        </w:rPr>
        <w:t xml:space="preserve">Notice: suricata: Configuration provided was successfully loaded. Exiting.</w:t>
      </w:r>
    </w:p>
    <w:p>
      <w:pPr>
        <w:keepNext w:val="false"/>
        <w:spacing w:after="120" w:before="0" w:line="276"/>
      </w:pPr>
      <w:r>
        <w:rPr>
          <w:rFonts w:ascii="Arial" w:cs="Arial" w:eastAsia="Arial" w:hAnsi="Arial"/>
          <w:b/>
          <w:bCs/>
          <w:color w:val="1E293B"/>
          <w:sz w:val="21"/>
          <w:szCs w:val="21"/>
        </w:rPr>
        <w:t xml:space="preserve">What it means:</w:t>
      </w:r>
      <w:r>
        <w:rPr>
          <w:rFonts w:ascii="Arial" w:cs="Arial" w:eastAsia="Arial" w:hAnsi="Arial"/>
          <w:color w:val="1E293B"/>
          <w:sz w:val="21"/>
          <w:szCs w:val="21"/>
        </w:rPr>
        <w:t xml:space="preserve"> </w:t>
      </w:r>
      <w:r>
        <w:rPr>
          <w:rFonts w:ascii="Courier New" w:cs="Courier New" w:eastAsia="Courier New" w:hAnsi="Courier New"/>
          <w:color w:val="0F172A"/>
          <w:sz w:val="20"/>
          <w:szCs w:val="20"/>
          <w:shd w:fill="EAEFF5" w:color="auto" w:val="clear"/>
        </w:rPr>
        <w:t xml:space="preserve">-T</w:t>
      </w:r>
      <w:r>
        <w:rPr>
          <w:rFonts w:ascii="Arial" w:cs="Arial" w:eastAsia="Arial" w:hAnsi="Arial"/>
          <w:color w:val="1E293B"/>
          <w:sz w:val="21"/>
          <w:szCs w:val="21"/>
        </w:rPr>
        <w:t xml:space="preserve"> tests the configuration without starting capture. Look for </w:t>
      </w:r>
      <w:r>
        <w:rPr>
          <w:rFonts w:ascii="Courier New" w:cs="Courier New" w:eastAsia="Courier New" w:hAnsi="Courier New"/>
          <w:b/>
          <w:bCs/>
          <w:color w:val="0F172A"/>
          <w:sz w:val="20"/>
          <w:szCs w:val="20"/>
          <w:shd w:fill="EAEFF5" w:color="auto" w:val="clear"/>
        </w:rPr>
        <w:t xml:space="preserve">0 rules failed</w:t>
      </w:r>
      <w:r>
        <w:rPr>
          <w:rFonts w:ascii="Arial" w:cs="Arial" w:eastAsia="Arial" w:hAnsi="Arial"/>
          <w:color w:val="1E293B"/>
          <w:sz w:val="21"/>
          <w:szCs w:val="21"/>
        </w:rPr>
        <w:t xml:space="preserve"> and </w:t>
      </w:r>
      <w:r>
        <w:rPr>
          <w:rFonts w:ascii="Courier New" w:cs="Courier New" w:eastAsia="Courier New" w:hAnsi="Courier New"/>
          <w:b/>
          <w:bCs/>
          <w:color w:val="0F172A"/>
          <w:sz w:val="20"/>
          <w:szCs w:val="20"/>
          <w:shd w:fill="EAEFF5" w:color="auto" w:val="clear"/>
        </w:rPr>
        <w:t xml:space="preserve">successfully loaded</w:t>
      </w:r>
      <w:r>
        <w:rPr>
          <w:rFonts w:ascii="Arial" w:cs="Arial" w:eastAsia="Arial" w:hAnsi="Arial"/>
          <w:color w:val="1E293B"/>
          <w:sz w:val="21"/>
          <w:szCs w:val="21"/>
        </w:rPr>
        <w:t xml:space="preserve">. If you see </w:t>
      </w:r>
      <w:r>
        <w:rPr>
          <w:rFonts w:ascii="Courier New" w:cs="Courier New" w:eastAsia="Courier New" w:hAnsi="Courier New"/>
          <w:color w:val="0F172A"/>
          <w:sz w:val="20"/>
          <w:szCs w:val="20"/>
          <w:shd w:fill="EAEFF5" w:color="auto" w:val="clear"/>
        </w:rPr>
        <w:t xml:space="preserve">rules failed</w:t>
      </w:r>
      <w:r>
        <w:rPr>
          <w:rFonts w:ascii="Arial" w:cs="Arial" w:eastAsia="Arial" w:hAnsi="Arial"/>
          <w:color w:val="1E293B"/>
          <w:sz w:val="21"/>
          <w:szCs w:val="21"/>
        </w:rPr>
        <w:t xml:space="preserve">, scroll up for the line naming the file and line number of the bad rule.</w:t>
      </w:r>
    </w:p>
    <w:p>
      <w:pPr>
        <w:pStyle w:val="Heading1"/>
        <w:keepNext/>
      </w:pPr>
      <w:r>
        <w:t xml:space="preserve">5. Network Interface Identification</w:t>
      </w:r>
    </w:p>
    <w:p>
      <w:pPr>
        <w:keepNext w:val="false"/>
        <w:spacing w:after="120" w:before="0" w:line="276"/>
      </w:pPr>
      <w:r>
        <w:rPr>
          <w:rFonts w:ascii="Arial" w:cs="Arial" w:eastAsia="Arial" w:hAnsi="Arial"/>
          <w:color w:val="1E293B"/>
          <w:sz w:val="21"/>
          <w:szCs w:val="21"/>
        </w:rPr>
        <w:t xml:space="preserve">Suricata must listen on the interface that actually carries the lab traffic. The wrong interface is the most common cause of "no alerts".</w:t>
      </w:r>
    </w:p>
    <w:p>
      <w:pPr>
        <w:pStyle w:val="Heading2"/>
        <w:keepNext/>
      </w:pPr>
      <w:r>
        <w:t xml:space="preserve">5.1 List interfaces and addresses</w:t>
      </w:r>
    </w:p>
    <w:p>
      <w:pPr>
        <w:keepNext/>
        <w:spacing w:after="120" w:before="0" w:line="276"/>
      </w:pPr>
      <w:r>
        <w:rPr>
          <w:rFonts w:ascii="Arial" w:cs="Arial" w:eastAsia="Arial" w:hAnsi="Arial"/>
          <w:color w:val="1E293B"/>
          <w:sz w:val="21"/>
          <w:szCs w:val="21"/>
        </w:rPr>
        <w:t xml:space="preserve">Run this on </w:t>
      </w:r>
      <w:r>
        <w:rPr>
          <w:rFonts w:ascii="Arial" w:cs="Arial" w:eastAsia="Arial" w:hAnsi="Arial"/>
          <w:b/>
          <w:bCs/>
          <w:color w:val="1E293B"/>
          <w:sz w:val="21"/>
          <w:szCs w:val="21"/>
        </w:rPr>
        <w:t xml:space="preserve">both VMs</w:t>
      </w:r>
      <w:r>
        <w:rPr>
          <w:rFonts w:ascii="Arial" w:cs="Arial" w:eastAsia="Arial" w:hAnsi="Arial"/>
          <w:color w:val="1E293B"/>
          <w:sz w:val="21"/>
          <w:szCs w:val="21"/>
        </w:rPr>
        <w:t xml:space="preserve">:</w:t>
      </w:r>
    </w:p>
    <w:p>
      <w:pPr>
        <w:keepNext/>
        <w:keepLines/>
        <w:pBdr>
          <w:left w:val="single" w:color="1F6FB2" w:sz="24" w:space="6"/>
        </w:pBdr>
        <w:shd w:fill="F1F5F9" w:color="auto" w:val="clear"/>
        <w:spacing w:after="160" w:before="80" w:line="250" w:lineRule="auto"/>
        <w:ind w:left="100" w:right="60"/>
      </w:pPr>
      <w:r>
        <w:rPr>
          <w:rFonts w:ascii="Courier New" w:cs="Courier New" w:eastAsia="Courier New" w:hAnsi="Courier New"/>
          <w:color w:val="0F172A"/>
          <w:sz w:val="16"/>
          <w:szCs w:val="16"/>
        </w:rPr>
        <w:t xml:space="preserve">ip -br a</w:t>
      </w:r>
    </w:p>
    <w:p>
      <w:pPr>
        <w:keepNext/>
        <w:spacing w:after="120" w:before="0" w:line="276"/>
      </w:pPr>
      <w:r>
        <w:rPr>
          <w:rFonts w:ascii="Arial" w:cs="Arial" w:eastAsia="Arial" w:hAnsi="Arial"/>
          <w:color w:val="1E293B"/>
          <w:sz w:val="21"/>
          <w:szCs w:val="21"/>
        </w:rPr>
        <w:t xml:space="preserve">Expected output on the sensor:</w:t>
      </w:r>
    </w:p>
    <w:p>
      <w:pPr>
        <w:keepNext/>
        <w:keepLines/>
        <w:pBdr>
          <w:left w:val="single" w:color="15803D" w:sz="24" w:space="6"/>
        </w:pBdr>
        <w:shd w:fill="F0FDF4" w:color="auto" w:val="clear"/>
        <w:spacing w:after="0" w:before="80" w:line="250" w:lineRule="auto"/>
        <w:ind w:left="100" w:right="60"/>
      </w:pPr>
      <w:r>
        <w:rPr>
          <w:rFonts w:ascii="Courier New" w:cs="Courier New" w:eastAsia="Courier New" w:hAnsi="Courier New"/>
          <w:color w:val="14532D"/>
          <w:sz w:val="16"/>
          <w:szCs w:val="16"/>
        </w:rPr>
        <w:t xml:space="preserve">lo               UNKNOWN        127.0.0.1/8 ::1/128</w:t>
      </w:r>
    </w:p>
    <w:p>
      <w:pPr>
        <w:keepNext/>
        <w:keepLines/>
        <w:pBdr>
          <w:left w:val="single" w:color="15803D" w:sz="24" w:space="6"/>
        </w:pBdr>
        <w:shd w:fill="F0FDF4" w:color="auto" w:val="clear"/>
        <w:spacing w:after="0" w:before="0" w:line="250" w:lineRule="auto"/>
        <w:ind w:left="100" w:right="60"/>
      </w:pPr>
      <w:r>
        <w:rPr>
          <w:rFonts w:ascii="Courier New" w:cs="Courier New" w:eastAsia="Courier New" w:hAnsi="Courier New"/>
          <w:color w:val="14532D"/>
          <w:sz w:val="16"/>
          <w:szCs w:val="16"/>
        </w:rPr>
        <w:t xml:space="preserve">enp0s3           UP             10.0.2.15/24</w:t>
      </w:r>
    </w:p>
    <w:p>
      <w:pPr>
        <w:keepNext/>
        <w:keepLines/>
        <w:pBdr>
          <w:left w:val="single" w:color="15803D" w:sz="24" w:space="6"/>
        </w:pBdr>
        <w:shd w:fill="F0FDF4" w:color="auto" w:val="clear"/>
        <w:spacing w:after="160" w:before="0" w:line="250" w:lineRule="auto"/>
        <w:ind w:left="100" w:right="60"/>
      </w:pPr>
      <w:r>
        <w:rPr>
          <w:rFonts w:ascii="Courier New" w:cs="Courier New" w:eastAsia="Courier New" w:hAnsi="Courier New"/>
          <w:color w:val="14532D"/>
          <w:sz w:val="16"/>
          <w:szCs w:val="16"/>
        </w:rPr>
        <w:t xml:space="preserve">enp0s8           UP             192.168.56.10/24</w:t>
      </w:r>
    </w:p>
    <w:p>
      <w:pPr>
        <w:keepNext w:val="false"/>
        <w:spacing w:after="120" w:before="0" w:line="276"/>
      </w:pPr>
      <w:r>
        <w:rPr>
          <w:rFonts w:ascii="Arial" w:cs="Arial" w:eastAsia="Arial" w:hAnsi="Arial"/>
          <w:b/>
          <w:bCs/>
          <w:color w:val="1E293B"/>
          <w:sz w:val="21"/>
          <w:szCs w:val="21"/>
        </w:rPr>
        <w:t xml:space="preserve">What it means:</w:t>
      </w:r>
    </w:p>
    <w:p>
      <w:pPr>
        <w:pStyle w:val="ListParagraph"/>
        <w:numPr>
          <w:ilvl w:val="0"/>
          <w:numId w:val="2"/>
        </w:numPr>
        <w:spacing w:after="70" w:before="0" w:line="270"/>
      </w:pPr>
      <w:r>
        <w:rPr>
          <w:rFonts w:ascii="Courier New" w:cs="Courier New" w:eastAsia="Courier New" w:hAnsi="Courier New"/>
          <w:color w:val="0F172A"/>
          <w:sz w:val="20"/>
          <w:szCs w:val="20"/>
          <w:shd w:fill="EAEFF5" w:color="auto" w:val="clear"/>
        </w:rPr>
        <w:t xml:space="preserve">lo</w:t>
      </w:r>
      <w:r>
        <w:rPr>
          <w:rFonts w:ascii="Arial" w:cs="Arial" w:eastAsia="Arial" w:hAnsi="Arial"/>
          <w:color w:val="1E293B"/>
          <w:sz w:val="21"/>
          <w:szCs w:val="21"/>
        </w:rPr>
        <w:t xml:space="preserve"> is the loopback interface (traffic inside the same VM).</w:t>
      </w:r>
    </w:p>
    <w:p>
      <w:pPr>
        <w:pStyle w:val="ListParagraph"/>
        <w:numPr>
          <w:ilvl w:val="0"/>
          <w:numId w:val="2"/>
        </w:numPr>
        <w:spacing w:after="70" w:before="0" w:line="270"/>
      </w:pPr>
      <w:r>
        <w:rPr>
          <w:rFonts w:ascii="Courier New" w:cs="Courier New" w:eastAsia="Courier New" w:hAnsi="Courier New"/>
          <w:color w:val="0F172A"/>
          <w:sz w:val="20"/>
          <w:szCs w:val="20"/>
          <w:shd w:fill="EAEFF5" w:color="auto" w:val="clear"/>
        </w:rPr>
        <w:t xml:space="preserve">enp0s3</w:t>
      </w:r>
      <w:r>
        <w:rPr>
          <w:rFonts w:ascii="Arial" w:cs="Arial" w:eastAsia="Arial" w:hAnsi="Arial"/>
          <w:color w:val="1E293B"/>
          <w:sz w:val="21"/>
          <w:szCs w:val="21"/>
        </w:rPr>
        <w:t xml:space="preserve"> has </w:t>
      </w:r>
      <w:r>
        <w:rPr>
          <w:rFonts w:ascii="Courier New" w:cs="Courier New" w:eastAsia="Courier New" w:hAnsi="Courier New"/>
          <w:color w:val="0F172A"/>
          <w:sz w:val="20"/>
          <w:szCs w:val="20"/>
          <w:shd w:fill="EAEFF5" w:color="auto" w:val="clear"/>
        </w:rPr>
        <w:t xml:space="preserve">10.0.2.15</w:t>
      </w:r>
      <w:r>
        <w:rPr>
          <w:rFonts w:ascii="Arial" w:cs="Arial" w:eastAsia="Arial" w:hAnsi="Arial"/>
          <w:color w:val="1E293B"/>
          <w:sz w:val="21"/>
          <w:szCs w:val="21"/>
        </w:rPr>
        <w:t xml:space="preserve">, the </w:t>
      </w:r>
      <w:r>
        <w:rPr>
          <w:rFonts w:ascii="Arial" w:cs="Arial" w:eastAsia="Arial" w:hAnsi="Arial"/>
          <w:b/>
          <w:bCs/>
          <w:color w:val="1E293B"/>
          <w:sz w:val="21"/>
          <w:szCs w:val="21"/>
        </w:rPr>
        <w:t xml:space="preserve">NAT</w:t>
      </w:r>
      <w:r>
        <w:rPr>
          <w:rFonts w:ascii="Arial" w:cs="Arial" w:eastAsia="Arial" w:hAnsi="Arial"/>
          <w:color w:val="1E293B"/>
          <w:sz w:val="21"/>
          <w:szCs w:val="21"/>
        </w:rPr>
        <w:t xml:space="preserve"> adapter used for internet access.</w:t>
      </w:r>
    </w:p>
    <w:p>
      <w:pPr>
        <w:pStyle w:val="ListParagraph"/>
        <w:numPr>
          <w:ilvl w:val="0"/>
          <w:numId w:val="2"/>
        </w:numPr>
        <w:spacing w:after="70" w:before="0" w:line="270"/>
      </w:pPr>
      <w:r>
        <w:rPr>
          <w:rFonts w:ascii="Courier New" w:cs="Courier New" w:eastAsia="Courier New" w:hAnsi="Courier New"/>
          <w:color w:val="0F172A"/>
          <w:sz w:val="20"/>
          <w:szCs w:val="20"/>
          <w:shd w:fill="EAEFF5" w:color="auto" w:val="clear"/>
        </w:rPr>
        <w:t xml:space="preserve">enp0s8</w:t>
      </w:r>
      <w:r>
        <w:rPr>
          <w:rFonts w:ascii="Arial" w:cs="Arial" w:eastAsia="Arial" w:hAnsi="Arial"/>
          <w:color w:val="1E293B"/>
          <w:sz w:val="21"/>
          <w:szCs w:val="21"/>
        </w:rPr>
        <w:t xml:space="preserve"> has </w:t>
      </w:r>
      <w:r>
        <w:rPr>
          <w:rFonts w:ascii="Courier New" w:cs="Courier New" w:eastAsia="Courier New" w:hAnsi="Courier New"/>
          <w:color w:val="0F172A"/>
          <w:sz w:val="20"/>
          <w:szCs w:val="20"/>
          <w:shd w:fill="EAEFF5" w:color="auto" w:val="clear"/>
        </w:rPr>
        <w:t xml:space="preserve">192.168.56.10</w:t>
      </w:r>
      <w:r>
        <w:rPr>
          <w:rFonts w:ascii="Arial" w:cs="Arial" w:eastAsia="Arial" w:hAnsi="Arial"/>
          <w:color w:val="1E293B"/>
          <w:sz w:val="21"/>
          <w:szCs w:val="21"/>
        </w:rPr>
        <w:t xml:space="preserve">, the </w:t>
      </w:r>
      <w:r>
        <w:rPr>
          <w:rFonts w:ascii="Arial" w:cs="Arial" w:eastAsia="Arial" w:hAnsi="Arial"/>
          <w:b/>
          <w:bCs/>
          <w:color w:val="1E293B"/>
          <w:sz w:val="21"/>
          <w:szCs w:val="21"/>
        </w:rPr>
        <w:t xml:space="preserve">host-only</w:t>
      </w:r>
      <w:r>
        <w:rPr>
          <w:rFonts w:ascii="Arial" w:cs="Arial" w:eastAsia="Arial" w:hAnsi="Arial"/>
          <w:color w:val="1E293B"/>
          <w:sz w:val="21"/>
          <w:szCs w:val="21"/>
        </w:rPr>
        <w:t xml:space="preserve"> lab adapter. Here </w:t>
      </w:r>
      <w:r>
        <w:rPr>
          <w:rFonts w:ascii="Courier New" w:cs="Courier New" w:eastAsia="Courier New" w:hAnsi="Courier New"/>
          <w:b/>
          <w:bCs/>
          <w:color w:val="C2410C"/>
          <w:sz w:val="20"/>
          <w:szCs w:val="20"/>
          <w:shd w:fill="EAEFF5" w:color="auto" w:val="clear"/>
        </w:rPr>
        <w:t xml:space="preserve">&lt;INTERFACE&gt;</w:t>
      </w:r>
      <w:r>
        <w:rPr>
          <w:rFonts w:ascii="Arial" w:cs="Arial" w:eastAsia="Arial" w:hAnsi="Arial"/>
          <w:color w:val="1E293B"/>
          <w:sz w:val="21"/>
          <w:szCs w:val="21"/>
        </w:rPr>
        <w:t xml:space="preserve"> is </w:t>
      </w:r>
      <w:r>
        <w:rPr>
          <w:rFonts w:ascii="Courier New" w:cs="Courier New" w:eastAsia="Courier New" w:hAnsi="Courier New"/>
          <w:color w:val="0F172A"/>
          <w:sz w:val="20"/>
          <w:szCs w:val="20"/>
          <w:shd w:fill="EAEFF5" w:color="auto" w:val="clear"/>
        </w:rPr>
        <w:t xml:space="preserve">enp0s8</w:t>
      </w:r>
      <w:r>
        <w:rPr>
          <w:rFonts w:ascii="Arial" w:cs="Arial" w:eastAsia="Arial" w:hAnsi="Arial"/>
          <w:color w:val="1E293B"/>
          <w:sz w:val="21"/>
          <w:szCs w:val="21"/>
        </w:rPr>
        <w:t xml:space="preserve">, </w:t>
      </w:r>
      <w:r>
        <w:rPr>
          <w:rFonts w:ascii="Courier New" w:cs="Courier New" w:eastAsia="Courier New" w:hAnsi="Courier New"/>
          <w:b/>
          <w:bCs/>
          <w:color w:val="C2410C"/>
          <w:sz w:val="20"/>
          <w:szCs w:val="20"/>
          <w:shd w:fill="EAEFF5" w:color="auto" w:val="clear"/>
        </w:rPr>
        <w:t xml:space="preserve">&lt;SURICATA_IP&gt;</w:t>
      </w:r>
      <w:r>
        <w:rPr>
          <w:rFonts w:ascii="Arial" w:cs="Arial" w:eastAsia="Arial" w:hAnsi="Arial"/>
          <w:color w:val="1E293B"/>
          <w:sz w:val="21"/>
          <w:szCs w:val="21"/>
        </w:rPr>
        <w:t xml:space="preserve"> is </w:t>
      </w:r>
      <w:r>
        <w:rPr>
          <w:rFonts w:ascii="Courier New" w:cs="Courier New" w:eastAsia="Courier New" w:hAnsi="Courier New"/>
          <w:color w:val="0F172A"/>
          <w:sz w:val="20"/>
          <w:szCs w:val="20"/>
          <w:shd w:fill="EAEFF5" w:color="auto" w:val="clear"/>
        </w:rPr>
        <w:t xml:space="preserve">192.168.56.10</w:t>
      </w:r>
      <w:r>
        <w:rPr>
          <w:rFonts w:ascii="Arial" w:cs="Arial" w:eastAsia="Arial" w:hAnsi="Arial"/>
          <w:color w:val="1E293B"/>
          <w:sz w:val="21"/>
          <w:szCs w:val="21"/>
        </w:rPr>
        <w:t xml:space="preserve"> and </w:t>
      </w:r>
      <w:r>
        <w:rPr>
          <w:rFonts w:ascii="Courier New" w:cs="Courier New" w:eastAsia="Courier New" w:hAnsi="Courier New"/>
          <w:b/>
          <w:bCs/>
          <w:color w:val="C2410C"/>
          <w:sz w:val="20"/>
          <w:szCs w:val="20"/>
          <w:shd w:fill="EAEFF5" w:color="auto" w:val="clear"/>
        </w:rPr>
        <w:t xml:space="preserve">&lt;LAB_SUBNET&gt;</w:t>
      </w:r>
      <w:r>
        <w:rPr>
          <w:rFonts w:ascii="Arial" w:cs="Arial" w:eastAsia="Arial" w:hAnsi="Arial"/>
          <w:color w:val="1E293B"/>
          <w:sz w:val="21"/>
          <w:szCs w:val="21"/>
        </w:rPr>
        <w:t xml:space="preserve"> is </w:t>
      </w:r>
      <w:r>
        <w:rPr>
          <w:rFonts w:ascii="Courier New" w:cs="Courier New" w:eastAsia="Courier New" w:hAnsi="Courier New"/>
          <w:color w:val="0F172A"/>
          <w:sz w:val="20"/>
          <w:szCs w:val="20"/>
          <w:shd w:fill="EAEFF5" w:color="auto" w:val="clear"/>
        </w:rPr>
        <w:t xml:space="preserve">192.168.56.0/24</w:t>
      </w:r>
      <w:r>
        <w:rPr>
          <w:rFonts w:ascii="Arial" w:cs="Arial" w:eastAsia="Arial" w:hAnsi="Arial"/>
          <w:color w:val="1E293B"/>
          <w:sz w:val="21"/>
          <w:szCs w:val="21"/>
        </w:rPr>
        <w:t xml:space="preserve">.</w:t>
      </w:r>
    </w:p>
    <w:p>
      <w:pPr>
        <w:spacing w:after="60" w:before="0"/>
      </w:pPr>
    </w:p>
    <w:p>
      <w:pPr>
        <w:keepNext w:val="false"/>
        <w:spacing w:after="120" w:before="0" w:line="276"/>
      </w:pPr>
      <w:r>
        <w:rPr>
          <w:rFonts w:ascii="Arial" w:cs="Arial" w:eastAsia="Arial" w:hAnsi="Arial"/>
          <w:color w:val="1E293B"/>
          <w:sz w:val="21"/>
          <w:szCs w:val="21"/>
        </w:rPr>
        <w:t xml:space="preserve">Your interface names may be </w:t>
      </w:r>
      <w:r>
        <w:rPr>
          <w:rFonts w:ascii="Courier New" w:cs="Courier New" w:eastAsia="Courier New" w:hAnsi="Courier New"/>
          <w:color w:val="0F172A"/>
          <w:sz w:val="20"/>
          <w:szCs w:val="20"/>
          <w:shd w:fill="EAEFF5" w:color="auto" w:val="clear"/>
        </w:rPr>
        <w:t xml:space="preserve">eth0</w:t>
      </w:r>
      <w:r>
        <w:rPr>
          <w:rFonts w:ascii="Arial" w:cs="Arial" w:eastAsia="Arial" w:hAnsi="Arial"/>
          <w:color w:val="1E293B"/>
          <w:sz w:val="21"/>
          <w:szCs w:val="21"/>
        </w:rPr>
        <w:t xml:space="preserve">, </w:t>
      </w:r>
      <w:r>
        <w:rPr>
          <w:rFonts w:ascii="Courier New" w:cs="Courier New" w:eastAsia="Courier New" w:hAnsi="Courier New"/>
          <w:color w:val="0F172A"/>
          <w:sz w:val="20"/>
          <w:szCs w:val="20"/>
          <w:shd w:fill="EAEFF5" w:color="auto" w:val="clear"/>
        </w:rPr>
        <w:t xml:space="preserve">eth1</w:t>
      </w:r>
      <w:r>
        <w:rPr>
          <w:rFonts w:ascii="Arial" w:cs="Arial" w:eastAsia="Arial" w:hAnsi="Arial"/>
          <w:color w:val="1E293B"/>
          <w:sz w:val="21"/>
          <w:szCs w:val="21"/>
        </w:rPr>
        <w:t xml:space="preserve">, </w:t>
      </w:r>
      <w:r>
        <w:rPr>
          <w:rFonts w:ascii="Courier New" w:cs="Courier New" w:eastAsia="Courier New" w:hAnsi="Courier New"/>
          <w:color w:val="0F172A"/>
          <w:sz w:val="20"/>
          <w:szCs w:val="20"/>
          <w:shd w:fill="EAEFF5" w:color="auto" w:val="clear"/>
        </w:rPr>
        <w:t xml:space="preserve">ens33</w:t>
      </w:r>
      <w:r>
        <w:rPr>
          <w:rFonts w:ascii="Arial" w:cs="Arial" w:eastAsia="Arial" w:hAnsi="Arial"/>
          <w:color w:val="1E293B"/>
          <w:sz w:val="21"/>
          <w:szCs w:val="21"/>
        </w:rPr>
        <w:t xml:space="preserve"> and so on. Pick the one whose address is in the </w:t>
      </w:r>
      <w:r>
        <w:rPr>
          <w:rFonts w:ascii="Arial" w:cs="Arial" w:eastAsia="Arial" w:hAnsi="Arial"/>
          <w:b/>
          <w:bCs/>
          <w:color w:val="1E293B"/>
          <w:sz w:val="21"/>
          <w:szCs w:val="21"/>
        </w:rPr>
        <w:t xml:space="preserve">lab subnet</w:t>
      </w:r>
      <w:r>
        <w:rPr>
          <w:rFonts w:ascii="Arial" w:cs="Arial" w:eastAsia="Arial" w:hAnsi="Arial"/>
          <w:color w:val="1E293B"/>
          <w:sz w:val="21"/>
          <w:szCs w:val="21"/>
        </w:rPr>
        <w:t xml:space="preserve">, not the NAT address.</w:t>
      </w:r>
    </w:p>
    <w:p>
      <w:pPr>
        <w:pStyle w:val="Heading2"/>
        <w:keepNext/>
      </w:pPr>
      <w:r>
        <w:t xml:space="preserve">5.2 Confirm the route to the lab subnet</w:t>
      </w:r>
    </w:p>
    <w:p>
      <w:pPr>
        <w:keepNext/>
        <w:keepLines/>
        <w:pBdr>
          <w:left w:val="single" w:color="1F6FB2" w:sz="24" w:space="6"/>
        </w:pBdr>
        <w:shd w:fill="F1F5F9" w:color="auto" w:val="clear"/>
        <w:spacing w:after="160" w:before="80" w:line="250" w:lineRule="auto"/>
        <w:ind w:left="100" w:right="60"/>
      </w:pPr>
      <w:r>
        <w:rPr>
          <w:rFonts w:ascii="Courier New" w:cs="Courier New" w:eastAsia="Courier New" w:hAnsi="Courier New"/>
          <w:color w:val="0F172A"/>
          <w:sz w:val="16"/>
          <w:szCs w:val="16"/>
        </w:rPr>
        <w:t xml:space="preserve">ip route</w:t>
      </w:r>
    </w:p>
    <w:p>
      <w:pPr>
        <w:keepNext/>
        <w:spacing w:after="120" w:before="0" w:line="276"/>
      </w:pPr>
      <w:r>
        <w:rPr>
          <w:rFonts w:ascii="Arial" w:cs="Arial" w:eastAsia="Arial" w:hAnsi="Arial"/>
          <w:color w:val="1E293B"/>
          <w:sz w:val="21"/>
          <w:szCs w:val="21"/>
        </w:rPr>
        <w:t xml:space="preserve">Expected output:</w:t>
      </w:r>
    </w:p>
    <w:p>
      <w:pPr>
        <w:keepNext/>
        <w:keepLines/>
        <w:pBdr>
          <w:left w:val="single" w:color="15803D" w:sz="24" w:space="6"/>
        </w:pBdr>
        <w:shd w:fill="F0FDF4" w:color="auto" w:val="clear"/>
        <w:spacing w:after="0" w:before="80" w:line="250" w:lineRule="auto"/>
        <w:ind w:left="100" w:right="60"/>
      </w:pPr>
      <w:r>
        <w:rPr>
          <w:rFonts w:ascii="Courier New" w:cs="Courier New" w:eastAsia="Courier New" w:hAnsi="Courier New"/>
          <w:color w:val="14532D"/>
          <w:sz w:val="16"/>
          <w:szCs w:val="16"/>
        </w:rPr>
        <w:t xml:space="preserve">default via 10.0.2.2 dev enp0s3 proto dhcp src 10.0.2.15 metric 100</w:t>
      </w:r>
    </w:p>
    <w:p>
      <w:pPr>
        <w:keepNext/>
        <w:keepLines/>
        <w:pBdr>
          <w:left w:val="single" w:color="15803D" w:sz="24" w:space="6"/>
        </w:pBdr>
        <w:shd w:fill="F0FDF4" w:color="auto" w:val="clear"/>
        <w:spacing w:after="0" w:before="0" w:line="250" w:lineRule="auto"/>
        <w:ind w:left="100" w:right="60"/>
      </w:pPr>
      <w:r>
        <w:rPr>
          <w:rFonts w:ascii="Courier New" w:cs="Courier New" w:eastAsia="Courier New" w:hAnsi="Courier New"/>
          <w:color w:val="14532D"/>
          <w:sz w:val="16"/>
          <w:szCs w:val="16"/>
        </w:rPr>
        <w:t xml:space="preserve">10.0.2.0/24 dev enp0s3 proto kernel scope link src 10.0.2.15</w:t>
      </w:r>
    </w:p>
    <w:p>
      <w:pPr>
        <w:keepNext/>
        <w:keepLines/>
        <w:pBdr>
          <w:left w:val="single" w:color="15803D" w:sz="24" w:space="6"/>
        </w:pBdr>
        <w:shd w:fill="F0FDF4" w:color="auto" w:val="clear"/>
        <w:spacing w:after="160" w:before="0" w:line="250" w:lineRule="auto"/>
        <w:ind w:left="100" w:right="60"/>
      </w:pPr>
      <w:r>
        <w:rPr>
          <w:rFonts w:ascii="Courier New" w:cs="Courier New" w:eastAsia="Courier New" w:hAnsi="Courier New"/>
          <w:color w:val="14532D"/>
          <w:sz w:val="16"/>
          <w:szCs w:val="16"/>
        </w:rPr>
        <w:t xml:space="preserve">192.168.56.0/24 dev enp0s8 proto kernel scope link src 192.168.56.10</w:t>
      </w:r>
    </w:p>
    <w:p>
      <w:pPr>
        <w:keepNext w:val="false"/>
        <w:spacing w:after="120" w:before="0" w:line="276"/>
      </w:pPr>
      <w:r>
        <w:rPr>
          <w:rFonts w:ascii="Arial" w:cs="Arial" w:eastAsia="Arial" w:hAnsi="Arial"/>
          <w:b/>
          <w:bCs/>
          <w:color w:val="1E293B"/>
          <w:sz w:val="21"/>
          <w:szCs w:val="21"/>
        </w:rPr>
        <w:t xml:space="preserve">What it means:</w:t>
      </w:r>
      <w:r>
        <w:rPr>
          <w:rFonts w:ascii="Arial" w:cs="Arial" w:eastAsia="Arial" w:hAnsi="Arial"/>
          <w:color w:val="1E293B"/>
          <w:sz w:val="21"/>
          <w:szCs w:val="21"/>
        </w:rPr>
        <w:t xml:space="preserve"> The line for </w:t>
      </w:r>
      <w:r>
        <w:rPr>
          <w:rFonts w:ascii="Courier New" w:cs="Courier New" w:eastAsia="Courier New" w:hAnsi="Courier New"/>
          <w:color w:val="0F172A"/>
          <w:sz w:val="20"/>
          <w:szCs w:val="20"/>
          <w:shd w:fill="EAEFF5" w:color="auto" w:val="clear"/>
        </w:rPr>
        <w:t xml:space="preserve">192.168.56.0/24</w:t>
      </w:r>
      <w:r>
        <w:rPr>
          <w:rFonts w:ascii="Arial" w:cs="Arial" w:eastAsia="Arial" w:hAnsi="Arial"/>
          <w:color w:val="1E293B"/>
          <w:sz w:val="21"/>
          <w:szCs w:val="21"/>
        </w:rPr>
        <w:t xml:space="preserve"> shows which interface (</w:t>
      </w:r>
      <w:r>
        <w:rPr>
          <w:rFonts w:ascii="Courier New" w:cs="Courier New" w:eastAsia="Courier New" w:hAnsi="Courier New"/>
          <w:color w:val="0F172A"/>
          <w:sz w:val="20"/>
          <w:szCs w:val="20"/>
          <w:shd w:fill="EAEFF5" w:color="auto" w:val="clear"/>
        </w:rPr>
        <w:t xml:space="preserve">dev enp0s8</w:t>
      </w:r>
      <w:r>
        <w:rPr>
          <w:rFonts w:ascii="Arial" w:cs="Arial" w:eastAsia="Arial" w:hAnsi="Arial"/>
          <w:color w:val="1E293B"/>
          <w:sz w:val="21"/>
          <w:szCs w:val="21"/>
        </w:rPr>
        <w:t xml:space="preserve">) reaches the lab network. That is your </w:t>
      </w:r>
      <w:r>
        <w:rPr>
          <w:rFonts w:ascii="Courier New" w:cs="Courier New" w:eastAsia="Courier New" w:hAnsi="Courier New"/>
          <w:b/>
          <w:bCs/>
          <w:color w:val="C2410C"/>
          <w:sz w:val="20"/>
          <w:szCs w:val="20"/>
          <w:shd w:fill="EAEFF5" w:color="auto" w:val="clear"/>
        </w:rPr>
        <w:t xml:space="preserve">&lt;INTERFACE&gt;</w:t>
      </w:r>
      <w:r>
        <w:rPr>
          <w:rFonts w:ascii="Arial" w:cs="Arial" w:eastAsia="Arial" w:hAnsi="Arial"/>
          <w:color w:val="1E293B"/>
          <w:sz w:val="21"/>
          <w:szCs w:val="21"/>
        </w:rPr>
        <w:t xml:space="preserve">.</w:t>
      </w:r>
    </w:p>
    <w:p>
      <w:pPr>
        <w:pStyle w:val="Heading2"/>
        <w:keepNext/>
      </w:pPr>
      <w:r>
        <w:t xml:space="preserve">5.3 Test connectivity from the client</w:t>
      </w:r>
    </w:p>
    <w:p>
      <w:pPr>
        <w:keepNext/>
        <w:spacing w:after="120" w:before="0" w:line="276"/>
      </w:pPr>
      <w:r>
        <w:rPr>
          <w:rFonts w:ascii="Arial" w:cs="Arial" w:eastAsia="Arial" w:hAnsi="Arial"/>
          <w:color w:val="1E293B"/>
          <w:sz w:val="21"/>
          <w:szCs w:val="21"/>
        </w:rPr>
        <w:t xml:space="preserve">On the </w:t>
      </w:r>
      <w:r>
        <w:rPr>
          <w:rFonts w:ascii="Arial" w:cs="Arial" w:eastAsia="Arial" w:hAnsi="Arial"/>
          <w:b/>
          <w:bCs/>
          <w:color w:val="1E293B"/>
          <w:sz w:val="21"/>
          <w:szCs w:val="21"/>
        </w:rPr>
        <w:t xml:space="preserve">Client VM</w:t>
      </w:r>
      <w:r>
        <w:rPr>
          <w:rFonts w:ascii="Arial" w:cs="Arial" w:eastAsia="Arial" w:hAnsi="Arial"/>
          <w:color w:val="1E293B"/>
          <w:sz w:val="21"/>
          <w:szCs w:val="21"/>
        </w:rPr>
        <w:t xml:space="preserve"> (use your own </w:t>
      </w:r>
      <w:r>
        <w:rPr>
          <w:rFonts w:ascii="Courier New" w:cs="Courier New" w:eastAsia="Courier New" w:hAnsi="Courier New"/>
          <w:b/>
          <w:bCs/>
          <w:color w:val="C2410C"/>
          <w:sz w:val="20"/>
          <w:szCs w:val="20"/>
          <w:shd w:fill="EAEFF5" w:color="auto" w:val="clear"/>
        </w:rPr>
        <w:t xml:space="preserve">&lt;SURICATA_IP&gt;</w:t>
      </w:r>
      <w:r>
        <w:rPr>
          <w:rFonts w:ascii="Arial" w:cs="Arial" w:eastAsia="Arial" w:hAnsi="Arial"/>
          <w:color w:val="1E293B"/>
          <w:sz w:val="21"/>
          <w:szCs w:val="21"/>
        </w:rPr>
        <w:t xml:space="preserve">):</w:t>
      </w:r>
    </w:p>
    <w:p>
      <w:pPr>
        <w:keepNext/>
        <w:keepLines/>
        <w:pBdr>
          <w:left w:val="single" w:color="1F6FB2" w:sz="24" w:space="6"/>
        </w:pBdr>
        <w:shd w:fill="F1F5F9" w:color="auto" w:val="clear"/>
        <w:spacing w:after="160" w:before="80" w:line="250" w:lineRule="auto"/>
        <w:ind w:left="100" w:right="60"/>
      </w:pPr>
      <w:r>
        <w:rPr>
          <w:rFonts w:ascii="Courier New" w:cs="Courier New" w:eastAsia="Courier New" w:hAnsi="Courier New"/>
          <w:color w:val="0F172A"/>
          <w:sz w:val="16"/>
          <w:szCs w:val="16"/>
        </w:rPr>
        <w:t xml:space="preserve">ping -c 3 </w:t>
      </w:r>
      <w:r>
        <w:rPr>
          <w:rFonts w:ascii="Courier New" w:cs="Courier New" w:eastAsia="Courier New" w:hAnsi="Courier New"/>
          <w:b/>
          <w:bCs/>
          <w:color w:val="C2410C"/>
          <w:sz w:val="16"/>
          <w:szCs w:val="16"/>
        </w:rPr>
        <w:t xml:space="preserve">&lt;SURICATA_IP&gt;</w:t>
      </w:r>
    </w:p>
    <w:p>
      <w:pPr>
        <w:keepNext/>
        <w:spacing w:after="120" w:before="0" w:line="276"/>
      </w:pPr>
      <w:r>
        <w:rPr>
          <w:rFonts w:ascii="Arial" w:cs="Arial" w:eastAsia="Arial" w:hAnsi="Arial"/>
          <w:color w:val="1E293B"/>
          <w:sz w:val="21"/>
          <w:szCs w:val="21"/>
        </w:rPr>
        <w:t xml:space="preserve">Expected output:</w:t>
      </w:r>
    </w:p>
    <w:p>
      <w:pPr>
        <w:keepNext/>
        <w:keepLines/>
        <w:pBdr>
          <w:left w:val="single" w:color="15803D" w:sz="24" w:space="6"/>
        </w:pBdr>
        <w:shd w:fill="F0FDF4" w:color="auto" w:val="clear"/>
        <w:spacing w:after="0" w:before="80" w:line="250" w:lineRule="auto"/>
        <w:ind w:left="100" w:right="60"/>
      </w:pPr>
      <w:r>
        <w:rPr>
          <w:rFonts w:ascii="Courier New" w:cs="Courier New" w:eastAsia="Courier New" w:hAnsi="Courier New"/>
          <w:color w:val="14532D"/>
          <w:sz w:val="16"/>
          <w:szCs w:val="16"/>
        </w:rPr>
        <w:t xml:space="preserve">PING 192.168.56.10 (192.168.56.10) 56(84) bytes of data.</w:t>
      </w:r>
    </w:p>
    <w:p>
      <w:pPr>
        <w:keepNext/>
        <w:keepLines/>
        <w:pBdr>
          <w:left w:val="single" w:color="15803D" w:sz="24" w:space="6"/>
        </w:pBdr>
        <w:shd w:fill="F0FDF4" w:color="auto" w:val="clear"/>
        <w:spacing w:after="0" w:before="0" w:line="250" w:lineRule="auto"/>
        <w:ind w:left="100" w:right="60"/>
      </w:pPr>
      <w:r>
        <w:rPr>
          <w:rFonts w:ascii="Courier New" w:cs="Courier New" w:eastAsia="Courier New" w:hAnsi="Courier New"/>
          <w:color w:val="14532D"/>
          <w:sz w:val="16"/>
          <w:szCs w:val="16"/>
        </w:rPr>
        <w:t xml:space="preserve">64 bytes from 192.168.56.10: icmp_seq=1 ttl=64 time=0.412 ms</w:t>
      </w:r>
    </w:p>
    <w:p>
      <w:pPr>
        <w:keepNext/>
        <w:keepLines/>
        <w:pBdr>
          <w:left w:val="single" w:color="15803D" w:sz="24" w:space="6"/>
        </w:pBdr>
        <w:shd w:fill="F0FDF4" w:color="auto" w:val="clear"/>
        <w:spacing w:after="0" w:before="0" w:line="250" w:lineRule="auto"/>
        <w:ind w:left="100" w:right="60"/>
      </w:pPr>
      <w:r>
        <w:rPr>
          <w:rFonts w:ascii="Courier New" w:cs="Courier New" w:eastAsia="Courier New" w:hAnsi="Courier New"/>
          <w:color w:val="14532D"/>
          <w:sz w:val="16"/>
          <w:szCs w:val="16"/>
        </w:rPr>
        <w:t xml:space="preserve">...</w:t>
      </w:r>
    </w:p>
    <w:p>
      <w:pPr>
        <w:keepNext/>
        <w:keepLines/>
        <w:pBdr>
          <w:left w:val="single" w:color="15803D" w:sz="24" w:space="6"/>
        </w:pBdr>
        <w:shd w:fill="F0FDF4" w:color="auto" w:val="clear"/>
        <w:spacing w:after="160" w:before="0" w:line="250" w:lineRule="auto"/>
        <w:ind w:left="100" w:right="60"/>
      </w:pPr>
      <w:r>
        <w:rPr>
          <w:rFonts w:ascii="Courier New" w:cs="Courier New" w:eastAsia="Courier New" w:hAnsi="Courier New"/>
          <w:color w:val="14532D"/>
          <w:sz w:val="16"/>
          <w:szCs w:val="16"/>
        </w:rPr>
        <w:t xml:space="preserve">3 packets transmitted, 3 received, 0% packet loss</w:t>
      </w:r>
    </w:p>
    <w:p>
      <w:pPr>
        <w:keepNext w:val="false"/>
        <w:spacing w:after="120" w:before="0" w:line="276"/>
      </w:pPr>
      <w:r>
        <w:rPr>
          <w:rFonts w:ascii="Arial" w:cs="Arial" w:eastAsia="Arial" w:hAnsi="Arial"/>
          <w:b/>
          <w:bCs/>
          <w:color w:val="1E293B"/>
          <w:sz w:val="21"/>
          <w:szCs w:val="21"/>
        </w:rPr>
        <w:t xml:space="preserve">What it means:</w:t>
      </w:r>
      <w:r>
        <w:rPr>
          <w:rFonts w:ascii="Arial" w:cs="Arial" w:eastAsia="Arial" w:hAnsi="Arial"/>
          <w:color w:val="1E293B"/>
          <w:sz w:val="21"/>
          <w:szCs w:val="21"/>
        </w:rPr>
        <w:t xml:space="preserve"> </w:t>
      </w:r>
      <w:r>
        <w:rPr>
          <w:rFonts w:ascii="Courier New" w:cs="Courier New" w:eastAsia="Courier New" w:hAnsi="Courier New"/>
          <w:color w:val="0F172A"/>
          <w:sz w:val="20"/>
          <w:szCs w:val="20"/>
          <w:shd w:fill="EAEFF5" w:color="auto" w:val="clear"/>
        </w:rPr>
        <w:t xml:space="preserve">0% packet loss</w:t>
      </w:r>
      <w:r>
        <w:rPr>
          <w:rFonts w:ascii="Arial" w:cs="Arial" w:eastAsia="Arial" w:hAnsi="Arial"/>
          <w:color w:val="1E293B"/>
          <w:sz w:val="21"/>
          <w:szCs w:val="21"/>
        </w:rPr>
        <w:t xml:space="preserve"> proves the two VMs can reach each other. If this fails, fix networking (Section 12) before continuing.</w:t>
      </w:r>
    </w:p>
    <w:p>
      <w:pPr>
        <w:pStyle w:val="Heading1"/>
        <w:keepNext/>
      </w:pPr>
      <w:r>
        <w:t xml:space="preserve">6. Custom Suricata Detection Rule</w:t>
      </w:r>
    </w:p>
    <w:p>
      <w:pPr>
        <w:pStyle w:val="Heading2"/>
        <w:keepNext/>
      </w:pPr>
      <w:r>
        <w:t xml:space="preserve">6.1 Rule anatomy</w:t>
      </w:r>
    </w:p>
    <w:p>
      <w:pPr>
        <w:keepNext w:val="false"/>
        <w:spacing w:after="120" w:before="0" w:line="276"/>
      </w:pPr>
      <w:r>
        <w:rPr>
          <w:rFonts w:ascii="Arial" w:cs="Arial" w:eastAsia="Arial" w:hAnsi="Arial"/>
          <w:color w:val="1E293B"/>
          <w:sz w:val="21"/>
          <w:szCs w:val="21"/>
        </w:rPr>
        <w:t xml:space="preserve">A Suricata rule has a </w:t>
      </w:r>
      <w:r>
        <w:rPr>
          <w:rFonts w:ascii="Arial" w:cs="Arial" w:eastAsia="Arial" w:hAnsi="Arial"/>
          <w:b/>
          <w:bCs/>
          <w:color w:val="1E293B"/>
          <w:sz w:val="21"/>
          <w:szCs w:val="21"/>
        </w:rPr>
        <w:t xml:space="preserve">header</w:t>
      </w:r>
      <w:r>
        <w:rPr>
          <w:rFonts w:ascii="Arial" w:cs="Arial" w:eastAsia="Arial" w:hAnsi="Arial"/>
          <w:color w:val="1E293B"/>
          <w:sz w:val="21"/>
          <w:szCs w:val="21"/>
        </w:rPr>
        <w:t xml:space="preserve"> (what traffic to look at) and </w:t>
      </w:r>
      <w:r>
        <w:rPr>
          <w:rFonts w:ascii="Arial" w:cs="Arial" w:eastAsia="Arial" w:hAnsi="Arial"/>
          <w:b/>
          <w:bCs/>
          <w:color w:val="1E293B"/>
          <w:sz w:val="21"/>
          <w:szCs w:val="21"/>
        </w:rPr>
        <w:t xml:space="preserve">options</w:t>
      </w:r>
      <w:r>
        <w:rPr>
          <w:rFonts w:ascii="Arial" w:cs="Arial" w:eastAsia="Arial" w:hAnsi="Arial"/>
          <w:color w:val="1E293B"/>
          <w:sz w:val="21"/>
          <w:szCs w:val="21"/>
        </w:rPr>
        <w:t xml:space="preserve"> (what to look for and what to log).</w:t>
      </w:r>
    </w:p>
    <w:p>
      <w:pPr>
        <w:keepNext/>
        <w:keepLines/>
        <w:pBdr>
          <w:left w:val="single" w:color="64748B" w:sz="24" w:space="6"/>
        </w:pBdr>
        <w:shd w:fill="F1F5F9" w:color="auto" w:val="clear"/>
        <w:spacing w:after="0" w:before="80" w:line="250" w:lineRule="auto"/>
        <w:ind w:left="100" w:right="60"/>
      </w:pPr>
      <w:r>
        <w:rPr>
          <w:rFonts w:ascii="Courier New" w:cs="Courier New" w:eastAsia="Courier New" w:hAnsi="Courier New"/>
          <w:color w:val="0F172A"/>
          <w:sz w:val="16"/>
          <w:szCs w:val="16"/>
        </w:rPr>
        <w:t xml:space="preserve">alert tcp any any -&gt; any 4444 (msg:"..."; content:"..."; sid:1000002; rev:1;)</w:t>
      </w:r>
    </w:p>
    <w:p>
      <w:pPr>
        <w:keepNext/>
        <w:keepLines/>
        <w:pBdr>
          <w:left w:val="single" w:color="64748B"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     |   |   |      |   |    |</w:t>
      </w:r>
    </w:p>
    <w:p>
      <w:pPr>
        <w:keepNext/>
        <w:keepLines/>
        <w:pBdr>
          <w:left w:val="single" w:color="64748B"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     |   |   |      |   |    +-- options in parentheses</w:t>
      </w:r>
    </w:p>
    <w:p>
      <w:pPr>
        <w:keepNext/>
        <w:keepLines/>
        <w:pBdr>
          <w:left w:val="single" w:color="64748B"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     |   |   |      |   +------- destination port</w:t>
      </w:r>
    </w:p>
    <w:p>
      <w:pPr>
        <w:keepNext/>
        <w:keepLines/>
        <w:pBdr>
          <w:left w:val="single" w:color="64748B"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     |   |   |      +----------- destination IP</w:t>
      </w:r>
    </w:p>
    <w:p>
      <w:pPr>
        <w:keepNext/>
        <w:keepLines/>
        <w:pBdr>
          <w:left w:val="single" w:color="64748B"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     |   |   +------------------ source port</w:t>
      </w:r>
    </w:p>
    <w:p>
      <w:pPr>
        <w:keepNext/>
        <w:keepLines/>
        <w:pBdr>
          <w:left w:val="single" w:color="64748B"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     |   +---------------------- source IP</w:t>
      </w:r>
    </w:p>
    <w:p>
      <w:pPr>
        <w:keepNext/>
        <w:keepLines/>
        <w:pBdr>
          <w:left w:val="single" w:color="64748B"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     +-------------------------- protocol</w:t>
      </w:r>
    </w:p>
    <w:p>
      <w:pPr>
        <w:keepNext w:val="false"/>
        <w:keepLines/>
        <w:pBdr>
          <w:left w:val="single" w:color="64748B" w:sz="24" w:space="6"/>
        </w:pBdr>
        <w:shd w:fill="F1F5F9" w:color="auto" w:val="clear"/>
        <w:spacing w:after="160" w:before="0" w:line="250" w:lineRule="auto"/>
        <w:ind w:left="100" w:right="60"/>
      </w:pPr>
      <w:r>
        <w:rPr>
          <w:rFonts w:ascii="Courier New" w:cs="Courier New" w:eastAsia="Courier New" w:hAnsi="Courier New"/>
          <w:color w:val="0F172A"/>
          <w:sz w:val="16"/>
          <w:szCs w:val="16"/>
        </w:rPr>
        <w:t xml:space="preserve">+-------------------------------- action</w:t>
      </w:r>
    </w:p>
    <w:p>
      <w:pPr>
        <w:pStyle w:val="Heading2"/>
        <w:keepNext/>
      </w:pPr>
      <w:r>
        <w:t xml:space="preserve">6.2 The lab rules</w:t>
      </w:r>
    </w:p>
    <w:p>
      <w:pPr>
        <w:keepNext/>
        <w:spacing w:after="120" w:before="0" w:line="276"/>
      </w:pPr>
      <w:r>
        <w:rPr>
          <w:rFonts w:ascii="Arial" w:cs="Arial" w:eastAsia="Arial" w:hAnsi="Arial"/>
          <w:color w:val="1E293B"/>
          <w:sz w:val="21"/>
          <w:szCs w:val="21"/>
        </w:rPr>
        <w:t xml:space="preserve">The file </w:t>
      </w:r>
      <w:r>
        <w:rPr>
          <w:rFonts w:ascii="Courier New" w:cs="Courier New" w:eastAsia="Courier New" w:hAnsi="Courier New"/>
          <w:color w:val="0F172A"/>
          <w:sz w:val="20"/>
          <w:szCs w:val="20"/>
          <w:shd w:fill="EAEFF5" w:color="auto" w:val="clear"/>
        </w:rPr>
        <w:t xml:space="preserve">rules/local.rules</w:t>
      </w:r>
      <w:r>
        <w:rPr>
          <w:rFonts w:ascii="Arial" w:cs="Arial" w:eastAsia="Arial" w:hAnsi="Arial"/>
          <w:color w:val="1E293B"/>
          <w:sz w:val="21"/>
          <w:szCs w:val="21"/>
        </w:rPr>
        <w:t xml:space="preserve"> contains three rules:</w:t>
      </w:r>
    </w:p>
    <w:p>
      <w:pPr>
        <w:keepNext/>
        <w:keepLines/>
        <w:pBdr>
          <w:left w:val="single" w:color="64748B" w:sz="24" w:space="6"/>
        </w:pBdr>
        <w:shd w:fill="F1F5F9" w:color="auto" w:val="clear"/>
        <w:spacing w:after="0" w:before="80" w:line="250" w:lineRule="auto"/>
        <w:ind w:left="100" w:right="60"/>
      </w:pPr>
      <w:r>
        <w:rPr>
          <w:rFonts w:ascii="Courier New" w:cs="Courier New" w:eastAsia="Courier New" w:hAnsi="Courier New"/>
          <w:color w:val="0F172A"/>
          <w:sz w:val="16"/>
          <w:szCs w:val="16"/>
        </w:rPr>
        <w:t xml:space="preserve">alert tcp any any -&gt; any 4444 (msg:"LAB Netcat - TCP connection attempt to port 4444"; flags:S; classtype:misc-activity; sid:1000001; rev:1;)</w:t>
      </w:r>
    </w:p>
    <w:p>
      <w:pPr>
        <w:keepNext/>
        <w:keepLines/>
        <w:pBdr>
          <w:left w:val="single" w:color="64748B"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 </w:t>
      </w:r>
    </w:p>
    <w:p>
      <w:pPr>
        <w:keepNext/>
        <w:keepLines/>
        <w:pBdr>
          <w:left w:val="single" w:color="64748B"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alert tcp any any -&gt; any 4444 (msg:"LAB Netcat - Marker string SURICATA-LAB-TEST in payload"; flow:to_server,established; content:"SURICATA-LAB-TEST"; nocase; classtype:trojan-activity; sid:1000002; rev:1;)</w:t>
      </w:r>
    </w:p>
    <w:p>
      <w:pPr>
        <w:keepNext/>
        <w:keepLines/>
        <w:pBdr>
          <w:left w:val="single" w:color="64748B"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 </w:t>
      </w:r>
    </w:p>
    <w:p>
      <w:pPr>
        <w:keepNext w:val="false"/>
        <w:keepLines/>
        <w:pBdr>
          <w:left w:val="single" w:color="64748B" w:sz="24" w:space="6"/>
        </w:pBdr>
        <w:shd w:fill="F1F5F9" w:color="auto" w:val="clear"/>
        <w:spacing w:after="160" w:before="0" w:line="250" w:lineRule="auto"/>
        <w:ind w:left="100" w:right="60"/>
      </w:pPr>
      <w:r>
        <w:rPr>
          <w:rFonts w:ascii="Courier New" w:cs="Courier New" w:eastAsia="Courier New" w:hAnsi="Courier New"/>
          <w:color w:val="0F172A"/>
          <w:sz w:val="16"/>
          <w:szCs w:val="16"/>
        </w:rPr>
        <w:t xml:space="preserve">alert icmp any any -&gt; any any (msg:"LAB ICMP - Echo request (ping) detected"; itype:8; classtype:misc-activity; sid:1000003; rev:1;)</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440"/>
        <w:gridCol w:w="5866"/>
      </w:tblGrid>
      <w:tr>
        <w:trPr>
          <w:cantSplit/>
          <w:tblHeader/>
        </w:trPr>
        <w:tc>
          <w:tcPr>
            <w:tcW w:type="dxa" w:w="3440"/>
            <w:tcBorders>
              <w:top w:val="single" w:color="CBD5E1" w:sz="4"/>
              <w:left w:val="single" w:color="CBD5E1" w:sz="4"/>
              <w:bottom w:val="single" w:color="CBD5E1" w:sz="4"/>
              <w:right w:val="single" w:color="CBD5E1" w:sz="4"/>
            </w:tcBorders>
            <w:shd w:fill="12355B" w:color="auto" w:val="clear"/>
            <w:tcMar>
              <w:top w:type="dxa" w:w="60"/>
              <w:left w:type="dxa" w:w="100"/>
              <w:bottom w:type="dxa" w:w="60"/>
              <w:right w:type="dxa" w:w="100"/>
            </w:tcMar>
            <w:vAlign w:val="center"/>
          </w:tcPr>
          <w:p>
            <w:pPr>
              <w:keepLines/>
              <w:spacing w:after="0" w:before="0" w:line="252"/>
            </w:pPr>
            <w:r>
              <w:rPr>
                <w:rFonts w:ascii="Arial" w:cs="Arial" w:eastAsia="Arial" w:hAnsi="Arial"/>
                <w:b/>
                <w:bCs/>
                <w:color w:val="FFFFFF"/>
                <w:sz w:val="18"/>
                <w:szCs w:val="18"/>
              </w:rPr>
              <w:t xml:space="preserve">Option</w:t>
            </w:r>
          </w:p>
        </w:tc>
        <w:tc>
          <w:tcPr>
            <w:tcW w:type="dxa" w:w="5866"/>
            <w:tcBorders>
              <w:top w:val="single" w:color="CBD5E1" w:sz="4"/>
              <w:left w:val="single" w:color="CBD5E1" w:sz="4"/>
              <w:bottom w:val="single" w:color="CBD5E1" w:sz="4"/>
              <w:right w:val="single" w:color="CBD5E1" w:sz="4"/>
            </w:tcBorders>
            <w:shd w:fill="12355B" w:color="auto" w:val="clear"/>
            <w:tcMar>
              <w:top w:type="dxa" w:w="60"/>
              <w:left w:type="dxa" w:w="100"/>
              <w:bottom w:type="dxa" w:w="60"/>
              <w:right w:type="dxa" w:w="100"/>
            </w:tcMar>
            <w:vAlign w:val="center"/>
          </w:tcPr>
          <w:p>
            <w:pPr>
              <w:keepLines/>
              <w:spacing w:after="0" w:before="0" w:line="252"/>
            </w:pPr>
            <w:r>
              <w:rPr>
                <w:rFonts w:ascii="Arial" w:cs="Arial" w:eastAsia="Arial" w:hAnsi="Arial"/>
                <w:b/>
                <w:bCs/>
                <w:color w:val="FFFFFF"/>
                <w:sz w:val="18"/>
                <w:szCs w:val="18"/>
              </w:rPr>
              <w:t xml:space="preserve">Meaning</w:t>
            </w:r>
          </w:p>
        </w:tc>
      </w:tr>
      <w:tr>
        <w:trPr>
          <w:cantSplit/>
        </w:trPr>
        <w:tc>
          <w:tcPr>
            <w:tcW w:type="dxa" w:w="34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msg</w:t>
            </w:r>
          </w:p>
        </w:tc>
        <w:tc>
          <w:tcPr>
            <w:tcW w:type="dxa" w:w="586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Text shown in the alert.</w:t>
            </w:r>
          </w:p>
        </w:tc>
      </w:tr>
      <w:tr>
        <w:trPr>
          <w:cantSplit/>
        </w:trPr>
        <w:tc>
          <w:tcPr>
            <w:tcW w:type="dxa" w:w="34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flags:S</w:t>
            </w:r>
          </w:p>
        </w:tc>
        <w:tc>
          <w:tcPr>
            <w:tcW w:type="dxa" w:w="586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Match packets with the TCP SYN flag (a connection attempt).</w:t>
            </w:r>
          </w:p>
        </w:tc>
      </w:tr>
      <w:tr>
        <w:trPr>
          <w:cantSplit/>
        </w:trPr>
        <w:tc>
          <w:tcPr>
            <w:tcW w:type="dxa" w:w="34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flow:to_server,established</w:t>
            </w:r>
          </w:p>
        </w:tc>
        <w:tc>
          <w:tcPr>
            <w:tcW w:type="dxa" w:w="586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Match only client-to-server traffic on an established connection.</w:t>
            </w:r>
          </w:p>
        </w:tc>
      </w:tr>
      <w:tr>
        <w:trPr>
          <w:cantSplit/>
        </w:trPr>
        <w:tc>
          <w:tcPr>
            <w:tcW w:type="dxa" w:w="34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content:"..."</w:t>
            </w:r>
          </w:p>
        </w:tc>
        <w:tc>
          <w:tcPr>
            <w:tcW w:type="dxa" w:w="586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Search the payload for this exact text.</w:t>
            </w:r>
          </w:p>
        </w:tc>
      </w:tr>
      <w:tr>
        <w:trPr>
          <w:cantSplit/>
        </w:trPr>
        <w:tc>
          <w:tcPr>
            <w:tcW w:type="dxa" w:w="34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nocase</w:t>
            </w:r>
          </w:p>
        </w:tc>
        <w:tc>
          <w:tcPr>
            <w:tcW w:type="dxa" w:w="586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Ignore upper/lower case when matching content.</w:t>
            </w:r>
          </w:p>
        </w:tc>
      </w:tr>
      <w:tr>
        <w:trPr>
          <w:cantSplit/>
        </w:trPr>
        <w:tc>
          <w:tcPr>
            <w:tcW w:type="dxa" w:w="34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itype:8</w:t>
            </w:r>
          </w:p>
        </w:tc>
        <w:tc>
          <w:tcPr>
            <w:tcW w:type="dxa" w:w="586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ICMP type 8 = echo request (ping).</w:t>
            </w:r>
          </w:p>
        </w:tc>
      </w:tr>
      <w:tr>
        <w:trPr>
          <w:cantSplit/>
        </w:trPr>
        <w:tc>
          <w:tcPr>
            <w:tcW w:type="dxa" w:w="34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classtype</w:t>
            </w:r>
          </w:p>
        </w:tc>
        <w:tc>
          <w:tcPr>
            <w:tcW w:type="dxa" w:w="586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Category used for the alert's classification and priority.</w:t>
            </w:r>
          </w:p>
        </w:tc>
      </w:tr>
      <w:tr>
        <w:trPr>
          <w:cantSplit/>
        </w:trPr>
        <w:tc>
          <w:tcPr>
            <w:tcW w:type="dxa" w:w="344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sid</w:t>
            </w:r>
          </w:p>
        </w:tc>
        <w:tc>
          <w:tcPr>
            <w:tcW w:type="dxa" w:w="586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Unique rule ID. 1000000 to 1999999 is reserved for local rules.</w:t>
            </w:r>
          </w:p>
        </w:tc>
      </w:tr>
      <w:tr>
        <w:trPr>
          <w:cantSplit/>
        </w:trPr>
        <w:tc>
          <w:tcPr>
            <w:tcW w:type="dxa" w:w="34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rev</w:t>
            </w:r>
          </w:p>
        </w:tc>
        <w:tc>
          <w:tcPr>
            <w:tcW w:type="dxa" w:w="586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Revision number. Increase it each time you edit the rule.</w:t>
            </w:r>
          </w:p>
        </w:tc>
      </w:tr>
    </w:tbl>
    <w:p>
      <w:pPr>
        <w:spacing w:after="140" w:before="0"/>
      </w:pPr>
    </w:p>
    <w:p>
      <w:pPr>
        <w:keepLines/>
        <w:pBdr>
          <w:top w:val="single" w:color="EFF6FF" w:sz="4" w:space="4"/>
          <w:left w:val="single" w:color="1F6FB2" w:sz="30" w:space="8"/>
          <w:bottom w:val="single" w:color="EFF6FF" w:sz="4" w:space="4"/>
        </w:pBdr>
        <w:shd w:fill="EFF6FF" w:color="auto" w:val="clear"/>
        <w:spacing w:after="160" w:before="100" w:line="276"/>
        <w:ind w:left="160" w:right="160"/>
      </w:pPr>
      <w:r>
        <w:rPr>
          <w:rFonts w:ascii="Arial" w:cs="Arial" w:eastAsia="Arial" w:hAnsi="Arial"/>
          <w:b/>
          <w:bCs/>
          <w:color w:val="1E293B"/>
          <w:sz w:val="20"/>
          <w:szCs w:val="20"/>
        </w:rPr>
        <w:t xml:space="preserve">Note:</w:t>
      </w:r>
      <w:r>
        <w:rPr>
          <w:rFonts w:ascii="Arial" w:cs="Arial" w:eastAsia="Arial" w:hAnsi="Arial"/>
          <w:color w:val="1E293B"/>
          <w:sz w:val="20"/>
          <w:szCs w:val="20"/>
        </w:rPr>
        <w:t xml:space="preserve"> The lab rules use </w:t>
      </w:r>
      <w:r>
        <w:rPr>
          <w:rFonts w:ascii="Courier New" w:cs="Courier New" w:eastAsia="Courier New" w:hAnsi="Courier New"/>
          <w:color w:val="0F172A"/>
          <w:sz w:val="19"/>
          <w:szCs w:val="19"/>
          <w:shd w:fill="EAEFF5" w:color="auto" w:val="clear"/>
        </w:rPr>
        <w:t xml:space="preserve">any</w:t>
      </w:r>
      <w:r>
        <w:rPr>
          <w:rFonts w:ascii="Arial" w:cs="Arial" w:eastAsia="Arial" w:hAnsi="Arial"/>
          <w:color w:val="1E293B"/>
          <w:sz w:val="20"/>
          <w:szCs w:val="20"/>
        </w:rPr>
        <w:t xml:space="preserve"> for addresses so they work in every topology, including loopback. In a real network you would restrict them with variables such as </w:t>
      </w:r>
      <w:r>
        <w:rPr>
          <w:rFonts w:ascii="Courier New" w:cs="Courier New" w:eastAsia="Courier New" w:hAnsi="Courier New"/>
          <w:color w:val="0F172A"/>
          <w:sz w:val="19"/>
          <w:szCs w:val="19"/>
          <w:shd w:fill="EAEFF5" w:color="auto" w:val="clear"/>
        </w:rPr>
        <w:t xml:space="preserve">$EXTERNAL_NET -&gt; $HOME_NET</w:t>
      </w:r>
      <w:r>
        <w:rPr>
          <w:rFonts w:ascii="Arial" w:cs="Arial" w:eastAsia="Arial" w:hAnsi="Arial"/>
          <w:color w:val="1E293B"/>
          <w:sz w:val="20"/>
          <w:szCs w:val="20"/>
        </w:rPr>
        <w:t xml:space="preserve">. You will practice this in the challenge in Section 14.</w:t>
      </w:r>
    </w:p>
    <w:p>
      <w:pPr>
        <w:pStyle w:val="Heading2"/>
        <w:keepNext/>
      </w:pPr>
      <w:r>
        <w:t xml:space="preserve">6.3 Reload rules after editing</w:t>
      </w:r>
    </w:p>
    <w:p>
      <w:pPr>
        <w:keepNext/>
        <w:spacing w:after="120" w:before="0" w:line="276"/>
      </w:pPr>
      <w:r>
        <w:rPr>
          <w:rFonts w:ascii="Arial" w:cs="Arial" w:eastAsia="Arial" w:hAnsi="Arial"/>
          <w:color w:val="1E293B"/>
          <w:sz w:val="21"/>
          <w:szCs w:val="21"/>
        </w:rPr>
        <w:t xml:space="preserve">If you change a rule while Suricata is running, copy the file again and reload:</w:t>
      </w:r>
    </w:p>
    <w:p>
      <w:pPr>
        <w:keepNext/>
        <w:keepLines/>
        <w:pBdr>
          <w:left w:val="single" w:color="1F6FB2" w:sz="24" w:space="6"/>
        </w:pBdr>
        <w:shd w:fill="F1F5F9" w:color="auto" w:val="clear"/>
        <w:spacing w:after="0" w:before="80" w:line="250" w:lineRule="auto"/>
        <w:ind w:left="100" w:right="60"/>
      </w:pPr>
      <w:r>
        <w:rPr>
          <w:rFonts w:ascii="Courier New" w:cs="Courier New" w:eastAsia="Courier New" w:hAnsi="Courier New"/>
          <w:color w:val="0F172A"/>
          <w:sz w:val="16"/>
          <w:szCs w:val="16"/>
        </w:rPr>
        <w:t xml:space="preserve">sudo cp rules/local.rules /var/lib/suricata/rules/local.rules</w:t>
      </w:r>
    </w:p>
    <w:p>
      <w:pPr>
        <w:keepNext w:val="false"/>
        <w:keepLines/>
        <w:pBdr>
          <w:left w:val="single" w:color="1F6FB2" w:sz="24" w:space="6"/>
        </w:pBdr>
        <w:shd w:fill="F1F5F9" w:color="auto" w:val="clear"/>
        <w:spacing w:after="160" w:before="0" w:line="250" w:lineRule="auto"/>
        <w:ind w:left="100" w:right="60"/>
      </w:pPr>
      <w:r>
        <w:rPr>
          <w:rFonts w:ascii="Courier New" w:cs="Courier New" w:eastAsia="Courier New" w:hAnsi="Courier New"/>
          <w:color w:val="0F172A"/>
          <w:sz w:val="16"/>
          <w:szCs w:val="16"/>
        </w:rPr>
        <w:t xml:space="preserve">sudo kill -USR2 $(pidof suricata)</w:t>
      </w:r>
    </w:p>
    <w:p>
      <w:pPr>
        <w:keepNext w:val="false"/>
        <w:spacing w:after="120" w:before="0" w:line="276"/>
      </w:pPr>
      <w:r>
        <w:rPr>
          <w:rFonts w:ascii="Arial" w:cs="Arial" w:eastAsia="Arial" w:hAnsi="Arial"/>
          <w:color w:val="1E293B"/>
          <w:sz w:val="21"/>
          <w:szCs w:val="21"/>
        </w:rPr>
        <w:t xml:space="preserve">There is no output. Suricata re-reads its rules live. Check </w:t>
      </w:r>
      <w:r>
        <w:rPr>
          <w:rFonts w:ascii="Courier New" w:cs="Courier New" w:eastAsia="Courier New" w:hAnsi="Courier New"/>
          <w:color w:val="0F172A"/>
          <w:sz w:val="20"/>
          <w:szCs w:val="20"/>
          <w:shd w:fill="EAEFF5" w:color="auto" w:val="clear"/>
        </w:rPr>
        <w:t xml:space="preserve">/var/log/suricata/suricata.log</w:t>
      </w:r>
      <w:r>
        <w:rPr>
          <w:rFonts w:ascii="Arial" w:cs="Arial" w:eastAsia="Arial" w:hAnsi="Arial"/>
          <w:color w:val="1E293B"/>
          <w:sz w:val="21"/>
          <w:szCs w:val="21"/>
        </w:rPr>
        <w:t xml:space="preserve"> to confirm.</w:t>
      </w:r>
    </w:p>
    <w:p>
      <w:pPr>
        <w:pStyle w:val="Heading1"/>
        <w:keepNext/>
      </w:pPr>
      <w:r>
        <w:t xml:space="preserve">7. Netcat Traffic Generation</w:t>
      </w:r>
    </w:p>
    <w:p>
      <w:pPr>
        <w:keepNext/>
        <w:spacing w:after="120" w:before="0" w:line="276"/>
      </w:pPr>
      <w:r>
        <w:rPr>
          <w:rFonts w:ascii="Arial" w:cs="Arial" w:eastAsia="Arial" w:hAnsi="Arial"/>
          <w:b/>
          <w:bCs/>
          <w:color w:val="1E293B"/>
          <w:sz w:val="21"/>
          <w:szCs w:val="21"/>
        </w:rPr>
        <w:t xml:space="preserve">Netcat</w:t>
      </w:r>
      <w:r>
        <w:rPr>
          <w:rFonts w:ascii="Arial" w:cs="Arial" w:eastAsia="Arial" w:hAnsi="Arial"/>
          <w:color w:val="1E293B"/>
          <w:sz w:val="21"/>
          <w:szCs w:val="21"/>
        </w:rPr>
        <w:t xml:space="preserve"> (</w:t>
      </w:r>
      <w:r>
        <w:rPr>
          <w:rFonts w:ascii="Courier New" w:cs="Courier New" w:eastAsia="Courier New" w:hAnsi="Courier New"/>
          <w:color w:val="0F172A"/>
          <w:sz w:val="20"/>
          <w:szCs w:val="20"/>
          <w:shd w:fill="EAEFF5" w:color="auto" w:val="clear"/>
        </w:rPr>
        <w:t xml:space="preserve">nc</w:t>
      </w:r>
      <w:r>
        <w:rPr>
          <w:rFonts w:ascii="Arial" w:cs="Arial" w:eastAsia="Arial" w:hAnsi="Arial"/>
          <w:color w:val="1E293B"/>
          <w:sz w:val="21"/>
          <w:szCs w:val="21"/>
        </w:rPr>
        <w:t xml:space="preserve">) is a simple tool that opens TCP/UDP connections. It plays two roles in this lab:</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98"/>
        <w:gridCol w:w="1496"/>
        <w:gridCol w:w="5812"/>
      </w:tblGrid>
      <w:tr>
        <w:trPr>
          <w:cantSplit/>
          <w:tblHeader/>
        </w:trPr>
        <w:tc>
          <w:tcPr>
            <w:tcW w:type="dxa" w:w="1998"/>
            <w:tcBorders>
              <w:top w:val="single" w:color="CBD5E1" w:sz="4"/>
              <w:left w:val="single" w:color="CBD5E1" w:sz="4"/>
              <w:bottom w:val="single" w:color="CBD5E1" w:sz="4"/>
              <w:right w:val="single" w:color="CBD5E1" w:sz="4"/>
            </w:tcBorders>
            <w:shd w:fill="12355B" w:color="auto" w:val="clear"/>
            <w:tcMar>
              <w:top w:type="dxa" w:w="60"/>
              <w:left w:type="dxa" w:w="100"/>
              <w:bottom w:type="dxa" w:w="60"/>
              <w:right w:type="dxa" w:w="100"/>
            </w:tcMar>
            <w:vAlign w:val="center"/>
          </w:tcPr>
          <w:p>
            <w:pPr>
              <w:keepLines/>
              <w:spacing w:after="0" w:before="0" w:line="252"/>
            </w:pPr>
            <w:r>
              <w:rPr>
                <w:rFonts w:ascii="Arial" w:cs="Arial" w:eastAsia="Arial" w:hAnsi="Arial"/>
                <w:b/>
                <w:bCs/>
                <w:color w:val="FFFFFF"/>
                <w:sz w:val="18"/>
                <w:szCs w:val="18"/>
              </w:rPr>
              <w:t xml:space="preserve">Role</w:t>
            </w:r>
          </w:p>
        </w:tc>
        <w:tc>
          <w:tcPr>
            <w:tcW w:type="dxa" w:w="1496"/>
            <w:tcBorders>
              <w:top w:val="single" w:color="CBD5E1" w:sz="4"/>
              <w:left w:val="single" w:color="CBD5E1" w:sz="4"/>
              <w:bottom w:val="single" w:color="CBD5E1" w:sz="4"/>
              <w:right w:val="single" w:color="CBD5E1" w:sz="4"/>
            </w:tcBorders>
            <w:shd w:fill="12355B" w:color="auto" w:val="clear"/>
            <w:tcMar>
              <w:top w:type="dxa" w:w="60"/>
              <w:left w:type="dxa" w:w="100"/>
              <w:bottom w:type="dxa" w:w="60"/>
              <w:right w:type="dxa" w:w="100"/>
            </w:tcMar>
            <w:vAlign w:val="center"/>
          </w:tcPr>
          <w:p>
            <w:pPr>
              <w:keepLines/>
              <w:spacing w:after="0" w:before="0" w:line="252"/>
            </w:pPr>
            <w:r>
              <w:rPr>
                <w:rFonts w:ascii="Arial" w:cs="Arial" w:eastAsia="Arial" w:hAnsi="Arial"/>
                <w:b/>
                <w:bCs/>
                <w:color w:val="FFFFFF"/>
                <w:sz w:val="18"/>
                <w:szCs w:val="18"/>
              </w:rPr>
              <w:t xml:space="preserve">Machine</w:t>
            </w:r>
          </w:p>
        </w:tc>
        <w:tc>
          <w:tcPr>
            <w:tcW w:type="dxa" w:w="5812"/>
            <w:tcBorders>
              <w:top w:val="single" w:color="CBD5E1" w:sz="4"/>
              <w:left w:val="single" w:color="CBD5E1" w:sz="4"/>
              <w:bottom w:val="single" w:color="CBD5E1" w:sz="4"/>
              <w:right w:val="single" w:color="CBD5E1" w:sz="4"/>
            </w:tcBorders>
            <w:shd w:fill="12355B" w:color="auto" w:val="clear"/>
            <w:tcMar>
              <w:top w:type="dxa" w:w="60"/>
              <w:left w:type="dxa" w:w="100"/>
              <w:bottom w:type="dxa" w:w="60"/>
              <w:right w:type="dxa" w:w="100"/>
            </w:tcMar>
            <w:vAlign w:val="center"/>
          </w:tcPr>
          <w:p>
            <w:pPr>
              <w:keepLines/>
              <w:spacing w:after="0" w:before="0" w:line="252"/>
            </w:pPr>
            <w:r>
              <w:rPr>
                <w:rFonts w:ascii="Arial" w:cs="Arial" w:eastAsia="Arial" w:hAnsi="Arial"/>
                <w:b/>
                <w:bCs/>
                <w:color w:val="FFFFFF"/>
                <w:sz w:val="18"/>
                <w:szCs w:val="18"/>
              </w:rPr>
              <w:t xml:space="preserve">Command</w:t>
            </w:r>
          </w:p>
        </w:tc>
      </w:tr>
      <w:tr>
        <w:trPr>
          <w:cantSplit/>
        </w:trPr>
        <w:tc>
          <w:tcPr>
            <w:tcW w:type="dxa" w:w="199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Listener (server)</w:t>
            </w:r>
          </w:p>
        </w:tc>
        <w:tc>
          <w:tcPr>
            <w:tcW w:type="dxa" w:w="14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Sensor</w:t>
            </w:r>
          </w:p>
        </w:tc>
        <w:tc>
          <w:tcPr>
            <w:tcW w:type="dxa" w:w="581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nc -lvnp 4444</w:t>
            </w:r>
          </w:p>
        </w:tc>
      </w:tr>
      <w:tr>
        <w:trPr>
          <w:cantSplit/>
        </w:trPr>
        <w:tc>
          <w:tcPr>
            <w:tcW w:type="dxa" w:w="199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Sender (client)</w:t>
            </w:r>
          </w:p>
        </w:tc>
        <w:tc>
          <w:tcPr>
            <w:tcW w:type="dxa" w:w="149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Client</w:t>
            </w:r>
          </w:p>
        </w:tc>
        <w:tc>
          <w:tcPr>
            <w:tcW w:type="dxa" w:w="5812"/>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printf 'SURICATA-LAB-TEST\n' | nc -w 3 </w:t>
            </w:r>
            <w:r>
              <w:rPr>
                <w:rFonts w:ascii="Courier New" w:cs="Courier New" w:eastAsia="Courier New" w:hAnsi="Courier New"/>
                <w:b/>
                <w:bCs/>
                <w:color w:val="C2410C"/>
                <w:sz w:val="17"/>
                <w:szCs w:val="17"/>
                <w:shd w:fill="EAEFF5" w:color="auto" w:val="clear"/>
              </w:rPr>
              <w:t xml:space="preserve">&lt;SURICATA_IP&gt;</w:t>
            </w:r>
            <w:r>
              <w:rPr>
                <w:rFonts w:ascii="Courier New" w:cs="Courier New" w:eastAsia="Courier New" w:hAnsi="Courier New"/>
                <w:color w:val="0F172A"/>
                <w:sz w:val="17"/>
                <w:szCs w:val="17"/>
                <w:shd w:fill="EAEFF5" w:color="auto" w:val="clear"/>
              </w:rPr>
              <w:t xml:space="preserve"> 4444</w:t>
            </w:r>
          </w:p>
        </w:tc>
      </w:tr>
    </w:tbl>
    <w:p>
      <w:pPr>
        <w:spacing w:after="140" w:before="0"/>
      </w:pPr>
    </w:p>
    <w:p>
      <w:pPr>
        <w:pStyle w:val="Heading2"/>
        <w:keepNext/>
      </w:pPr>
      <w:r>
        <w:t xml:space="preserve">7.1 Start the listener (Terminal B, Sensor)</w:t>
      </w:r>
    </w:p>
    <w:p>
      <w:pPr>
        <w:keepNext/>
        <w:keepLines/>
        <w:pBdr>
          <w:left w:val="single" w:color="1F6FB2" w:sz="24" w:space="6"/>
        </w:pBdr>
        <w:shd w:fill="F1F5F9" w:color="auto" w:val="clear"/>
        <w:spacing w:after="160" w:before="80" w:line="250" w:lineRule="auto"/>
        <w:ind w:left="100" w:right="60"/>
      </w:pPr>
      <w:r>
        <w:rPr>
          <w:rFonts w:ascii="Courier New" w:cs="Courier New" w:eastAsia="Courier New" w:hAnsi="Courier New"/>
          <w:color w:val="0F172A"/>
          <w:sz w:val="16"/>
          <w:szCs w:val="16"/>
        </w:rPr>
        <w:t xml:space="preserve">nc -lvnp 4444</w:t>
      </w:r>
    </w:p>
    <w:p>
      <w:pPr>
        <w:keepNext/>
        <w:spacing w:after="120" w:before="0" w:line="276"/>
      </w:pPr>
      <w:r>
        <w:rPr>
          <w:rFonts w:ascii="Arial" w:cs="Arial" w:eastAsia="Arial" w:hAnsi="Arial"/>
          <w:color w:val="1E293B"/>
          <w:sz w:val="21"/>
          <w:szCs w:val="21"/>
        </w:rPr>
        <w:t xml:space="preserve">Expected output:</w:t>
      </w:r>
    </w:p>
    <w:p>
      <w:pPr>
        <w:keepNext/>
        <w:keepLines/>
        <w:pBdr>
          <w:left w:val="single" w:color="15803D" w:sz="24" w:space="6"/>
        </w:pBdr>
        <w:shd w:fill="F0FDF4" w:color="auto" w:val="clear"/>
        <w:spacing w:after="160" w:before="80" w:line="250" w:lineRule="auto"/>
        <w:ind w:left="100" w:right="60"/>
      </w:pPr>
      <w:r>
        <w:rPr>
          <w:rFonts w:ascii="Courier New" w:cs="Courier New" w:eastAsia="Courier New" w:hAnsi="Courier New"/>
          <w:color w:val="14532D"/>
          <w:sz w:val="16"/>
          <w:szCs w:val="16"/>
        </w:rPr>
        <w:t xml:space="preserve">Listening on 0.0.0.0 4444</w:t>
      </w:r>
    </w:p>
    <w:p>
      <w:pPr>
        <w:keepNext w:val="false"/>
        <w:spacing w:after="120" w:before="0" w:line="276"/>
      </w:pPr>
      <w:r>
        <w:rPr>
          <w:rFonts w:ascii="Arial" w:cs="Arial" w:eastAsia="Arial" w:hAnsi="Arial"/>
          <w:b/>
          <w:bCs/>
          <w:color w:val="1E293B"/>
          <w:sz w:val="21"/>
          <w:szCs w:val="21"/>
        </w:rPr>
        <w:t xml:space="preserve">What it means:</w:t>
      </w:r>
      <w:r>
        <w:rPr>
          <w:rFonts w:ascii="Arial" w:cs="Arial" w:eastAsia="Arial" w:hAnsi="Arial"/>
          <w:color w:val="1E293B"/>
          <w:sz w:val="21"/>
          <w:szCs w:val="21"/>
        </w:rPr>
        <w:t xml:space="preserve"> The sensor is waiting for a TCP connection on port 4444. The flags are </w:t>
      </w:r>
      <w:r>
        <w:rPr>
          <w:rFonts w:ascii="Courier New" w:cs="Courier New" w:eastAsia="Courier New" w:hAnsi="Courier New"/>
          <w:color w:val="0F172A"/>
          <w:sz w:val="20"/>
          <w:szCs w:val="20"/>
          <w:shd w:fill="EAEFF5" w:color="auto" w:val="clear"/>
        </w:rPr>
        <w:t xml:space="preserve">-l</w:t>
      </w:r>
      <w:r>
        <w:rPr>
          <w:rFonts w:ascii="Arial" w:cs="Arial" w:eastAsia="Arial" w:hAnsi="Arial"/>
          <w:color w:val="1E293B"/>
          <w:sz w:val="21"/>
          <w:szCs w:val="21"/>
        </w:rPr>
        <w:t xml:space="preserve"> listen, </w:t>
      </w:r>
      <w:r>
        <w:rPr>
          <w:rFonts w:ascii="Courier New" w:cs="Courier New" w:eastAsia="Courier New" w:hAnsi="Courier New"/>
          <w:color w:val="0F172A"/>
          <w:sz w:val="20"/>
          <w:szCs w:val="20"/>
          <w:shd w:fill="EAEFF5" w:color="auto" w:val="clear"/>
        </w:rPr>
        <w:t xml:space="preserve">-v</w:t>
      </w:r>
      <w:r>
        <w:rPr>
          <w:rFonts w:ascii="Arial" w:cs="Arial" w:eastAsia="Arial" w:hAnsi="Arial"/>
          <w:color w:val="1E293B"/>
          <w:sz w:val="21"/>
          <w:szCs w:val="21"/>
        </w:rPr>
        <w:t xml:space="preserve"> verbose, </w:t>
      </w:r>
      <w:r>
        <w:rPr>
          <w:rFonts w:ascii="Courier New" w:cs="Courier New" w:eastAsia="Courier New" w:hAnsi="Courier New"/>
          <w:color w:val="0F172A"/>
          <w:sz w:val="20"/>
          <w:szCs w:val="20"/>
          <w:shd w:fill="EAEFF5" w:color="auto" w:val="clear"/>
        </w:rPr>
        <w:t xml:space="preserve">-n</w:t>
      </w:r>
      <w:r>
        <w:rPr>
          <w:rFonts w:ascii="Arial" w:cs="Arial" w:eastAsia="Arial" w:hAnsi="Arial"/>
          <w:color w:val="1E293B"/>
          <w:sz w:val="21"/>
          <w:szCs w:val="21"/>
        </w:rPr>
        <w:t xml:space="preserve"> no DNS lookups, </w:t>
      </w:r>
      <w:r>
        <w:rPr>
          <w:rFonts w:ascii="Courier New" w:cs="Courier New" w:eastAsia="Courier New" w:hAnsi="Courier New"/>
          <w:color w:val="0F172A"/>
          <w:sz w:val="20"/>
          <w:szCs w:val="20"/>
          <w:shd w:fill="EAEFF5" w:color="auto" w:val="clear"/>
        </w:rPr>
        <w:t xml:space="preserve">-p</w:t>
      </w:r>
      <w:r>
        <w:rPr>
          <w:rFonts w:ascii="Arial" w:cs="Arial" w:eastAsia="Arial" w:hAnsi="Arial"/>
          <w:color w:val="1E293B"/>
          <w:sz w:val="21"/>
          <w:szCs w:val="21"/>
        </w:rPr>
        <w:t xml:space="preserve"> port.</w:t>
      </w:r>
    </w:p>
    <w:p>
      <w:pPr>
        <w:keepLines/>
        <w:pBdr>
          <w:top w:val="single" w:color="FEF2F2" w:sz="4" w:space="4"/>
          <w:left w:val="single" w:color="B91C1C" w:sz="30" w:space="8"/>
          <w:bottom w:val="single" w:color="FEF2F2" w:sz="4" w:space="4"/>
        </w:pBdr>
        <w:shd w:fill="FEF2F2" w:color="auto" w:val="clear"/>
        <w:spacing w:after="160" w:before="100" w:line="276"/>
        <w:ind w:left="160" w:right="160"/>
      </w:pPr>
      <w:r>
        <w:rPr>
          <w:rFonts w:ascii="Arial" w:cs="Arial" w:eastAsia="Arial" w:hAnsi="Arial"/>
          <w:b/>
          <w:bCs/>
          <w:color w:val="1E293B"/>
          <w:sz w:val="20"/>
          <w:szCs w:val="20"/>
        </w:rPr>
        <w:t xml:space="preserve">Warning:</w:t>
      </w:r>
      <w:r>
        <w:rPr>
          <w:rFonts w:ascii="Arial" w:cs="Arial" w:eastAsia="Arial" w:hAnsi="Arial"/>
          <w:color w:val="1E293B"/>
          <w:sz w:val="20"/>
          <w:szCs w:val="20"/>
        </w:rPr>
        <w:t xml:space="preserve"> A plain </w:t>
      </w:r>
      <w:r>
        <w:rPr>
          <w:rFonts w:ascii="Courier New" w:cs="Courier New" w:eastAsia="Courier New" w:hAnsi="Courier New"/>
          <w:color w:val="0F172A"/>
          <w:sz w:val="19"/>
          <w:szCs w:val="19"/>
          <w:shd w:fill="EAEFF5" w:color="auto" w:val="clear"/>
        </w:rPr>
        <w:t xml:space="preserve">nc -l</w:t>
      </w:r>
      <w:r>
        <w:rPr>
          <w:rFonts w:ascii="Arial" w:cs="Arial" w:eastAsia="Arial" w:hAnsi="Arial"/>
          <w:color w:val="1E293B"/>
          <w:sz w:val="20"/>
          <w:szCs w:val="20"/>
        </w:rPr>
        <w:t xml:space="preserve"> listener accepts </w:t>
      </w:r>
      <w:r>
        <w:rPr>
          <w:rFonts w:ascii="Arial" w:cs="Arial" w:eastAsia="Arial" w:hAnsi="Arial"/>
          <w:b/>
          <w:bCs/>
          <w:color w:val="1E293B"/>
          <w:sz w:val="20"/>
          <w:szCs w:val="20"/>
        </w:rPr>
        <w:t xml:space="preserve">one</w:t>
      </w:r>
      <w:r>
        <w:rPr>
          <w:rFonts w:ascii="Arial" w:cs="Arial" w:eastAsia="Arial" w:hAnsi="Arial"/>
          <w:color w:val="1E293B"/>
          <w:sz w:val="20"/>
          <w:szCs w:val="20"/>
        </w:rPr>
        <w:t xml:space="preserve"> connection and then exits. Restart it before each test, or use </w:t>
      </w:r>
      <w:r>
        <w:rPr>
          <w:rFonts w:ascii="Courier New" w:cs="Courier New" w:eastAsia="Courier New" w:hAnsi="Courier New"/>
          <w:color w:val="0F172A"/>
          <w:sz w:val="19"/>
          <w:szCs w:val="19"/>
          <w:shd w:fill="EAEFF5" w:color="auto" w:val="clear"/>
        </w:rPr>
        <w:t xml:space="preserve">./scripts/start_listener.sh</w:t>
      </w:r>
      <w:r>
        <w:rPr>
          <w:rFonts w:ascii="Arial" w:cs="Arial" w:eastAsia="Arial" w:hAnsi="Arial"/>
          <w:color w:val="1E293B"/>
          <w:sz w:val="20"/>
          <w:szCs w:val="20"/>
        </w:rPr>
        <w:t xml:space="preserve">, which restarts it automatically.</w:t>
      </w:r>
    </w:p>
    <w:p>
      <w:pPr>
        <w:pStyle w:val="Heading2"/>
        <w:keepNext/>
      </w:pPr>
      <w:r>
        <w:t xml:space="preserve">7.2 Send a connection attempt (Terminal D, Client)</w:t>
      </w:r>
    </w:p>
    <w:p>
      <w:pPr>
        <w:keepNext/>
        <w:keepLines/>
        <w:pBdr>
          <w:left w:val="single" w:color="1F6FB2" w:sz="24" w:space="6"/>
        </w:pBdr>
        <w:shd w:fill="F1F5F9" w:color="auto" w:val="clear"/>
        <w:spacing w:after="160" w:before="80" w:line="250" w:lineRule="auto"/>
        <w:ind w:left="100" w:right="60"/>
      </w:pPr>
      <w:r>
        <w:rPr>
          <w:rFonts w:ascii="Courier New" w:cs="Courier New" w:eastAsia="Courier New" w:hAnsi="Courier New"/>
          <w:color w:val="0F172A"/>
          <w:sz w:val="16"/>
          <w:szCs w:val="16"/>
        </w:rPr>
        <w:t xml:space="preserve">nc -zv -w 2 </w:t>
      </w:r>
      <w:r>
        <w:rPr>
          <w:rFonts w:ascii="Courier New" w:cs="Courier New" w:eastAsia="Courier New" w:hAnsi="Courier New"/>
          <w:b/>
          <w:bCs/>
          <w:color w:val="C2410C"/>
          <w:sz w:val="16"/>
          <w:szCs w:val="16"/>
        </w:rPr>
        <w:t xml:space="preserve">&lt;SURICATA_IP&gt;</w:t>
      </w:r>
      <w:r>
        <w:rPr>
          <w:rFonts w:ascii="Courier New" w:cs="Courier New" w:eastAsia="Courier New" w:hAnsi="Courier New"/>
          <w:color w:val="0F172A"/>
          <w:sz w:val="16"/>
          <w:szCs w:val="16"/>
        </w:rPr>
        <w:t xml:space="preserve"> 4444</w:t>
      </w:r>
    </w:p>
    <w:p>
      <w:pPr>
        <w:keepNext/>
        <w:spacing w:after="120" w:before="0" w:line="276"/>
      </w:pPr>
      <w:r>
        <w:rPr>
          <w:rFonts w:ascii="Arial" w:cs="Arial" w:eastAsia="Arial" w:hAnsi="Arial"/>
          <w:color w:val="1E293B"/>
          <w:sz w:val="21"/>
          <w:szCs w:val="21"/>
        </w:rPr>
        <w:t xml:space="preserve">Expected output:</w:t>
      </w:r>
    </w:p>
    <w:p>
      <w:pPr>
        <w:keepNext/>
        <w:keepLines/>
        <w:pBdr>
          <w:left w:val="single" w:color="15803D" w:sz="24" w:space="6"/>
        </w:pBdr>
        <w:shd w:fill="F0FDF4" w:color="auto" w:val="clear"/>
        <w:spacing w:after="160" w:before="80" w:line="250" w:lineRule="auto"/>
        <w:ind w:left="100" w:right="60"/>
      </w:pPr>
      <w:r>
        <w:rPr>
          <w:rFonts w:ascii="Courier New" w:cs="Courier New" w:eastAsia="Courier New" w:hAnsi="Courier New"/>
          <w:color w:val="14532D"/>
          <w:sz w:val="16"/>
          <w:szCs w:val="16"/>
        </w:rPr>
        <w:t xml:space="preserve">Connection to 192.168.56.10 4444 port [tcp/*] succeeded!</w:t>
      </w:r>
    </w:p>
    <w:p>
      <w:pPr>
        <w:keepNext w:val="false"/>
        <w:spacing w:after="120" w:before="0" w:line="276"/>
      </w:pPr>
      <w:r>
        <w:rPr>
          <w:rFonts w:ascii="Arial" w:cs="Arial" w:eastAsia="Arial" w:hAnsi="Arial"/>
          <w:b/>
          <w:bCs/>
          <w:color w:val="1E293B"/>
          <w:sz w:val="21"/>
          <w:szCs w:val="21"/>
        </w:rPr>
        <w:t xml:space="preserve">What it means:</w:t>
      </w:r>
      <w:r>
        <w:rPr>
          <w:rFonts w:ascii="Arial" w:cs="Arial" w:eastAsia="Arial" w:hAnsi="Arial"/>
          <w:color w:val="1E293B"/>
          <w:sz w:val="21"/>
          <w:szCs w:val="21"/>
        </w:rPr>
        <w:t xml:space="preserve"> </w:t>
      </w:r>
      <w:r>
        <w:rPr>
          <w:rFonts w:ascii="Courier New" w:cs="Courier New" w:eastAsia="Courier New" w:hAnsi="Courier New"/>
          <w:color w:val="0F172A"/>
          <w:sz w:val="20"/>
          <w:szCs w:val="20"/>
          <w:shd w:fill="EAEFF5" w:color="auto" w:val="clear"/>
        </w:rPr>
        <w:t xml:space="preserve">-z</w:t>
      </w:r>
      <w:r>
        <w:rPr>
          <w:rFonts w:ascii="Arial" w:cs="Arial" w:eastAsia="Arial" w:hAnsi="Arial"/>
          <w:color w:val="1E293B"/>
          <w:sz w:val="21"/>
          <w:szCs w:val="21"/>
        </w:rPr>
        <w:t xml:space="preserve"> only checks whether the port is open, with no data sent. This produces a SYN packet, which matches rule 1000001. Because this connection used the listener, restart it (Section 7.1) before the next step.</w:t>
      </w:r>
    </w:p>
    <w:p>
      <w:pPr>
        <w:pStyle w:val="Heading2"/>
        <w:keepNext/>
      </w:pPr>
      <w:r>
        <w:t xml:space="preserve">7.3 Send the marker payload (Terminal D, Client)</w:t>
      </w:r>
    </w:p>
    <w:p>
      <w:pPr>
        <w:keepNext w:val="false"/>
        <w:keepLines/>
        <w:pBdr>
          <w:left w:val="single" w:color="1F6FB2" w:sz="24" w:space="6"/>
        </w:pBdr>
        <w:shd w:fill="F1F5F9" w:color="auto" w:val="clear"/>
        <w:spacing w:after="160" w:before="80" w:line="250" w:lineRule="auto"/>
        <w:ind w:left="100" w:right="60"/>
      </w:pPr>
      <w:r>
        <w:rPr>
          <w:rFonts w:ascii="Courier New" w:cs="Courier New" w:eastAsia="Courier New" w:hAnsi="Courier New"/>
          <w:color w:val="0F172A"/>
          <w:sz w:val="16"/>
          <w:szCs w:val="16"/>
        </w:rPr>
        <w:t xml:space="preserve">printf 'SURICATA-LAB-TEST hello from client\n' | nc -w 3 </w:t>
      </w:r>
      <w:r>
        <w:rPr>
          <w:rFonts w:ascii="Courier New" w:cs="Courier New" w:eastAsia="Courier New" w:hAnsi="Courier New"/>
          <w:b/>
          <w:bCs/>
          <w:color w:val="C2410C"/>
          <w:sz w:val="16"/>
          <w:szCs w:val="16"/>
        </w:rPr>
        <w:t xml:space="preserve">&lt;SURICATA_IP&gt;</w:t>
      </w:r>
      <w:r>
        <w:rPr>
          <w:rFonts w:ascii="Courier New" w:cs="Courier New" w:eastAsia="Courier New" w:hAnsi="Courier New"/>
          <w:color w:val="0F172A"/>
          <w:sz w:val="16"/>
          <w:szCs w:val="16"/>
        </w:rPr>
        <w:t xml:space="preserve"> 4444</w:t>
      </w:r>
    </w:p>
    <w:p>
      <w:pPr>
        <w:keepNext/>
        <w:spacing w:after="120" w:before="0" w:line="276"/>
      </w:pPr>
      <w:r>
        <w:rPr>
          <w:rFonts w:ascii="Arial" w:cs="Arial" w:eastAsia="Arial" w:hAnsi="Arial"/>
          <w:color w:val="1E293B"/>
          <w:sz w:val="21"/>
          <w:szCs w:val="21"/>
        </w:rPr>
        <w:t xml:space="preserve">On the </w:t>
      </w:r>
      <w:r>
        <w:rPr>
          <w:rFonts w:ascii="Arial" w:cs="Arial" w:eastAsia="Arial" w:hAnsi="Arial"/>
          <w:b/>
          <w:bCs/>
          <w:color w:val="1E293B"/>
          <w:sz w:val="21"/>
          <w:szCs w:val="21"/>
        </w:rPr>
        <w:t xml:space="preserve">sensor's listener</w:t>
      </w:r>
      <w:r>
        <w:rPr>
          <w:rFonts w:ascii="Arial" w:cs="Arial" w:eastAsia="Arial" w:hAnsi="Arial"/>
          <w:color w:val="1E293B"/>
          <w:sz w:val="21"/>
          <w:szCs w:val="21"/>
        </w:rPr>
        <w:t xml:space="preserve"> (Terminal B) you will see:</w:t>
      </w:r>
    </w:p>
    <w:p>
      <w:pPr>
        <w:keepNext/>
        <w:keepLines/>
        <w:pBdr>
          <w:left w:val="single" w:color="15803D" w:sz="24" w:space="6"/>
        </w:pBdr>
        <w:shd w:fill="F0FDF4" w:color="auto" w:val="clear"/>
        <w:spacing w:after="0" w:before="80" w:line="250" w:lineRule="auto"/>
        <w:ind w:left="100" w:right="60"/>
      </w:pPr>
      <w:r>
        <w:rPr>
          <w:rFonts w:ascii="Courier New" w:cs="Courier New" w:eastAsia="Courier New" w:hAnsi="Courier New"/>
          <w:color w:val="14532D"/>
          <w:sz w:val="16"/>
          <w:szCs w:val="16"/>
        </w:rPr>
        <w:t xml:space="preserve">Connection received on 192.168.56.20 51234</w:t>
      </w:r>
    </w:p>
    <w:p>
      <w:pPr>
        <w:keepNext/>
        <w:keepLines/>
        <w:pBdr>
          <w:left w:val="single" w:color="15803D" w:sz="24" w:space="6"/>
        </w:pBdr>
        <w:shd w:fill="F0FDF4" w:color="auto" w:val="clear"/>
        <w:spacing w:after="160" w:before="0" w:line="250" w:lineRule="auto"/>
        <w:ind w:left="100" w:right="60"/>
      </w:pPr>
      <w:r>
        <w:rPr>
          <w:rFonts w:ascii="Courier New" w:cs="Courier New" w:eastAsia="Courier New" w:hAnsi="Courier New"/>
          <w:color w:val="14532D"/>
          <w:sz w:val="16"/>
          <w:szCs w:val="16"/>
        </w:rPr>
        <w:t xml:space="preserve">SURICATA-LAB-TEST hello from client</w:t>
      </w:r>
    </w:p>
    <w:p>
      <w:pPr>
        <w:keepNext w:val="false"/>
        <w:spacing w:after="120" w:before="0" w:line="276"/>
      </w:pPr>
      <w:r>
        <w:rPr>
          <w:rFonts w:ascii="Arial" w:cs="Arial" w:eastAsia="Arial" w:hAnsi="Arial"/>
          <w:b/>
          <w:bCs/>
          <w:color w:val="1E293B"/>
          <w:sz w:val="21"/>
          <w:szCs w:val="21"/>
        </w:rPr>
        <w:t xml:space="preserve">What it means:</w:t>
      </w:r>
      <w:r>
        <w:rPr>
          <w:rFonts w:ascii="Arial" w:cs="Arial" w:eastAsia="Arial" w:hAnsi="Arial"/>
          <w:color w:val="1E293B"/>
          <w:sz w:val="21"/>
          <w:szCs w:val="21"/>
        </w:rPr>
        <w:t xml:space="preserve"> The text crossed the network and the listener printed it. That same payload is what rule 1000002 searches for.</w:t>
      </w:r>
    </w:p>
    <w:p>
      <w:pPr>
        <w:pStyle w:val="Heading2"/>
        <w:keepNext/>
      </w:pPr>
      <w:r>
        <w:t xml:space="preserve">7.4 Use the helper script (optional)</w:t>
      </w:r>
    </w:p>
    <w:p>
      <w:pPr>
        <w:keepNext/>
        <w:spacing w:after="120" w:before="0" w:line="276"/>
      </w:pPr>
      <w:r>
        <w:rPr>
          <w:rFonts w:ascii="Arial" w:cs="Arial" w:eastAsia="Arial" w:hAnsi="Arial"/>
          <w:color w:val="1E293B"/>
          <w:sz w:val="21"/>
          <w:szCs w:val="21"/>
        </w:rPr>
        <w:t xml:space="preserve">The script runs ping, the connection attempt and the payload in order, and refuses non-private IP addresses:</w:t>
      </w:r>
    </w:p>
    <w:p>
      <w:pPr>
        <w:keepNext/>
        <w:keepLines/>
        <w:pBdr>
          <w:left w:val="single" w:color="1F6FB2" w:sz="24" w:space="6"/>
        </w:pBdr>
        <w:shd w:fill="F1F5F9" w:color="auto" w:val="clear"/>
        <w:spacing w:after="0" w:before="80" w:line="250" w:lineRule="auto"/>
        <w:ind w:left="100" w:right="60"/>
      </w:pPr>
      <w:r>
        <w:rPr>
          <w:rFonts w:ascii="Courier New" w:cs="Courier New" w:eastAsia="Courier New" w:hAnsi="Courier New"/>
          <w:color w:val="0F172A"/>
          <w:sz w:val="16"/>
          <w:szCs w:val="16"/>
        </w:rPr>
        <w:t xml:space="preserve">chmod +x scripts/*.sh</w:t>
      </w:r>
    </w:p>
    <w:p>
      <w:pPr>
        <w:keepNext w:val="false"/>
        <w:keepLines/>
        <w:pBdr>
          <w:left w:val="single" w:color="1F6FB2" w:sz="24" w:space="6"/>
        </w:pBdr>
        <w:shd w:fill="F1F5F9" w:color="auto" w:val="clear"/>
        <w:spacing w:after="160" w:before="0" w:line="250" w:lineRule="auto"/>
        <w:ind w:left="100" w:right="60"/>
      </w:pPr>
      <w:r>
        <w:rPr>
          <w:rFonts w:ascii="Courier New" w:cs="Courier New" w:eastAsia="Courier New" w:hAnsi="Courier New"/>
          <w:color w:val="0F172A"/>
          <w:sz w:val="16"/>
          <w:szCs w:val="16"/>
        </w:rPr>
        <w:t xml:space="preserve">./scripts/generate_traffic.sh </w:t>
      </w:r>
      <w:r>
        <w:rPr>
          <w:rFonts w:ascii="Courier New" w:cs="Courier New" w:eastAsia="Courier New" w:hAnsi="Courier New"/>
          <w:b/>
          <w:bCs/>
          <w:color w:val="C2410C"/>
          <w:sz w:val="16"/>
          <w:szCs w:val="16"/>
        </w:rPr>
        <w:t xml:space="preserve">&lt;SURICATA_IP&gt;</w:t>
      </w:r>
      <w:r>
        <w:rPr>
          <w:rFonts w:ascii="Courier New" w:cs="Courier New" w:eastAsia="Courier New" w:hAnsi="Courier New"/>
          <w:color w:val="0F172A"/>
          <w:sz w:val="16"/>
          <w:szCs w:val="16"/>
        </w:rPr>
        <w:t xml:space="preserve"> 4444</w:t>
      </w:r>
    </w:p>
    <w:p>
      <w:pPr>
        <w:pStyle w:val="Heading1"/>
        <w:keepNext/>
      </w:pPr>
      <w:r>
        <w:t xml:space="preserve">8. How to Start and Test Suricata</w:t>
      </w:r>
    </w:p>
    <w:p>
      <w:pPr>
        <w:pStyle w:val="Heading2"/>
        <w:keepNext/>
      </w:pPr>
      <w:r>
        <w:t xml:space="preserve">8.1 Start Suricata (Terminal A, Sensor)</w:t>
      </w:r>
    </w:p>
    <w:p>
      <w:pPr>
        <w:keepNext/>
        <w:keepLines/>
        <w:pBdr>
          <w:left w:val="single" w:color="1F6FB2" w:sz="24" w:space="6"/>
        </w:pBdr>
        <w:shd w:fill="F1F5F9" w:color="auto" w:val="clear"/>
        <w:spacing w:after="160" w:before="80" w:line="250" w:lineRule="auto"/>
        <w:ind w:left="100" w:right="60"/>
      </w:pPr>
      <w:r>
        <w:rPr>
          <w:rFonts w:ascii="Courier New" w:cs="Courier New" w:eastAsia="Courier New" w:hAnsi="Courier New"/>
          <w:color w:val="0F172A"/>
          <w:sz w:val="16"/>
          <w:szCs w:val="16"/>
        </w:rPr>
        <w:t xml:space="preserve">sudo suricata -c /etc/suricata/suricata.yaml -i </w:t>
      </w:r>
      <w:r>
        <w:rPr>
          <w:rFonts w:ascii="Courier New" w:cs="Courier New" w:eastAsia="Courier New" w:hAnsi="Courier New"/>
          <w:b/>
          <w:bCs/>
          <w:color w:val="C2410C"/>
          <w:sz w:val="16"/>
          <w:szCs w:val="16"/>
        </w:rPr>
        <w:t xml:space="preserve">&lt;INTERFACE&gt;</w:t>
      </w:r>
    </w:p>
    <w:p>
      <w:pPr>
        <w:keepNext/>
        <w:spacing w:after="120" w:before="0" w:line="276"/>
      </w:pPr>
      <w:r>
        <w:rPr>
          <w:rFonts w:ascii="Arial" w:cs="Arial" w:eastAsia="Arial" w:hAnsi="Arial"/>
          <w:color w:val="1E293B"/>
          <w:sz w:val="21"/>
          <w:szCs w:val="21"/>
        </w:rPr>
        <w:t xml:space="preserve">Expected output (shortened; numbers will vary):</w:t>
      </w:r>
    </w:p>
    <w:p>
      <w:pPr>
        <w:keepNext/>
        <w:keepLines/>
        <w:pBdr>
          <w:left w:val="single" w:color="15803D" w:sz="24" w:space="6"/>
        </w:pBdr>
        <w:shd w:fill="F0FDF4" w:color="auto" w:val="clear"/>
        <w:spacing w:after="0" w:before="80" w:line="250" w:lineRule="auto"/>
        <w:ind w:left="100" w:right="60"/>
      </w:pPr>
      <w:r>
        <w:rPr>
          <w:rFonts w:ascii="Courier New" w:cs="Courier New" w:eastAsia="Courier New" w:hAnsi="Courier New"/>
          <w:color w:val="14532D"/>
          <w:sz w:val="16"/>
          <w:szCs w:val="16"/>
        </w:rPr>
        <w:t xml:space="preserve">Notice: suricata: This is Suricata version 6.0.10 RELEASE running in SYSTEM mode</w:t>
      </w:r>
    </w:p>
    <w:p>
      <w:pPr>
        <w:keepNext/>
        <w:keepLines/>
        <w:pBdr>
          <w:left w:val="single" w:color="15803D" w:sz="24" w:space="6"/>
        </w:pBdr>
        <w:shd w:fill="F0FDF4" w:color="auto" w:val="clear"/>
        <w:spacing w:after="0" w:before="0" w:line="250" w:lineRule="auto"/>
        <w:ind w:left="100" w:right="60"/>
      </w:pPr>
      <w:r>
        <w:rPr>
          <w:rFonts w:ascii="Courier New" w:cs="Courier New" w:eastAsia="Courier New" w:hAnsi="Courier New"/>
          <w:color w:val="14532D"/>
          <w:sz w:val="16"/>
          <w:szCs w:val="16"/>
        </w:rPr>
        <w:t xml:space="preserve">Info: detect: 3 rule files processed. 35412 rules successfully loaded, 0 rules failed</w:t>
      </w:r>
    </w:p>
    <w:p>
      <w:pPr>
        <w:keepNext/>
        <w:keepLines/>
        <w:pBdr>
          <w:left w:val="single" w:color="15803D" w:sz="24" w:space="6"/>
        </w:pBdr>
        <w:shd w:fill="F0FDF4" w:color="auto" w:val="clear"/>
        <w:spacing w:after="0" w:before="0" w:line="250" w:lineRule="auto"/>
        <w:ind w:left="100" w:right="60"/>
      </w:pPr>
      <w:r>
        <w:rPr>
          <w:rFonts w:ascii="Courier New" w:cs="Courier New" w:eastAsia="Courier New" w:hAnsi="Courier New"/>
          <w:color w:val="14532D"/>
          <w:sz w:val="16"/>
          <w:szCs w:val="16"/>
        </w:rPr>
        <w:t xml:space="preserve">Info: af-packet: enp0s8: using flow cluster mode for AF_PACKET</w:t>
      </w:r>
    </w:p>
    <w:p>
      <w:pPr>
        <w:keepNext/>
        <w:keepLines/>
        <w:pBdr>
          <w:left w:val="single" w:color="15803D" w:sz="24" w:space="6"/>
        </w:pBdr>
        <w:shd w:fill="F0FDF4" w:color="auto" w:val="clear"/>
        <w:spacing w:after="160" w:before="0" w:line="250" w:lineRule="auto"/>
        <w:ind w:left="100" w:right="60"/>
      </w:pPr>
      <w:r>
        <w:rPr>
          <w:rFonts w:ascii="Courier New" w:cs="Courier New" w:eastAsia="Courier New" w:hAnsi="Courier New"/>
          <w:color w:val="14532D"/>
          <w:sz w:val="16"/>
          <w:szCs w:val="16"/>
        </w:rPr>
        <w:t xml:space="preserve">Notice: threads: Threads created -&gt; W: 2 FM: 1 FR: 1   Engine started.</w:t>
      </w:r>
    </w:p>
    <w:p>
      <w:pPr>
        <w:keepNext w:val="false"/>
        <w:spacing w:after="120" w:before="0" w:line="276"/>
      </w:pPr>
      <w:r>
        <w:rPr>
          <w:rFonts w:ascii="Arial" w:cs="Arial" w:eastAsia="Arial" w:hAnsi="Arial"/>
          <w:b/>
          <w:bCs/>
          <w:color w:val="1E293B"/>
          <w:sz w:val="21"/>
          <w:szCs w:val="21"/>
        </w:rPr>
        <w:t xml:space="preserve">What it means:</w:t>
      </w:r>
    </w:p>
    <w:p>
      <w:pPr>
        <w:pStyle w:val="ListParagraph"/>
        <w:numPr>
          <w:ilvl w:val="0"/>
          <w:numId w:val="2"/>
        </w:numPr>
        <w:spacing w:after="70" w:before="0" w:line="270"/>
      </w:pPr>
      <w:r>
        <w:rPr>
          <w:rFonts w:ascii="Courier New" w:cs="Courier New" w:eastAsia="Courier New" w:hAnsi="Courier New"/>
          <w:color w:val="0F172A"/>
          <w:sz w:val="20"/>
          <w:szCs w:val="20"/>
          <w:shd w:fill="EAEFF5" w:color="auto" w:val="clear"/>
        </w:rPr>
        <w:t xml:space="preserve">0 rules failed</w:t>
      </w:r>
      <w:r>
        <w:rPr>
          <w:rFonts w:ascii="Arial" w:cs="Arial" w:eastAsia="Arial" w:hAnsi="Arial"/>
          <w:color w:val="1E293B"/>
          <w:sz w:val="21"/>
          <w:szCs w:val="21"/>
        </w:rPr>
        <w:t xml:space="preserve"> means your </w:t>
      </w:r>
      <w:r>
        <w:rPr>
          <w:rFonts w:ascii="Courier New" w:cs="Courier New" w:eastAsia="Courier New" w:hAnsi="Courier New"/>
          <w:color w:val="0F172A"/>
          <w:sz w:val="20"/>
          <w:szCs w:val="20"/>
          <w:shd w:fill="EAEFF5" w:color="auto" w:val="clear"/>
        </w:rPr>
        <w:t xml:space="preserve">local.rules</w:t>
      </w:r>
      <w:r>
        <w:rPr>
          <w:rFonts w:ascii="Arial" w:cs="Arial" w:eastAsia="Arial" w:hAnsi="Arial"/>
          <w:color w:val="1E293B"/>
          <w:sz w:val="21"/>
          <w:szCs w:val="21"/>
        </w:rPr>
        <w:t xml:space="preserve"> has no syntax errors.</w:t>
      </w:r>
    </w:p>
    <w:p>
      <w:pPr>
        <w:pStyle w:val="ListParagraph"/>
        <w:numPr>
          <w:ilvl w:val="0"/>
          <w:numId w:val="2"/>
        </w:numPr>
        <w:spacing w:after="70" w:before="0" w:line="270"/>
      </w:pPr>
      <w:r>
        <w:rPr>
          <w:rFonts w:ascii="Courier New" w:cs="Courier New" w:eastAsia="Courier New" w:hAnsi="Courier New"/>
          <w:color w:val="0F172A"/>
          <w:sz w:val="20"/>
          <w:szCs w:val="20"/>
          <w:shd w:fill="EAEFF5" w:color="auto" w:val="clear"/>
        </w:rPr>
        <w:t xml:space="preserve">af-packet: enp0s8</w:t>
      </w:r>
      <w:r>
        <w:rPr>
          <w:rFonts w:ascii="Arial" w:cs="Arial" w:eastAsia="Arial" w:hAnsi="Arial"/>
          <w:color w:val="1E293B"/>
          <w:sz w:val="21"/>
          <w:szCs w:val="21"/>
        </w:rPr>
        <w:t xml:space="preserve"> confirms Suricata is listening on the interface you chose.</w:t>
      </w:r>
    </w:p>
    <w:p>
      <w:pPr>
        <w:pStyle w:val="ListParagraph"/>
        <w:numPr>
          <w:ilvl w:val="0"/>
          <w:numId w:val="2"/>
        </w:numPr>
        <w:spacing w:after="70" w:before="0" w:line="270"/>
      </w:pPr>
      <w:r>
        <w:rPr>
          <w:rFonts w:ascii="Courier New" w:cs="Courier New" w:eastAsia="Courier New" w:hAnsi="Courier New"/>
          <w:color w:val="0F172A"/>
          <w:sz w:val="20"/>
          <w:szCs w:val="20"/>
          <w:shd w:fill="EAEFF5" w:color="auto" w:val="clear"/>
        </w:rPr>
        <w:t xml:space="preserve">Engine started.</w:t>
      </w:r>
      <w:r>
        <w:rPr>
          <w:rFonts w:ascii="Arial" w:cs="Arial" w:eastAsia="Arial" w:hAnsi="Arial"/>
          <w:color w:val="1E293B"/>
          <w:sz w:val="21"/>
          <w:szCs w:val="21"/>
        </w:rPr>
        <w:t xml:space="preserve"> means Suricata is now inspecting traffic. Leave this terminal open.</w:t>
      </w:r>
    </w:p>
    <w:p>
      <w:pPr>
        <w:spacing w:after="60" w:before="0"/>
      </w:pPr>
    </w:p>
    <w:p>
      <w:pPr>
        <w:keepNext w:val="false"/>
        <w:spacing w:after="120" w:before="0" w:line="276"/>
      </w:pPr>
      <w:r>
        <w:rPr>
          <w:rFonts w:ascii="Arial" w:cs="Arial" w:eastAsia="Arial" w:hAnsi="Arial"/>
          <w:color w:val="1E293B"/>
          <w:sz w:val="21"/>
          <w:szCs w:val="21"/>
        </w:rPr>
        <w:t xml:space="preserve">The </w:t>
      </w:r>
      <w:r>
        <w:rPr>
          <w:rFonts w:ascii="Courier New" w:cs="Courier New" w:eastAsia="Courier New" w:hAnsi="Courier New"/>
          <w:color w:val="0F172A"/>
          <w:sz w:val="20"/>
          <w:szCs w:val="20"/>
          <w:shd w:fill="EAEFF5" w:color="auto" w:val="clear"/>
        </w:rPr>
        <w:t xml:space="preserve">-i</w:t>
      </w:r>
      <w:r>
        <w:rPr>
          <w:rFonts w:ascii="Arial" w:cs="Arial" w:eastAsia="Arial" w:hAnsi="Arial"/>
          <w:color w:val="1E293B"/>
          <w:sz w:val="21"/>
          <w:szCs w:val="21"/>
        </w:rPr>
        <w:t xml:space="preserve"> option overrides the interface in the YAML file, which is handy for testing.</w:t>
      </w:r>
    </w:p>
    <w:p>
      <w:pPr>
        <w:pStyle w:val="Heading2"/>
        <w:keepNext/>
      </w:pPr>
      <w:r>
        <w:t xml:space="preserve">8.2 Confirm the log files exist (Terminal C, Sensor)</w:t>
      </w:r>
    </w:p>
    <w:p>
      <w:pPr>
        <w:keepNext/>
        <w:keepLines/>
        <w:pBdr>
          <w:left w:val="single" w:color="1F6FB2" w:sz="24" w:space="6"/>
        </w:pBdr>
        <w:shd w:fill="F1F5F9" w:color="auto" w:val="clear"/>
        <w:spacing w:after="160" w:before="80" w:line="250" w:lineRule="auto"/>
        <w:ind w:left="100" w:right="60"/>
      </w:pPr>
      <w:r>
        <w:rPr>
          <w:rFonts w:ascii="Courier New" w:cs="Courier New" w:eastAsia="Courier New" w:hAnsi="Courier New"/>
          <w:color w:val="0F172A"/>
          <w:sz w:val="16"/>
          <w:szCs w:val="16"/>
        </w:rPr>
        <w:t xml:space="preserve">sudo ls -l /var/log/suricata/</w:t>
      </w:r>
    </w:p>
    <w:p>
      <w:pPr>
        <w:keepNext/>
        <w:spacing w:after="120" w:before="0" w:line="276"/>
      </w:pPr>
      <w:r>
        <w:rPr>
          <w:rFonts w:ascii="Arial" w:cs="Arial" w:eastAsia="Arial" w:hAnsi="Arial"/>
          <w:color w:val="1E293B"/>
          <w:sz w:val="21"/>
          <w:szCs w:val="21"/>
        </w:rPr>
        <w:t xml:space="preserve">Expected output:</w:t>
      </w:r>
    </w:p>
    <w:p>
      <w:pPr>
        <w:keepNext/>
        <w:keepLines/>
        <w:pBdr>
          <w:left w:val="single" w:color="15803D" w:sz="24" w:space="6"/>
        </w:pBdr>
        <w:shd w:fill="F0FDF4" w:color="auto" w:val="clear"/>
        <w:spacing w:after="0" w:before="80" w:line="250" w:lineRule="auto"/>
        <w:ind w:left="100" w:right="60"/>
      </w:pPr>
      <w:r>
        <w:rPr>
          <w:rFonts w:ascii="Courier New" w:cs="Courier New" w:eastAsia="Courier New" w:hAnsi="Courier New"/>
          <w:color w:val="14532D"/>
          <w:sz w:val="16"/>
          <w:szCs w:val="16"/>
        </w:rPr>
        <w:t xml:space="preserve">-rw-r--r-- 1 root root    0 Oct  5 14:20 eve.json</w:t>
      </w:r>
    </w:p>
    <w:p>
      <w:pPr>
        <w:keepNext/>
        <w:keepLines/>
        <w:pBdr>
          <w:left w:val="single" w:color="15803D" w:sz="24" w:space="6"/>
        </w:pBdr>
        <w:shd w:fill="F0FDF4" w:color="auto" w:val="clear"/>
        <w:spacing w:after="0" w:before="0" w:line="250" w:lineRule="auto"/>
        <w:ind w:left="100" w:right="60"/>
      </w:pPr>
      <w:r>
        <w:rPr>
          <w:rFonts w:ascii="Courier New" w:cs="Courier New" w:eastAsia="Courier New" w:hAnsi="Courier New"/>
          <w:color w:val="14532D"/>
          <w:sz w:val="16"/>
          <w:szCs w:val="16"/>
        </w:rPr>
        <w:t xml:space="preserve">-rw-r--r-- 1 root root    0 Oct  5 14:20 fast.log</w:t>
      </w:r>
    </w:p>
    <w:p>
      <w:pPr>
        <w:keepNext/>
        <w:keepLines/>
        <w:pBdr>
          <w:left w:val="single" w:color="15803D" w:sz="24" w:space="6"/>
        </w:pBdr>
        <w:shd w:fill="F0FDF4" w:color="auto" w:val="clear"/>
        <w:spacing w:after="0" w:before="0" w:line="250" w:lineRule="auto"/>
        <w:ind w:left="100" w:right="60"/>
      </w:pPr>
      <w:r>
        <w:rPr>
          <w:rFonts w:ascii="Courier New" w:cs="Courier New" w:eastAsia="Courier New" w:hAnsi="Courier New"/>
          <w:color w:val="14532D"/>
          <w:sz w:val="16"/>
          <w:szCs w:val="16"/>
        </w:rPr>
        <w:t xml:space="preserve">-rw-r--r-- 1 root root 2210 Oct  5 14:20 stats.log</w:t>
      </w:r>
    </w:p>
    <w:p>
      <w:pPr>
        <w:keepNext/>
        <w:keepLines/>
        <w:pBdr>
          <w:left w:val="single" w:color="15803D" w:sz="24" w:space="6"/>
        </w:pBdr>
        <w:shd w:fill="F0FDF4" w:color="auto" w:val="clear"/>
        <w:spacing w:after="160" w:before="0" w:line="250" w:lineRule="auto"/>
        <w:ind w:left="100" w:right="60"/>
      </w:pPr>
      <w:r>
        <w:rPr>
          <w:rFonts w:ascii="Courier New" w:cs="Courier New" w:eastAsia="Courier New" w:hAnsi="Courier New"/>
          <w:color w:val="14532D"/>
          <w:sz w:val="16"/>
          <w:szCs w:val="16"/>
        </w:rPr>
        <w:t xml:space="preserve">-rw-r--r-- 1 root root 1845 Oct  5 14:20 suricata.log</w:t>
      </w:r>
    </w:p>
    <w:p>
      <w:pPr>
        <w:keepNext w:val="false"/>
        <w:spacing w:after="120" w:before="0" w:line="276"/>
      </w:pPr>
      <w:r>
        <w:rPr>
          <w:rFonts w:ascii="Arial" w:cs="Arial" w:eastAsia="Arial" w:hAnsi="Arial"/>
          <w:b/>
          <w:bCs/>
          <w:color w:val="1E293B"/>
          <w:sz w:val="21"/>
          <w:szCs w:val="21"/>
        </w:rPr>
        <w:t xml:space="preserve">What it means:</w:t>
      </w:r>
      <w:r>
        <w:rPr>
          <w:rFonts w:ascii="Arial" w:cs="Arial" w:eastAsia="Arial" w:hAnsi="Arial"/>
          <w:color w:val="1E293B"/>
          <w:sz w:val="21"/>
          <w:szCs w:val="21"/>
        </w:rPr>
        <w:t xml:space="preserve"> </w:t>
      </w:r>
      <w:r>
        <w:rPr>
          <w:rFonts w:ascii="Courier New" w:cs="Courier New" w:eastAsia="Courier New" w:hAnsi="Courier New"/>
          <w:color w:val="0F172A"/>
          <w:sz w:val="20"/>
          <w:szCs w:val="20"/>
          <w:shd w:fill="EAEFF5" w:color="auto" w:val="clear"/>
        </w:rPr>
        <w:t xml:space="preserve">fast.log</w:t>
      </w:r>
      <w:r>
        <w:rPr>
          <w:rFonts w:ascii="Arial" w:cs="Arial" w:eastAsia="Arial" w:hAnsi="Arial"/>
          <w:color w:val="1E293B"/>
          <w:sz w:val="21"/>
          <w:szCs w:val="21"/>
        </w:rPr>
        <w:t xml:space="preserve"> and </w:t>
      </w:r>
      <w:r>
        <w:rPr>
          <w:rFonts w:ascii="Courier New" w:cs="Courier New" w:eastAsia="Courier New" w:hAnsi="Courier New"/>
          <w:color w:val="0F172A"/>
          <w:sz w:val="20"/>
          <w:szCs w:val="20"/>
          <w:shd w:fill="EAEFF5" w:color="auto" w:val="clear"/>
        </w:rPr>
        <w:t xml:space="preserve">eve.json</w:t>
      </w:r>
      <w:r>
        <w:rPr>
          <w:rFonts w:ascii="Arial" w:cs="Arial" w:eastAsia="Arial" w:hAnsi="Arial"/>
          <w:color w:val="1E293B"/>
          <w:sz w:val="21"/>
          <w:szCs w:val="21"/>
        </w:rPr>
        <w:t xml:space="preserve"> are the alert logs. </w:t>
      </w:r>
      <w:r>
        <w:rPr>
          <w:rFonts w:ascii="Courier New" w:cs="Courier New" w:eastAsia="Courier New" w:hAnsi="Courier New"/>
          <w:color w:val="0F172A"/>
          <w:sz w:val="20"/>
          <w:szCs w:val="20"/>
          <w:shd w:fill="EAEFF5" w:color="auto" w:val="clear"/>
        </w:rPr>
        <w:t xml:space="preserve">suricata.log</w:t>
      </w:r>
      <w:r>
        <w:rPr>
          <w:rFonts w:ascii="Arial" w:cs="Arial" w:eastAsia="Arial" w:hAnsi="Arial"/>
          <w:color w:val="1E293B"/>
          <w:sz w:val="21"/>
          <w:szCs w:val="21"/>
        </w:rPr>
        <w:t xml:space="preserve"> holds engine messages and errors, and </w:t>
      </w:r>
      <w:r>
        <w:rPr>
          <w:rFonts w:ascii="Courier New" w:cs="Courier New" w:eastAsia="Courier New" w:hAnsi="Courier New"/>
          <w:color w:val="0F172A"/>
          <w:sz w:val="20"/>
          <w:szCs w:val="20"/>
          <w:shd w:fill="EAEFF5" w:color="auto" w:val="clear"/>
        </w:rPr>
        <w:t xml:space="preserve">stats.log</w:t>
      </w:r>
      <w:r>
        <w:rPr>
          <w:rFonts w:ascii="Arial" w:cs="Arial" w:eastAsia="Arial" w:hAnsi="Arial"/>
          <w:color w:val="1E293B"/>
          <w:sz w:val="21"/>
          <w:szCs w:val="21"/>
        </w:rPr>
        <w:t xml:space="preserve"> holds counters.</w:t>
      </w:r>
    </w:p>
    <w:p>
      <w:pPr>
        <w:pStyle w:val="Heading2"/>
        <w:keepNext/>
      </w:pPr>
      <w:r>
        <w:t xml:space="preserve">8.3 Watch alerts live (Terminal C, Sensor)</w:t>
      </w:r>
    </w:p>
    <w:p>
      <w:pPr>
        <w:keepNext w:val="false"/>
        <w:keepLines/>
        <w:pBdr>
          <w:left w:val="single" w:color="1F6FB2" w:sz="24" w:space="6"/>
        </w:pBdr>
        <w:shd w:fill="F1F5F9" w:color="auto" w:val="clear"/>
        <w:spacing w:after="160" w:before="80" w:line="250" w:lineRule="auto"/>
        <w:ind w:left="100" w:right="60"/>
      </w:pPr>
      <w:r>
        <w:rPr>
          <w:rFonts w:ascii="Courier New" w:cs="Courier New" w:eastAsia="Courier New" w:hAnsi="Courier New"/>
          <w:color w:val="0F172A"/>
          <w:sz w:val="16"/>
          <w:szCs w:val="16"/>
        </w:rPr>
        <w:t xml:space="preserve">sudo tail -f /var/log/suricata/fast.log</w:t>
      </w:r>
    </w:p>
    <w:p>
      <w:pPr>
        <w:keepNext w:val="false"/>
        <w:spacing w:after="120" w:before="0" w:line="276"/>
      </w:pPr>
      <w:r>
        <w:rPr>
          <w:rFonts w:ascii="Arial" w:cs="Arial" w:eastAsia="Arial" w:hAnsi="Arial"/>
          <w:color w:val="1E293B"/>
          <w:sz w:val="21"/>
          <w:szCs w:val="21"/>
        </w:rPr>
        <w:t xml:space="preserve">The terminal will wait silently until an alert is written. Leave it running and move to Section 9.</w:t>
      </w:r>
    </w:p>
    <w:p>
      <w:pPr>
        <w:pStyle w:val="Heading2"/>
        <w:keepNext/>
      </w:pPr>
      <w:r>
        <w:t xml:space="preserve">8.4 Quick self-test with ping</w:t>
      </w:r>
    </w:p>
    <w:p>
      <w:pPr>
        <w:keepNext/>
        <w:spacing w:after="120" w:before="0" w:line="276"/>
      </w:pPr>
      <w:r>
        <w:rPr>
          <w:rFonts w:ascii="Arial" w:cs="Arial" w:eastAsia="Arial" w:hAnsi="Arial"/>
          <w:color w:val="1E293B"/>
          <w:sz w:val="21"/>
          <w:szCs w:val="21"/>
        </w:rPr>
        <w:t xml:space="preserve">From the </w:t>
      </w:r>
      <w:r>
        <w:rPr>
          <w:rFonts w:ascii="Arial" w:cs="Arial" w:eastAsia="Arial" w:hAnsi="Arial"/>
          <w:b/>
          <w:bCs/>
          <w:color w:val="1E293B"/>
          <w:sz w:val="21"/>
          <w:szCs w:val="21"/>
        </w:rPr>
        <w:t xml:space="preserve">Client</w:t>
      </w:r>
      <w:r>
        <w:rPr>
          <w:rFonts w:ascii="Arial" w:cs="Arial" w:eastAsia="Arial" w:hAnsi="Arial"/>
          <w:color w:val="1E293B"/>
          <w:sz w:val="21"/>
          <w:szCs w:val="21"/>
        </w:rPr>
        <w:t xml:space="preserve">:</w:t>
      </w:r>
    </w:p>
    <w:p>
      <w:pPr>
        <w:keepNext w:val="false"/>
        <w:keepLines/>
        <w:pBdr>
          <w:left w:val="single" w:color="1F6FB2" w:sz="24" w:space="6"/>
        </w:pBdr>
        <w:shd w:fill="F1F5F9" w:color="auto" w:val="clear"/>
        <w:spacing w:after="160" w:before="80" w:line="250" w:lineRule="auto"/>
        <w:ind w:left="100" w:right="60"/>
      </w:pPr>
      <w:r>
        <w:rPr>
          <w:rFonts w:ascii="Courier New" w:cs="Courier New" w:eastAsia="Courier New" w:hAnsi="Courier New"/>
          <w:color w:val="0F172A"/>
          <w:sz w:val="16"/>
          <w:szCs w:val="16"/>
        </w:rPr>
        <w:t xml:space="preserve">ping -c 2 </w:t>
      </w:r>
      <w:r>
        <w:rPr>
          <w:rFonts w:ascii="Courier New" w:cs="Courier New" w:eastAsia="Courier New" w:hAnsi="Courier New"/>
          <w:b/>
          <w:bCs/>
          <w:color w:val="C2410C"/>
          <w:sz w:val="16"/>
          <w:szCs w:val="16"/>
        </w:rPr>
        <w:t xml:space="preserve">&lt;SURICATA_IP&gt;</w:t>
      </w:r>
    </w:p>
    <w:p>
      <w:pPr>
        <w:keepNext/>
        <w:spacing w:after="120" w:before="0" w:line="276"/>
      </w:pPr>
      <w:r>
        <w:rPr>
          <w:rFonts w:ascii="Arial" w:cs="Arial" w:eastAsia="Arial" w:hAnsi="Arial"/>
          <w:color w:val="1E293B"/>
          <w:sz w:val="21"/>
          <w:szCs w:val="21"/>
        </w:rPr>
        <w:t xml:space="preserve">Within a second, Terminal C should print an alert like this:</w:t>
      </w:r>
    </w:p>
    <w:p>
      <w:pPr>
        <w:keepNext/>
        <w:keepLines/>
        <w:pBdr>
          <w:left w:val="single" w:color="15803D" w:sz="24" w:space="6"/>
        </w:pBdr>
        <w:shd w:fill="F0FDF4" w:color="auto" w:val="clear"/>
        <w:spacing w:after="160" w:before="80" w:line="250" w:lineRule="auto"/>
        <w:ind w:left="100" w:right="60"/>
      </w:pPr>
      <w:r>
        <w:rPr>
          <w:rFonts w:ascii="Courier New" w:cs="Courier New" w:eastAsia="Courier New" w:hAnsi="Courier New"/>
          <w:color w:val="14532D"/>
          <w:sz w:val="16"/>
          <w:szCs w:val="16"/>
        </w:rPr>
        <w:t xml:space="preserve">10/05/2026-14:32:08.114522  [**] [1:1000003:1] LAB ICMP - Echo request (ping) detected [**] [Classification: Misc activity] [Priority: 3] {ICMP} 192.168.56.20:8 -&gt; 192.168.56.10:0</w:t>
      </w:r>
    </w:p>
    <w:p>
      <w:pPr>
        <w:keepNext w:val="false"/>
        <w:spacing w:after="120" w:before="0" w:line="276"/>
      </w:pPr>
      <w:r>
        <w:rPr>
          <w:rFonts w:ascii="Arial" w:cs="Arial" w:eastAsia="Arial" w:hAnsi="Arial"/>
          <w:b/>
          <w:bCs/>
          <w:color w:val="1E293B"/>
          <w:sz w:val="21"/>
          <w:szCs w:val="21"/>
        </w:rPr>
        <w:t xml:space="preserve">What it means:</w:t>
      </w:r>
      <w:r>
        <w:rPr>
          <w:rFonts w:ascii="Arial" w:cs="Arial" w:eastAsia="Arial" w:hAnsi="Arial"/>
          <w:color w:val="1E293B"/>
          <w:sz w:val="21"/>
          <w:szCs w:val="21"/>
        </w:rPr>
        <w:t xml:space="preserve"> Suricata is capturing on the correct interface and your rules are loaded. If nothing appears, jump to Section 12.4.</w:t>
      </w:r>
    </w:p>
    <w:p>
      <w:pPr>
        <w:pStyle w:val="Heading1"/>
        <w:keepNext/>
      </w:pPr>
      <w:r>
        <w:t xml:space="preserve">9. How to Trigger and Analyze Alerts</w:t>
      </w:r>
    </w:p>
    <w:p>
      <w:pPr>
        <w:pStyle w:val="Heading2"/>
        <w:keepNext/>
      </w:pPr>
      <w:r>
        <w:t xml:space="preserve">9.1 Trigger the alerts</w:t>
      </w:r>
    </w:p>
    <w:p>
      <w:pPr>
        <w:pStyle w:val="ListParagraph"/>
        <w:numPr>
          <w:ilvl w:val="0"/>
          <w:numId w:val="4"/>
        </w:numPr>
        <w:spacing w:after="70" w:before="0" w:line="270"/>
      </w:pPr>
      <w:r>
        <w:rPr>
          <w:rFonts w:ascii="Arial" w:cs="Arial" w:eastAsia="Arial" w:hAnsi="Arial"/>
          <w:b/>
          <w:bCs/>
          <w:color w:val="1E293B"/>
          <w:sz w:val="21"/>
          <w:szCs w:val="21"/>
        </w:rPr>
        <w:t xml:space="preserve">Sensor, Terminal B:</w:t>
      </w:r>
      <w:r>
        <w:rPr>
          <w:rFonts w:ascii="Arial" w:cs="Arial" w:eastAsia="Arial" w:hAnsi="Arial"/>
          <w:color w:val="1E293B"/>
          <w:sz w:val="21"/>
          <w:szCs w:val="21"/>
        </w:rPr>
        <w:t xml:space="preserve"> start the listener: </w:t>
      </w:r>
      <w:r>
        <w:rPr>
          <w:rFonts w:ascii="Courier New" w:cs="Courier New" w:eastAsia="Courier New" w:hAnsi="Courier New"/>
          <w:color w:val="0F172A"/>
          <w:sz w:val="20"/>
          <w:szCs w:val="20"/>
          <w:shd w:fill="EAEFF5" w:color="auto" w:val="clear"/>
        </w:rPr>
        <w:t xml:space="preserve">nc -lvnp 4444</w:t>
      </w:r>
    </w:p>
    <w:p>
      <w:pPr>
        <w:pStyle w:val="ListParagraph"/>
        <w:numPr>
          <w:ilvl w:val="0"/>
          <w:numId w:val="4"/>
        </w:numPr>
        <w:spacing w:after="70" w:before="0" w:line="270"/>
      </w:pPr>
      <w:r>
        <w:rPr>
          <w:rFonts w:ascii="Arial" w:cs="Arial" w:eastAsia="Arial" w:hAnsi="Arial"/>
          <w:b/>
          <w:bCs/>
          <w:color w:val="1E293B"/>
          <w:sz w:val="21"/>
          <w:szCs w:val="21"/>
        </w:rPr>
        <w:t xml:space="preserve">Client, Terminal D:</w:t>
      </w:r>
      <w:r>
        <w:rPr>
          <w:rFonts w:ascii="Arial" w:cs="Arial" w:eastAsia="Arial" w:hAnsi="Arial"/>
          <w:color w:val="1E293B"/>
          <w:sz w:val="21"/>
          <w:szCs w:val="21"/>
        </w:rPr>
        <w:t xml:space="preserve"> send the connection attempt: </w:t>
      </w:r>
      <w:r>
        <w:rPr>
          <w:rFonts w:ascii="Courier New" w:cs="Courier New" w:eastAsia="Courier New" w:hAnsi="Courier New"/>
          <w:color w:val="0F172A"/>
          <w:sz w:val="20"/>
          <w:szCs w:val="20"/>
          <w:shd w:fill="EAEFF5" w:color="auto" w:val="clear"/>
        </w:rPr>
        <w:t xml:space="preserve">nc -zv -w 2 </w:t>
      </w:r>
      <w:r>
        <w:rPr>
          <w:rFonts w:ascii="Courier New" w:cs="Courier New" w:eastAsia="Courier New" w:hAnsi="Courier New"/>
          <w:b/>
          <w:bCs/>
          <w:color w:val="C2410C"/>
          <w:sz w:val="20"/>
          <w:szCs w:val="20"/>
          <w:shd w:fill="EAEFF5" w:color="auto" w:val="clear"/>
        </w:rPr>
        <w:t xml:space="preserve">&lt;SURICATA_IP&gt;</w:t>
      </w:r>
      <w:r>
        <w:rPr>
          <w:rFonts w:ascii="Courier New" w:cs="Courier New" w:eastAsia="Courier New" w:hAnsi="Courier New"/>
          <w:color w:val="0F172A"/>
          <w:sz w:val="20"/>
          <w:szCs w:val="20"/>
          <w:shd w:fill="EAEFF5" w:color="auto" w:val="clear"/>
        </w:rPr>
        <w:t xml:space="preserve"> 4444</w:t>
      </w:r>
    </w:p>
    <w:p>
      <w:pPr>
        <w:pStyle w:val="ListParagraph"/>
        <w:numPr>
          <w:ilvl w:val="0"/>
          <w:numId w:val="4"/>
        </w:numPr>
        <w:spacing w:after="70" w:before="0" w:line="270"/>
      </w:pPr>
      <w:r>
        <w:rPr>
          <w:rFonts w:ascii="Arial" w:cs="Arial" w:eastAsia="Arial" w:hAnsi="Arial"/>
          <w:b/>
          <w:bCs/>
          <w:color w:val="1E293B"/>
          <w:sz w:val="21"/>
          <w:szCs w:val="21"/>
        </w:rPr>
        <w:t xml:space="preserve">Sensor, Terminal B:</w:t>
      </w:r>
      <w:r>
        <w:rPr>
          <w:rFonts w:ascii="Arial" w:cs="Arial" w:eastAsia="Arial" w:hAnsi="Arial"/>
          <w:color w:val="1E293B"/>
          <w:sz w:val="21"/>
          <w:szCs w:val="21"/>
        </w:rPr>
        <w:t xml:space="preserve"> the listener exited after one connection. Start it again: </w:t>
      </w:r>
      <w:r>
        <w:rPr>
          <w:rFonts w:ascii="Courier New" w:cs="Courier New" w:eastAsia="Courier New" w:hAnsi="Courier New"/>
          <w:color w:val="0F172A"/>
          <w:sz w:val="20"/>
          <w:szCs w:val="20"/>
          <w:shd w:fill="EAEFF5" w:color="auto" w:val="clear"/>
        </w:rPr>
        <w:t xml:space="preserve">nc -lvnp 4444</w:t>
      </w:r>
    </w:p>
    <w:p>
      <w:pPr>
        <w:pStyle w:val="ListParagraph"/>
        <w:numPr>
          <w:ilvl w:val="0"/>
          <w:numId w:val="4"/>
        </w:numPr>
        <w:spacing w:after="70" w:before="0" w:line="270"/>
      </w:pPr>
      <w:r>
        <w:rPr>
          <w:rFonts w:ascii="Arial" w:cs="Arial" w:eastAsia="Arial" w:hAnsi="Arial"/>
          <w:b/>
          <w:bCs/>
          <w:color w:val="1E293B"/>
          <w:sz w:val="21"/>
          <w:szCs w:val="21"/>
        </w:rPr>
        <w:t xml:space="preserve">Client, Terminal D:</w:t>
      </w:r>
      <w:r>
        <w:rPr>
          <w:rFonts w:ascii="Arial" w:cs="Arial" w:eastAsia="Arial" w:hAnsi="Arial"/>
          <w:color w:val="1E293B"/>
          <w:sz w:val="21"/>
          <w:szCs w:val="21"/>
        </w:rPr>
        <w:t xml:space="preserve"> send the payload: </w:t>
      </w:r>
      <w:r>
        <w:rPr>
          <w:rFonts w:ascii="Courier New" w:cs="Courier New" w:eastAsia="Courier New" w:hAnsi="Courier New"/>
          <w:color w:val="0F172A"/>
          <w:sz w:val="20"/>
          <w:szCs w:val="20"/>
          <w:shd w:fill="EAEFF5" w:color="auto" w:val="clear"/>
        </w:rPr>
        <w:t xml:space="preserve">printf 'SURICATA-LAB-TEST hello from client\n' | nc -w 3 </w:t>
      </w:r>
      <w:r>
        <w:rPr>
          <w:rFonts w:ascii="Courier New" w:cs="Courier New" w:eastAsia="Courier New" w:hAnsi="Courier New"/>
          <w:b/>
          <w:bCs/>
          <w:color w:val="C2410C"/>
          <w:sz w:val="20"/>
          <w:szCs w:val="20"/>
          <w:shd w:fill="EAEFF5" w:color="auto" w:val="clear"/>
        </w:rPr>
        <w:t xml:space="preserve">&lt;SURICATA_IP&gt;</w:t>
      </w:r>
      <w:r>
        <w:rPr>
          <w:rFonts w:ascii="Courier New" w:cs="Courier New" w:eastAsia="Courier New" w:hAnsi="Courier New"/>
          <w:color w:val="0F172A"/>
          <w:sz w:val="20"/>
          <w:szCs w:val="20"/>
          <w:shd w:fill="EAEFF5" w:color="auto" w:val="clear"/>
        </w:rPr>
        <w:t xml:space="preserve"> 4444</w:t>
      </w:r>
    </w:p>
    <w:p>
      <w:pPr>
        <w:spacing w:after="60" w:before="0"/>
      </w:pPr>
    </w:p>
    <w:p>
      <w:pPr>
        <w:keepNext w:val="false"/>
        <w:spacing w:after="120" w:before="0" w:line="276"/>
      </w:pPr>
      <w:r>
        <w:rPr>
          <w:rFonts w:ascii="Arial" w:cs="Arial" w:eastAsia="Arial" w:hAnsi="Arial"/>
          <w:color w:val="1E293B"/>
          <w:sz w:val="21"/>
          <w:szCs w:val="21"/>
        </w:rPr>
        <w:t xml:space="preserve">Or simply run </w:t>
      </w:r>
      <w:r>
        <w:rPr>
          <w:rFonts w:ascii="Courier New" w:cs="Courier New" w:eastAsia="Courier New" w:hAnsi="Courier New"/>
          <w:color w:val="0F172A"/>
          <w:sz w:val="20"/>
          <w:szCs w:val="20"/>
          <w:shd w:fill="EAEFF5" w:color="auto" w:val="clear"/>
        </w:rPr>
        <w:t xml:space="preserve">./scripts/generate_traffic.sh </w:t>
      </w:r>
      <w:r>
        <w:rPr>
          <w:rFonts w:ascii="Courier New" w:cs="Courier New" w:eastAsia="Courier New" w:hAnsi="Courier New"/>
          <w:b/>
          <w:bCs/>
          <w:color w:val="C2410C"/>
          <w:sz w:val="20"/>
          <w:szCs w:val="20"/>
          <w:shd w:fill="EAEFF5" w:color="auto" w:val="clear"/>
        </w:rPr>
        <w:t xml:space="preserve">&lt;SURICATA_IP&gt;</w:t>
      </w:r>
      <w:r>
        <w:rPr>
          <w:rFonts w:ascii="Courier New" w:cs="Courier New" w:eastAsia="Courier New" w:hAnsi="Courier New"/>
          <w:color w:val="0F172A"/>
          <w:sz w:val="20"/>
          <w:szCs w:val="20"/>
          <w:shd w:fill="EAEFF5" w:color="auto" w:val="clear"/>
        </w:rPr>
        <w:t xml:space="preserve"> 4444</w:t>
      </w:r>
      <w:r>
        <w:rPr>
          <w:rFonts w:ascii="Arial" w:cs="Arial" w:eastAsia="Arial" w:hAnsi="Arial"/>
          <w:color w:val="1E293B"/>
          <w:sz w:val="21"/>
          <w:szCs w:val="21"/>
        </w:rPr>
        <w:t xml:space="preserve"> on the client while </w:t>
      </w:r>
      <w:r>
        <w:rPr>
          <w:rFonts w:ascii="Courier New" w:cs="Courier New" w:eastAsia="Courier New" w:hAnsi="Courier New"/>
          <w:color w:val="0F172A"/>
          <w:sz w:val="20"/>
          <w:szCs w:val="20"/>
          <w:shd w:fill="EAEFF5" w:color="auto" w:val="clear"/>
        </w:rPr>
        <w:t xml:space="preserve">./scripts/start_listener.sh</w:t>
      </w:r>
      <w:r>
        <w:rPr>
          <w:rFonts w:ascii="Arial" w:cs="Arial" w:eastAsia="Arial" w:hAnsi="Arial"/>
          <w:color w:val="1E293B"/>
          <w:sz w:val="21"/>
          <w:szCs w:val="21"/>
        </w:rPr>
        <w:t xml:space="preserve"> runs on the sensor.</w:t>
      </w:r>
    </w:p>
    <w:p>
      <w:pPr>
        <w:pStyle w:val="Heading2"/>
        <w:keepNext/>
      </w:pPr>
      <w:r>
        <w:t xml:space="preserve">9.2 Read the alert in fast.log</w:t>
      </w:r>
    </w:p>
    <w:p>
      <w:pPr>
        <w:keepNext/>
        <w:spacing w:after="120" w:before="0" w:line="276"/>
      </w:pPr>
      <w:r>
        <w:rPr>
          <w:rFonts w:ascii="Arial" w:cs="Arial" w:eastAsia="Arial" w:hAnsi="Arial"/>
          <w:color w:val="1E293B"/>
          <w:sz w:val="21"/>
          <w:szCs w:val="21"/>
        </w:rPr>
        <w:t xml:space="preserve">Terminal C should show lines such as:</w:t>
      </w:r>
    </w:p>
    <w:p>
      <w:pPr>
        <w:keepNext/>
        <w:keepLines/>
        <w:pBdr>
          <w:left w:val="single" w:color="15803D" w:sz="24" w:space="6"/>
        </w:pBdr>
        <w:shd w:fill="F0FDF4" w:color="auto" w:val="clear"/>
        <w:spacing w:after="0" w:before="80" w:line="250" w:lineRule="auto"/>
        <w:ind w:left="100" w:right="60"/>
      </w:pPr>
      <w:r>
        <w:rPr>
          <w:rFonts w:ascii="Courier New" w:cs="Courier New" w:eastAsia="Courier New" w:hAnsi="Courier New"/>
          <w:color w:val="14532D"/>
          <w:sz w:val="16"/>
          <w:szCs w:val="16"/>
        </w:rPr>
        <w:t xml:space="preserve">10/05/2026-14:32:10.301847  [**] [1:1000001:1] LAB Netcat - TCP connection attempt to port 4444 [**] [Classification: Misc activity] [Priority: 3] {TCP} 192.168.56.20:51234 -&gt; 192.168.56.10:4444</w:t>
      </w:r>
    </w:p>
    <w:p>
      <w:pPr>
        <w:keepNext w:val="false"/>
        <w:keepLines/>
        <w:pBdr>
          <w:left w:val="single" w:color="15803D" w:sz="24" w:space="6"/>
        </w:pBdr>
        <w:shd w:fill="F0FDF4" w:color="auto" w:val="clear"/>
        <w:spacing w:after="160" w:before="0" w:line="250" w:lineRule="auto"/>
        <w:ind w:left="100" w:right="60"/>
      </w:pPr>
      <w:r>
        <w:rPr>
          <w:rFonts w:ascii="Courier New" w:cs="Courier New" w:eastAsia="Courier New" w:hAnsi="Courier New"/>
          <w:color w:val="14532D"/>
          <w:sz w:val="16"/>
          <w:szCs w:val="16"/>
        </w:rPr>
        <w:t xml:space="preserve">10/05/2026-14:32:10.302911  [**] [1:1000002:1] LAB Netcat - Marker string SURICATA-LAB-TEST in payload [**] [Classification: A Network Trojan was detected] [Priority: 1] {TCP} 192.168.56.20:51234 -&gt; 192.168.56.10:4444</w:t>
      </w:r>
    </w:p>
    <w:p>
      <w:pPr>
        <w:pStyle w:val="Heading2"/>
        <w:keepNext/>
      </w:pPr>
      <w:r>
        <w:t xml:space="preserve">9.3 How to read a fast.log line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99"/>
        <w:gridCol w:w="3443"/>
        <w:gridCol w:w="3864"/>
      </w:tblGrid>
      <w:tr>
        <w:trPr>
          <w:cantSplit/>
          <w:tblHeader/>
        </w:trPr>
        <w:tc>
          <w:tcPr>
            <w:tcW w:type="dxa" w:w="1999"/>
            <w:tcBorders>
              <w:top w:val="single" w:color="CBD5E1" w:sz="4"/>
              <w:left w:val="single" w:color="CBD5E1" w:sz="4"/>
              <w:bottom w:val="single" w:color="CBD5E1" w:sz="4"/>
              <w:right w:val="single" w:color="CBD5E1" w:sz="4"/>
            </w:tcBorders>
            <w:shd w:fill="12355B" w:color="auto" w:val="clear"/>
            <w:tcMar>
              <w:top w:type="dxa" w:w="60"/>
              <w:left w:type="dxa" w:w="100"/>
              <w:bottom w:type="dxa" w:w="60"/>
              <w:right w:type="dxa" w:w="100"/>
            </w:tcMar>
            <w:vAlign w:val="center"/>
          </w:tcPr>
          <w:p>
            <w:pPr>
              <w:keepLines/>
              <w:spacing w:after="0" w:before="0" w:line="252"/>
            </w:pPr>
            <w:r>
              <w:rPr>
                <w:rFonts w:ascii="Arial" w:cs="Arial" w:eastAsia="Arial" w:hAnsi="Arial"/>
                <w:b/>
                <w:bCs/>
                <w:color w:val="FFFFFF"/>
                <w:sz w:val="18"/>
                <w:szCs w:val="18"/>
              </w:rPr>
              <w:t xml:space="preserve">Part</w:t>
            </w:r>
          </w:p>
        </w:tc>
        <w:tc>
          <w:tcPr>
            <w:tcW w:type="dxa" w:w="3443"/>
            <w:tcBorders>
              <w:top w:val="single" w:color="CBD5E1" w:sz="4"/>
              <w:left w:val="single" w:color="CBD5E1" w:sz="4"/>
              <w:bottom w:val="single" w:color="CBD5E1" w:sz="4"/>
              <w:right w:val="single" w:color="CBD5E1" w:sz="4"/>
            </w:tcBorders>
            <w:shd w:fill="12355B" w:color="auto" w:val="clear"/>
            <w:tcMar>
              <w:top w:type="dxa" w:w="60"/>
              <w:left w:type="dxa" w:w="100"/>
              <w:bottom w:type="dxa" w:w="60"/>
              <w:right w:type="dxa" w:w="100"/>
            </w:tcMar>
            <w:vAlign w:val="center"/>
          </w:tcPr>
          <w:p>
            <w:pPr>
              <w:keepLines/>
              <w:spacing w:after="0" w:before="0" w:line="252"/>
            </w:pPr>
            <w:r>
              <w:rPr>
                <w:rFonts w:ascii="Arial" w:cs="Arial" w:eastAsia="Arial" w:hAnsi="Arial"/>
                <w:b/>
                <w:bCs/>
                <w:color w:val="FFFFFF"/>
                <w:sz w:val="18"/>
                <w:szCs w:val="18"/>
              </w:rPr>
              <w:t xml:space="preserve">Example</w:t>
            </w:r>
          </w:p>
        </w:tc>
        <w:tc>
          <w:tcPr>
            <w:tcW w:type="dxa" w:w="3864"/>
            <w:tcBorders>
              <w:top w:val="single" w:color="CBD5E1" w:sz="4"/>
              <w:left w:val="single" w:color="CBD5E1" w:sz="4"/>
              <w:bottom w:val="single" w:color="CBD5E1" w:sz="4"/>
              <w:right w:val="single" w:color="CBD5E1" w:sz="4"/>
            </w:tcBorders>
            <w:shd w:fill="12355B" w:color="auto" w:val="clear"/>
            <w:tcMar>
              <w:top w:type="dxa" w:w="60"/>
              <w:left w:type="dxa" w:w="100"/>
              <w:bottom w:type="dxa" w:w="60"/>
              <w:right w:type="dxa" w:w="100"/>
            </w:tcMar>
            <w:vAlign w:val="center"/>
          </w:tcPr>
          <w:p>
            <w:pPr>
              <w:keepLines/>
              <w:spacing w:after="0" w:before="0" w:line="252"/>
            </w:pPr>
            <w:r>
              <w:rPr>
                <w:rFonts w:ascii="Arial" w:cs="Arial" w:eastAsia="Arial" w:hAnsi="Arial"/>
                <w:b/>
                <w:bCs/>
                <w:color w:val="FFFFFF"/>
                <w:sz w:val="18"/>
                <w:szCs w:val="18"/>
              </w:rPr>
              <w:t xml:space="preserve">Meaning</w:t>
            </w:r>
          </w:p>
        </w:tc>
      </w:tr>
      <w:tr>
        <w:trPr>
          <w:cantSplit/>
        </w:trPr>
        <w:tc>
          <w:tcPr>
            <w:tcW w:type="dxa" w:w="199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Timestamp</w:t>
            </w:r>
          </w:p>
        </w:tc>
        <w:tc>
          <w:tcPr>
            <w:tcW w:type="dxa" w:w="344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10/05/2026-14:32:10.302911</w:t>
            </w:r>
          </w:p>
        </w:tc>
        <w:tc>
          <w:tcPr>
            <w:tcW w:type="dxa" w:w="38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Date and time of the alert (month/day/year).</w:t>
            </w:r>
          </w:p>
        </w:tc>
      </w:tr>
      <w:tr>
        <w:trPr>
          <w:cantSplit/>
        </w:trPr>
        <w:tc>
          <w:tcPr>
            <w:tcW w:type="dxa" w:w="1999"/>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[1:1000002:1]</w:t>
            </w:r>
          </w:p>
        </w:tc>
        <w:tc>
          <w:tcPr>
            <w:tcW w:type="dxa" w:w="3443"/>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gid:sid:rev</w:t>
            </w:r>
          </w:p>
        </w:tc>
        <w:tc>
          <w:tcPr>
            <w:tcW w:type="dxa" w:w="3864"/>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Rule group, signature ID, revision.</w:t>
            </w:r>
          </w:p>
        </w:tc>
      </w:tr>
      <w:tr>
        <w:trPr>
          <w:cantSplit/>
        </w:trPr>
        <w:tc>
          <w:tcPr>
            <w:tcW w:type="dxa" w:w="199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Message</w:t>
            </w:r>
          </w:p>
        </w:tc>
        <w:tc>
          <w:tcPr>
            <w:tcW w:type="dxa" w:w="344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LAB Netcat - Marker string...</w:t>
            </w:r>
          </w:p>
        </w:tc>
        <w:tc>
          <w:tcPr>
            <w:tcW w:type="dxa" w:w="38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The </w:t>
            </w:r>
            <w:r>
              <w:rPr>
                <w:rFonts w:ascii="Courier New" w:cs="Courier New" w:eastAsia="Courier New" w:hAnsi="Courier New"/>
                <w:color w:val="0F172A"/>
                <w:sz w:val="17"/>
                <w:szCs w:val="17"/>
                <w:shd w:fill="EAEFF5" w:color="auto" w:val="clear"/>
              </w:rPr>
              <w:t xml:space="preserve">msg</w:t>
            </w:r>
            <w:r>
              <w:rPr>
                <w:rFonts w:ascii="Arial" w:cs="Arial" w:eastAsia="Arial" w:hAnsi="Arial"/>
                <w:color w:val="1E293B"/>
                <w:sz w:val="18"/>
                <w:szCs w:val="18"/>
              </w:rPr>
              <w:t xml:space="preserve"> from your rule.</w:t>
            </w:r>
          </w:p>
        </w:tc>
      </w:tr>
      <w:tr>
        <w:trPr>
          <w:cantSplit/>
        </w:trPr>
        <w:tc>
          <w:tcPr>
            <w:tcW w:type="dxa" w:w="1999"/>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Classification</w:t>
            </w:r>
          </w:p>
        </w:tc>
        <w:tc>
          <w:tcPr>
            <w:tcW w:type="dxa" w:w="3443"/>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A Network Trojan was detected</w:t>
            </w:r>
          </w:p>
        </w:tc>
        <w:tc>
          <w:tcPr>
            <w:tcW w:type="dxa" w:w="3864"/>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From the rule's </w:t>
            </w:r>
            <w:r>
              <w:rPr>
                <w:rFonts w:ascii="Courier New" w:cs="Courier New" w:eastAsia="Courier New" w:hAnsi="Courier New"/>
                <w:color w:val="0F172A"/>
                <w:sz w:val="17"/>
                <w:szCs w:val="17"/>
                <w:shd w:fill="EAEFF5" w:color="auto" w:val="clear"/>
              </w:rPr>
              <w:t xml:space="preserve">classtype</w:t>
            </w:r>
            <w:r>
              <w:rPr>
                <w:rFonts w:ascii="Arial" w:cs="Arial" w:eastAsia="Arial" w:hAnsi="Arial"/>
                <w:color w:val="1E293B"/>
                <w:sz w:val="18"/>
                <w:szCs w:val="18"/>
              </w:rPr>
              <w:t xml:space="preserve">.</w:t>
            </w:r>
          </w:p>
        </w:tc>
      </w:tr>
      <w:tr>
        <w:trPr>
          <w:cantSplit/>
        </w:trPr>
        <w:tc>
          <w:tcPr>
            <w:tcW w:type="dxa" w:w="199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Priority</w:t>
            </w:r>
          </w:p>
        </w:tc>
        <w:tc>
          <w:tcPr>
            <w:tcW w:type="dxa" w:w="344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1</w:t>
            </w:r>
          </w:p>
        </w:tc>
        <w:tc>
          <w:tcPr>
            <w:tcW w:type="dxa" w:w="38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1 is the highest, 3 is the lowest.</w:t>
            </w:r>
          </w:p>
        </w:tc>
      </w:tr>
      <w:tr>
        <w:trPr>
          <w:cantSplit/>
        </w:trPr>
        <w:tc>
          <w:tcPr>
            <w:tcW w:type="dxa" w:w="1999"/>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Protocol</w:t>
            </w:r>
          </w:p>
        </w:tc>
        <w:tc>
          <w:tcPr>
            <w:tcW w:type="dxa" w:w="3443"/>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{TCP}</w:t>
            </w:r>
          </w:p>
        </w:tc>
        <w:tc>
          <w:tcPr>
            <w:tcW w:type="dxa" w:w="3864"/>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Transport protocol.</w:t>
            </w:r>
          </w:p>
        </w:tc>
      </w:tr>
      <w:tr>
        <w:trPr>
          <w:cantSplit/>
        </w:trPr>
        <w:tc>
          <w:tcPr>
            <w:tcW w:type="dxa" w:w="199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Flow</w:t>
            </w:r>
          </w:p>
        </w:tc>
        <w:tc>
          <w:tcPr>
            <w:tcW w:type="dxa" w:w="344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192.168.56.20:51234 -&gt; 192.168.56.10:4444</w:t>
            </w:r>
          </w:p>
        </w:tc>
        <w:tc>
          <w:tcPr>
            <w:tcW w:type="dxa" w:w="38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Source IP:port to destination IP:port.</w:t>
            </w:r>
          </w:p>
        </w:tc>
      </w:tr>
    </w:tbl>
    <w:p>
      <w:pPr>
        <w:spacing w:after="140" w:before="0"/>
      </w:pPr>
    </w:p>
    <w:p>
      <w:pPr>
        <w:keepNext w:val="false"/>
        <w:spacing w:after="120" w:before="0" w:line="276"/>
      </w:pPr>
      <w:r>
        <w:rPr>
          <w:rFonts w:ascii="Arial" w:cs="Arial" w:eastAsia="Arial" w:hAnsi="Arial"/>
          <w:b/>
          <w:bCs/>
          <w:color w:val="1E293B"/>
          <w:sz w:val="21"/>
          <w:szCs w:val="21"/>
        </w:rPr>
        <w:t xml:space="preserve">Analyst reading:</w:t>
      </w:r>
      <w:r>
        <w:rPr>
          <w:rFonts w:ascii="Arial" w:cs="Arial" w:eastAsia="Arial" w:hAnsi="Arial"/>
          <w:color w:val="1E293B"/>
          <w:sz w:val="21"/>
          <w:szCs w:val="21"/>
        </w:rPr>
        <w:t xml:space="preserve"> The client (</w:t>
      </w:r>
      <w:r>
        <w:rPr>
          <w:rFonts w:ascii="Courier New" w:cs="Courier New" w:eastAsia="Courier New" w:hAnsi="Courier New"/>
          <w:b/>
          <w:bCs/>
          <w:color w:val="C2410C"/>
          <w:sz w:val="20"/>
          <w:szCs w:val="20"/>
          <w:shd w:fill="EAEFF5" w:color="auto" w:val="clear"/>
        </w:rPr>
        <w:t xml:space="preserve">&lt;CLIENT_IP&gt;</w:t>
      </w:r>
      <w:r>
        <w:rPr>
          <w:rFonts w:ascii="Arial" w:cs="Arial" w:eastAsia="Arial" w:hAnsi="Arial"/>
          <w:color w:val="1E293B"/>
          <w:sz w:val="21"/>
          <w:szCs w:val="21"/>
        </w:rPr>
        <w:t xml:space="preserve">) used an ephemeral source port (51234) to reach port 4444 on the sensor and sent the marker text. The two alerts share the same source port, so they belong to the </w:t>
      </w:r>
      <w:r>
        <w:rPr>
          <w:rFonts w:ascii="Arial" w:cs="Arial" w:eastAsia="Arial" w:hAnsi="Arial"/>
          <w:b/>
          <w:bCs/>
          <w:color w:val="1E293B"/>
          <w:sz w:val="21"/>
          <w:szCs w:val="21"/>
        </w:rPr>
        <w:t xml:space="preserve">same connection</w:t>
      </w:r>
      <w:r>
        <w:rPr>
          <w:rFonts w:ascii="Arial" w:cs="Arial" w:eastAsia="Arial" w:hAnsi="Arial"/>
          <w:color w:val="1E293B"/>
          <w:sz w:val="21"/>
          <w:szCs w:val="21"/>
        </w:rPr>
        <w:t xml:space="preserve">.</w:t>
      </w:r>
    </w:p>
    <w:p>
      <w:pPr>
        <w:pStyle w:val="Heading1"/>
        <w:keepNext/>
      </w:pPr>
      <w:r>
        <w:t xml:space="preserve">10. Analyzing fast.log and eve.json with grep and jq</w:t>
      </w:r>
    </w:p>
    <w:p>
      <w:pPr>
        <w:keepNext w:val="false"/>
        <w:spacing w:after="120" w:before="0" w:line="276"/>
      </w:pPr>
      <w:r>
        <w:rPr>
          <w:rFonts w:ascii="Courier New" w:cs="Courier New" w:eastAsia="Courier New" w:hAnsi="Courier New"/>
          <w:color w:val="0F172A"/>
          <w:sz w:val="20"/>
          <w:szCs w:val="20"/>
          <w:shd w:fill="EAEFF5" w:color="auto" w:val="clear"/>
        </w:rPr>
        <w:t xml:space="preserve">fast.log</w:t>
      </w:r>
      <w:r>
        <w:rPr>
          <w:rFonts w:ascii="Arial" w:cs="Arial" w:eastAsia="Arial" w:hAnsi="Arial"/>
          <w:color w:val="1E293B"/>
          <w:sz w:val="21"/>
          <w:szCs w:val="21"/>
        </w:rPr>
        <w:t xml:space="preserve"> is a quick one-line view. </w:t>
      </w:r>
      <w:r>
        <w:rPr>
          <w:rFonts w:ascii="Courier New" w:cs="Courier New" w:eastAsia="Courier New" w:hAnsi="Courier New"/>
          <w:color w:val="0F172A"/>
          <w:sz w:val="20"/>
          <w:szCs w:val="20"/>
          <w:shd w:fill="EAEFF5" w:color="auto" w:val="clear"/>
        </w:rPr>
        <w:t xml:space="preserve">eve.json</w:t>
      </w:r>
      <w:r>
        <w:rPr>
          <w:rFonts w:ascii="Arial" w:cs="Arial" w:eastAsia="Arial" w:hAnsi="Arial"/>
          <w:color w:val="1E293B"/>
          <w:sz w:val="21"/>
          <w:szCs w:val="21"/>
        </w:rPr>
        <w:t xml:space="preserve"> is the full record in </w:t>
      </w:r>
      <w:r>
        <w:rPr>
          <w:rFonts w:ascii="Arial" w:cs="Arial" w:eastAsia="Arial" w:hAnsi="Arial"/>
          <w:b/>
          <w:bCs/>
          <w:color w:val="1E293B"/>
          <w:sz w:val="21"/>
          <w:szCs w:val="21"/>
        </w:rPr>
        <w:t xml:space="preserve">JSON Lines</w:t>
      </w:r>
      <w:r>
        <w:rPr>
          <w:rFonts w:ascii="Arial" w:cs="Arial" w:eastAsia="Arial" w:hAnsi="Arial"/>
          <w:color w:val="1E293B"/>
          <w:sz w:val="21"/>
          <w:szCs w:val="21"/>
        </w:rPr>
        <w:t xml:space="preserve"> format (one JSON object per line) and is what SIEM tools ingest. Use </w:t>
      </w:r>
      <w:r>
        <w:rPr>
          <w:rFonts w:ascii="Courier New" w:cs="Courier New" w:eastAsia="Courier New" w:hAnsi="Courier New"/>
          <w:color w:val="0F172A"/>
          <w:sz w:val="20"/>
          <w:szCs w:val="20"/>
          <w:shd w:fill="EAEFF5" w:color="auto" w:val="clear"/>
        </w:rPr>
        <w:t xml:space="preserve">sudo</w:t>
      </w:r>
      <w:r>
        <w:rPr>
          <w:rFonts w:ascii="Arial" w:cs="Arial" w:eastAsia="Arial" w:hAnsi="Arial"/>
          <w:color w:val="1E293B"/>
          <w:sz w:val="21"/>
          <w:szCs w:val="21"/>
        </w:rPr>
        <w:t xml:space="preserve"> because the logs belong to root.</w:t>
      </w:r>
    </w:p>
    <w:p>
      <w:pPr>
        <w:pStyle w:val="Heading2"/>
        <w:keepNext/>
      </w:pPr>
      <w:r>
        <w:t xml:space="preserve">10.1 grep on fast.log</w:t>
      </w:r>
    </w:p>
    <w:p>
      <w:pPr>
        <w:keepNext/>
        <w:spacing w:after="120" w:before="0" w:line="276"/>
      </w:pPr>
      <w:r>
        <w:rPr>
          <w:rFonts w:ascii="Arial" w:cs="Arial" w:eastAsia="Arial" w:hAnsi="Arial"/>
          <w:color w:val="1E293B"/>
          <w:sz w:val="21"/>
          <w:szCs w:val="21"/>
        </w:rPr>
        <w:t xml:space="preserve">Show all lab alerts:</w:t>
      </w:r>
    </w:p>
    <w:p>
      <w:pPr>
        <w:keepNext w:val="false"/>
        <w:keepLines/>
        <w:pBdr>
          <w:left w:val="single" w:color="1F6FB2" w:sz="24" w:space="6"/>
        </w:pBdr>
        <w:shd w:fill="F1F5F9" w:color="auto" w:val="clear"/>
        <w:spacing w:after="160" w:before="80" w:line="250" w:lineRule="auto"/>
        <w:ind w:left="100" w:right="60"/>
      </w:pPr>
      <w:r>
        <w:rPr>
          <w:rFonts w:ascii="Courier New" w:cs="Courier New" w:eastAsia="Courier New" w:hAnsi="Courier New"/>
          <w:color w:val="0F172A"/>
          <w:sz w:val="16"/>
          <w:szCs w:val="16"/>
        </w:rPr>
        <w:t xml:space="preserve">sudo grep "LAB " /var/log/suricata/fast.log</w:t>
      </w:r>
    </w:p>
    <w:p>
      <w:pPr>
        <w:keepNext/>
        <w:spacing w:after="120" w:before="0" w:line="276"/>
      </w:pPr>
      <w:r>
        <w:rPr>
          <w:rFonts w:ascii="Arial" w:cs="Arial" w:eastAsia="Arial" w:hAnsi="Arial"/>
          <w:color w:val="1E293B"/>
          <w:sz w:val="21"/>
          <w:szCs w:val="21"/>
        </w:rPr>
        <w:t xml:space="preserve">Show only one signature by SID:</w:t>
      </w:r>
    </w:p>
    <w:p>
      <w:pPr>
        <w:keepNext w:val="false"/>
        <w:keepLines/>
        <w:pBdr>
          <w:left w:val="single" w:color="1F6FB2" w:sz="24" w:space="6"/>
        </w:pBdr>
        <w:shd w:fill="F1F5F9" w:color="auto" w:val="clear"/>
        <w:spacing w:after="160" w:before="80" w:line="250" w:lineRule="auto"/>
        <w:ind w:left="100" w:right="60"/>
      </w:pPr>
      <w:r>
        <w:rPr>
          <w:rFonts w:ascii="Courier New" w:cs="Courier New" w:eastAsia="Courier New" w:hAnsi="Courier New"/>
          <w:color w:val="0F172A"/>
          <w:sz w:val="16"/>
          <w:szCs w:val="16"/>
        </w:rPr>
        <w:t xml:space="preserve">sudo grep "1000002" /var/log/suricata/fast.log</w:t>
      </w:r>
    </w:p>
    <w:p>
      <w:pPr>
        <w:keepNext/>
        <w:spacing w:after="120" w:before="0" w:line="276"/>
      </w:pPr>
      <w:r>
        <w:rPr>
          <w:rFonts w:ascii="Arial" w:cs="Arial" w:eastAsia="Arial" w:hAnsi="Arial"/>
          <w:color w:val="1E293B"/>
          <w:sz w:val="21"/>
          <w:szCs w:val="21"/>
        </w:rPr>
        <w:t xml:space="preserve">Count alerts:</w:t>
      </w:r>
    </w:p>
    <w:p>
      <w:pPr>
        <w:keepNext/>
        <w:keepLines/>
        <w:pBdr>
          <w:left w:val="single" w:color="1F6FB2" w:sz="24" w:space="6"/>
        </w:pBdr>
        <w:shd w:fill="F1F5F9" w:color="auto" w:val="clear"/>
        <w:spacing w:after="160" w:before="80" w:line="250" w:lineRule="auto"/>
        <w:ind w:left="100" w:right="60"/>
      </w:pPr>
      <w:r>
        <w:rPr>
          <w:rFonts w:ascii="Courier New" w:cs="Courier New" w:eastAsia="Courier New" w:hAnsi="Courier New"/>
          <w:color w:val="0F172A"/>
          <w:sz w:val="16"/>
          <w:szCs w:val="16"/>
        </w:rPr>
        <w:t xml:space="preserve">sudo grep -c "LAB Netcat" /var/log/suricata/fast.log</w:t>
      </w:r>
    </w:p>
    <w:p>
      <w:pPr>
        <w:keepNext/>
        <w:spacing w:after="120" w:before="0" w:line="276"/>
      </w:pPr>
      <w:r>
        <w:rPr>
          <w:rFonts w:ascii="Arial" w:cs="Arial" w:eastAsia="Arial" w:hAnsi="Arial"/>
          <w:color w:val="1E293B"/>
          <w:sz w:val="21"/>
          <w:szCs w:val="21"/>
        </w:rPr>
        <w:t xml:space="preserve">Expected output of the count:</w:t>
      </w:r>
    </w:p>
    <w:p>
      <w:pPr>
        <w:keepNext/>
        <w:keepLines/>
        <w:pBdr>
          <w:left w:val="single" w:color="15803D" w:sz="24" w:space="6"/>
        </w:pBdr>
        <w:shd w:fill="F0FDF4" w:color="auto" w:val="clear"/>
        <w:spacing w:after="160" w:before="80" w:line="250" w:lineRule="auto"/>
        <w:ind w:left="100" w:right="60"/>
      </w:pPr>
      <w:r>
        <w:rPr>
          <w:rFonts w:ascii="Courier New" w:cs="Courier New" w:eastAsia="Courier New" w:hAnsi="Courier New"/>
          <w:color w:val="14532D"/>
          <w:sz w:val="16"/>
          <w:szCs w:val="16"/>
        </w:rPr>
        <w:t xml:space="preserve">2</w:t>
      </w:r>
    </w:p>
    <w:p>
      <w:pPr>
        <w:keepNext w:val="false"/>
        <w:spacing w:after="120" w:before="0" w:line="276"/>
      </w:pPr>
      <w:r>
        <w:rPr>
          <w:rFonts w:ascii="Arial" w:cs="Arial" w:eastAsia="Arial" w:hAnsi="Arial"/>
          <w:b/>
          <w:bCs/>
          <w:color w:val="1E293B"/>
          <w:sz w:val="21"/>
          <w:szCs w:val="21"/>
        </w:rPr>
        <w:t xml:space="preserve">What it means:</w:t>
      </w:r>
      <w:r>
        <w:rPr>
          <w:rFonts w:ascii="Arial" w:cs="Arial" w:eastAsia="Arial" w:hAnsi="Arial"/>
          <w:color w:val="1E293B"/>
          <w:sz w:val="21"/>
          <w:szCs w:val="21"/>
        </w:rPr>
        <w:t xml:space="preserve"> Two Netcat alerts were logged (the SYN rule and the payload rule).</w:t>
      </w:r>
    </w:p>
    <w:p>
      <w:pPr>
        <w:keepNext/>
        <w:spacing w:after="120" w:before="0" w:line="276"/>
      </w:pPr>
      <w:r>
        <w:rPr>
          <w:rFonts w:ascii="Arial" w:cs="Arial" w:eastAsia="Arial" w:hAnsi="Arial"/>
          <w:color w:val="1E293B"/>
          <w:sz w:val="21"/>
          <w:szCs w:val="21"/>
        </w:rPr>
        <w:t xml:space="preserve">Filter by source IP and show the highest priority only:</w:t>
      </w:r>
    </w:p>
    <w:p>
      <w:pPr>
        <w:keepNext w:val="false"/>
        <w:keepLines/>
        <w:pBdr>
          <w:left w:val="single" w:color="1F6FB2" w:sz="24" w:space="6"/>
        </w:pBdr>
        <w:shd w:fill="F1F5F9" w:color="auto" w:val="clear"/>
        <w:spacing w:after="160" w:before="80" w:line="250" w:lineRule="auto"/>
        <w:ind w:left="100" w:right="60"/>
      </w:pPr>
      <w:r>
        <w:rPr>
          <w:rFonts w:ascii="Courier New" w:cs="Courier New" w:eastAsia="Courier New" w:hAnsi="Courier New"/>
          <w:color w:val="0F172A"/>
          <w:sz w:val="16"/>
          <w:szCs w:val="16"/>
        </w:rPr>
        <w:t xml:space="preserve">sudo grep "192.168.56.20" /var/log/suricata/fast.log | grep "Priority: 1"</w:t>
      </w:r>
    </w:p>
    <w:p>
      <w:pPr>
        <w:keepNext/>
        <w:spacing w:after="120" w:before="0" w:line="276"/>
      </w:pPr>
      <w:r>
        <w:rPr>
          <w:rFonts w:ascii="Arial" w:cs="Arial" w:eastAsia="Arial" w:hAnsi="Arial"/>
          <w:color w:val="1E293B"/>
          <w:sz w:val="21"/>
          <w:szCs w:val="21"/>
        </w:rPr>
        <w:t xml:space="preserve">Count alerts per signature:</w:t>
      </w:r>
    </w:p>
    <w:p>
      <w:pPr>
        <w:keepNext/>
        <w:keepLines/>
        <w:pBdr>
          <w:left w:val="single" w:color="1F6FB2" w:sz="24" w:space="6"/>
        </w:pBdr>
        <w:shd w:fill="F1F5F9" w:color="auto" w:val="clear"/>
        <w:spacing w:after="160" w:before="80" w:line="250" w:lineRule="auto"/>
        <w:ind w:left="100" w:right="60"/>
      </w:pPr>
      <w:r>
        <w:rPr>
          <w:rFonts w:ascii="Courier New" w:cs="Courier New" w:eastAsia="Courier New" w:hAnsi="Courier New"/>
          <w:color w:val="0F172A"/>
          <w:sz w:val="16"/>
          <w:szCs w:val="16"/>
        </w:rPr>
        <w:t xml:space="preserve">sudo grep -o '\[1:[0-9]*:[0-9]*\] [^[]*' /var/log/suricata/fast.log | sort | uniq -c | sort -rn</w:t>
      </w:r>
    </w:p>
    <w:p>
      <w:pPr>
        <w:keepNext/>
        <w:spacing w:after="120" w:before="0" w:line="276"/>
      </w:pPr>
      <w:r>
        <w:rPr>
          <w:rFonts w:ascii="Arial" w:cs="Arial" w:eastAsia="Arial" w:hAnsi="Arial"/>
          <w:color w:val="1E293B"/>
          <w:sz w:val="21"/>
          <w:szCs w:val="21"/>
        </w:rPr>
        <w:t xml:space="preserve">Expected output:</w:t>
      </w:r>
    </w:p>
    <w:p>
      <w:pPr>
        <w:keepNext/>
        <w:keepLines/>
        <w:pBdr>
          <w:left w:val="single" w:color="15803D" w:sz="24" w:space="6"/>
        </w:pBdr>
        <w:shd w:fill="F0FDF4" w:color="auto" w:val="clear"/>
        <w:spacing w:after="0" w:before="80" w:line="250" w:lineRule="auto"/>
        <w:ind w:left="100" w:right="60"/>
      </w:pPr>
      <w:r>
        <w:rPr>
          <w:rFonts w:ascii="Courier New" w:cs="Courier New" w:eastAsia="Courier New" w:hAnsi="Courier New"/>
          <w:color w:val="14532D"/>
          <w:sz w:val="16"/>
          <w:szCs w:val="16"/>
        </w:rPr>
        <w:t xml:space="preserve">      1 [1:1000003:1] LAB ICMP - Echo request (ping) detected</w:t>
      </w:r>
    </w:p>
    <w:p>
      <w:pPr>
        <w:keepNext/>
        <w:keepLines/>
        <w:pBdr>
          <w:left w:val="single" w:color="15803D" w:sz="24" w:space="6"/>
        </w:pBdr>
        <w:shd w:fill="F0FDF4" w:color="auto" w:val="clear"/>
        <w:spacing w:after="0" w:before="0" w:line="250" w:lineRule="auto"/>
        <w:ind w:left="100" w:right="60"/>
      </w:pPr>
      <w:r>
        <w:rPr>
          <w:rFonts w:ascii="Courier New" w:cs="Courier New" w:eastAsia="Courier New" w:hAnsi="Courier New"/>
          <w:color w:val="14532D"/>
          <w:sz w:val="16"/>
          <w:szCs w:val="16"/>
        </w:rPr>
        <w:t xml:space="preserve">      1 [1:1000002:1] LAB Netcat - Marker string SURICATA-LAB-TEST in payload</w:t>
      </w:r>
    </w:p>
    <w:p>
      <w:pPr>
        <w:keepNext/>
        <w:keepLines/>
        <w:pBdr>
          <w:left w:val="single" w:color="15803D" w:sz="24" w:space="6"/>
        </w:pBdr>
        <w:shd w:fill="F0FDF4" w:color="auto" w:val="clear"/>
        <w:spacing w:after="160" w:before="0" w:line="250" w:lineRule="auto"/>
        <w:ind w:left="100" w:right="60"/>
      </w:pPr>
      <w:r>
        <w:rPr>
          <w:rFonts w:ascii="Courier New" w:cs="Courier New" w:eastAsia="Courier New" w:hAnsi="Courier New"/>
          <w:color w:val="14532D"/>
          <w:sz w:val="16"/>
          <w:szCs w:val="16"/>
        </w:rPr>
        <w:t xml:space="preserve">      1 [1:1000001:1] LAB Netcat - TCP connection attempt to port 4444</w:t>
      </w:r>
    </w:p>
    <w:p>
      <w:pPr>
        <w:keepNext w:val="false"/>
        <w:spacing w:after="120" w:before="0" w:line="276"/>
      </w:pPr>
      <w:r>
        <w:rPr>
          <w:rFonts w:ascii="Arial" w:cs="Arial" w:eastAsia="Arial" w:hAnsi="Arial"/>
          <w:b/>
          <w:bCs/>
          <w:color w:val="1E293B"/>
          <w:sz w:val="21"/>
          <w:szCs w:val="21"/>
        </w:rPr>
        <w:t xml:space="preserve">What it means:</w:t>
      </w:r>
      <w:r>
        <w:rPr>
          <w:rFonts w:ascii="Arial" w:cs="Arial" w:eastAsia="Arial" w:hAnsi="Arial"/>
          <w:color w:val="1E293B"/>
          <w:sz w:val="21"/>
          <w:szCs w:val="21"/>
        </w:rPr>
        <w:t xml:space="preserve"> </w:t>
      </w:r>
      <w:r>
        <w:rPr>
          <w:rFonts w:ascii="Courier New" w:cs="Courier New" w:eastAsia="Courier New" w:hAnsi="Courier New"/>
          <w:color w:val="0F172A"/>
          <w:sz w:val="20"/>
          <w:szCs w:val="20"/>
          <w:shd w:fill="EAEFF5" w:color="auto" w:val="clear"/>
        </w:rPr>
        <w:t xml:space="preserve">grep -o</w:t>
      </w:r>
      <w:r>
        <w:rPr>
          <w:rFonts w:ascii="Arial" w:cs="Arial" w:eastAsia="Arial" w:hAnsi="Arial"/>
          <w:color w:val="1E293B"/>
          <w:sz w:val="21"/>
          <w:szCs w:val="21"/>
        </w:rPr>
        <w:t xml:space="preserve"> prints only the matching part, </w:t>
      </w:r>
      <w:r>
        <w:rPr>
          <w:rFonts w:ascii="Courier New" w:cs="Courier New" w:eastAsia="Courier New" w:hAnsi="Courier New"/>
          <w:color w:val="0F172A"/>
          <w:sz w:val="20"/>
          <w:szCs w:val="20"/>
          <w:shd w:fill="EAEFF5" w:color="auto" w:val="clear"/>
        </w:rPr>
        <w:t xml:space="preserve">sort | uniq -c</w:t>
      </w:r>
      <w:r>
        <w:rPr>
          <w:rFonts w:ascii="Arial" w:cs="Arial" w:eastAsia="Arial" w:hAnsi="Arial"/>
          <w:color w:val="1E293B"/>
          <w:sz w:val="21"/>
          <w:szCs w:val="21"/>
        </w:rPr>
        <w:t xml:space="preserve"> counts duplicates, and </w:t>
      </w:r>
      <w:r>
        <w:rPr>
          <w:rFonts w:ascii="Courier New" w:cs="Courier New" w:eastAsia="Courier New" w:hAnsi="Courier New"/>
          <w:color w:val="0F172A"/>
          <w:sz w:val="20"/>
          <w:szCs w:val="20"/>
          <w:shd w:fill="EAEFF5" w:color="auto" w:val="clear"/>
        </w:rPr>
        <w:t xml:space="preserve">sort -rn</w:t>
      </w:r>
      <w:r>
        <w:rPr>
          <w:rFonts w:ascii="Arial" w:cs="Arial" w:eastAsia="Arial" w:hAnsi="Arial"/>
          <w:color w:val="1E293B"/>
          <w:sz w:val="21"/>
          <w:szCs w:val="21"/>
        </w:rPr>
        <w:t xml:space="preserve"> puts the most frequent first.</w:t>
      </w:r>
    </w:p>
    <w:p>
      <w:pPr>
        <w:pStyle w:val="Heading2"/>
        <w:keepNext/>
      </w:pPr>
      <w:r>
        <w:t xml:space="preserve">10.2 jq on eve.json</w:t>
      </w:r>
    </w:p>
    <w:p>
      <w:pPr>
        <w:keepNext w:val="false"/>
        <w:spacing w:after="120" w:before="0" w:line="276"/>
      </w:pPr>
      <w:r>
        <w:rPr>
          <w:rFonts w:ascii="Courier New" w:cs="Courier New" w:eastAsia="Courier New" w:hAnsi="Courier New"/>
          <w:color w:val="0F172A"/>
          <w:sz w:val="20"/>
          <w:szCs w:val="20"/>
          <w:shd w:fill="EAEFF5" w:color="auto" w:val="clear"/>
        </w:rPr>
        <w:t xml:space="preserve">eve.json</w:t>
      </w:r>
      <w:r>
        <w:rPr>
          <w:rFonts w:ascii="Arial" w:cs="Arial" w:eastAsia="Arial" w:hAnsi="Arial"/>
          <w:color w:val="1E293B"/>
          <w:sz w:val="21"/>
          <w:szCs w:val="21"/>
        </w:rPr>
        <w:t xml:space="preserve"> also contains </w:t>
      </w:r>
      <w:r>
        <w:rPr>
          <w:rFonts w:ascii="Courier New" w:cs="Courier New" w:eastAsia="Courier New" w:hAnsi="Courier New"/>
          <w:color w:val="0F172A"/>
          <w:sz w:val="20"/>
          <w:szCs w:val="20"/>
          <w:shd w:fill="EAEFF5" w:color="auto" w:val="clear"/>
        </w:rPr>
        <w:t xml:space="preserve">flow</w:t>
      </w:r>
      <w:r>
        <w:rPr>
          <w:rFonts w:ascii="Arial" w:cs="Arial" w:eastAsia="Arial" w:hAnsi="Arial"/>
          <w:color w:val="1E293B"/>
          <w:sz w:val="21"/>
          <w:szCs w:val="21"/>
        </w:rPr>
        <w:t xml:space="preserve">, </w:t>
      </w:r>
      <w:r>
        <w:rPr>
          <w:rFonts w:ascii="Courier New" w:cs="Courier New" w:eastAsia="Courier New" w:hAnsi="Courier New"/>
          <w:color w:val="0F172A"/>
          <w:sz w:val="20"/>
          <w:szCs w:val="20"/>
          <w:shd w:fill="EAEFF5" w:color="auto" w:val="clear"/>
        </w:rPr>
        <w:t xml:space="preserve">stats</w:t>
      </w:r>
      <w:r>
        <w:rPr>
          <w:rFonts w:ascii="Arial" w:cs="Arial" w:eastAsia="Arial" w:hAnsi="Arial"/>
          <w:color w:val="1E293B"/>
          <w:sz w:val="21"/>
          <w:szCs w:val="21"/>
        </w:rPr>
        <w:t xml:space="preserve"> and other event types, so always filter for alerts first.</w:t>
      </w:r>
    </w:p>
    <w:p>
      <w:pPr>
        <w:keepNext/>
        <w:spacing w:after="120" w:before="0" w:line="276"/>
      </w:pPr>
      <w:r>
        <w:rPr>
          <w:rFonts w:ascii="Arial" w:cs="Arial" w:eastAsia="Arial" w:hAnsi="Arial"/>
          <w:color w:val="1E293B"/>
          <w:sz w:val="21"/>
          <w:szCs w:val="21"/>
        </w:rPr>
        <w:t xml:space="preserve">View the event types present:</w:t>
      </w:r>
    </w:p>
    <w:p>
      <w:pPr>
        <w:keepNext/>
        <w:keepLines/>
        <w:pBdr>
          <w:left w:val="single" w:color="1F6FB2" w:sz="24" w:space="6"/>
        </w:pBdr>
        <w:shd w:fill="F1F5F9" w:color="auto" w:val="clear"/>
        <w:spacing w:after="160" w:before="80" w:line="250" w:lineRule="auto"/>
        <w:ind w:left="100" w:right="60"/>
      </w:pPr>
      <w:r>
        <w:rPr>
          <w:rFonts w:ascii="Courier New" w:cs="Courier New" w:eastAsia="Courier New" w:hAnsi="Courier New"/>
          <w:color w:val="0F172A"/>
          <w:sz w:val="16"/>
          <w:szCs w:val="16"/>
        </w:rPr>
        <w:t xml:space="preserve">sudo jq -r '.event_type' /var/log/suricata/eve.json | sort | uniq -c | sort -rn</w:t>
      </w:r>
    </w:p>
    <w:p>
      <w:pPr>
        <w:keepNext/>
        <w:spacing w:after="120" w:before="0" w:line="276"/>
      </w:pPr>
      <w:r>
        <w:rPr>
          <w:rFonts w:ascii="Arial" w:cs="Arial" w:eastAsia="Arial" w:hAnsi="Arial"/>
          <w:color w:val="1E293B"/>
          <w:sz w:val="21"/>
          <w:szCs w:val="21"/>
        </w:rPr>
        <w:t xml:space="preserve">Expected output (counts vary):</w:t>
      </w:r>
    </w:p>
    <w:p>
      <w:pPr>
        <w:keepNext/>
        <w:keepLines/>
        <w:pBdr>
          <w:left w:val="single" w:color="15803D" w:sz="24" w:space="6"/>
        </w:pBdr>
        <w:shd w:fill="F0FDF4" w:color="auto" w:val="clear"/>
        <w:spacing w:after="0" w:before="80" w:line="250" w:lineRule="auto"/>
        <w:ind w:left="100" w:right="60"/>
      </w:pPr>
      <w:r>
        <w:rPr>
          <w:rFonts w:ascii="Courier New" w:cs="Courier New" w:eastAsia="Courier New" w:hAnsi="Courier New"/>
          <w:color w:val="14532D"/>
          <w:sz w:val="16"/>
          <w:szCs w:val="16"/>
        </w:rPr>
        <w:t xml:space="preserve">     37 stats</w:t>
      </w:r>
    </w:p>
    <w:p>
      <w:pPr>
        <w:keepNext/>
        <w:keepLines/>
        <w:pBdr>
          <w:left w:val="single" w:color="15803D" w:sz="24" w:space="6"/>
        </w:pBdr>
        <w:shd w:fill="F0FDF4" w:color="auto" w:val="clear"/>
        <w:spacing w:after="0" w:before="0" w:line="250" w:lineRule="auto"/>
        <w:ind w:left="100" w:right="60"/>
      </w:pPr>
      <w:r>
        <w:rPr>
          <w:rFonts w:ascii="Courier New" w:cs="Courier New" w:eastAsia="Courier New" w:hAnsi="Courier New"/>
          <w:color w:val="14532D"/>
          <w:sz w:val="16"/>
          <w:szCs w:val="16"/>
        </w:rPr>
        <w:t xml:space="preserve">      6 flow</w:t>
      </w:r>
    </w:p>
    <w:p>
      <w:pPr>
        <w:keepNext w:val="false"/>
        <w:keepLines/>
        <w:pBdr>
          <w:left w:val="single" w:color="15803D" w:sz="24" w:space="6"/>
        </w:pBdr>
        <w:shd w:fill="F0FDF4" w:color="auto" w:val="clear"/>
        <w:spacing w:after="160" w:before="0" w:line="250" w:lineRule="auto"/>
        <w:ind w:left="100" w:right="60"/>
      </w:pPr>
      <w:r>
        <w:rPr>
          <w:rFonts w:ascii="Courier New" w:cs="Courier New" w:eastAsia="Courier New" w:hAnsi="Courier New"/>
          <w:color w:val="14532D"/>
          <w:sz w:val="16"/>
          <w:szCs w:val="16"/>
        </w:rPr>
        <w:t xml:space="preserve">      3 alert</w:t>
      </w:r>
    </w:p>
    <w:p>
      <w:pPr>
        <w:keepNext/>
        <w:spacing w:after="120" w:before="0" w:line="276"/>
      </w:pPr>
      <w:r>
        <w:rPr>
          <w:rFonts w:ascii="Arial" w:cs="Arial" w:eastAsia="Arial" w:hAnsi="Arial"/>
          <w:color w:val="1E293B"/>
          <w:sz w:val="21"/>
          <w:szCs w:val="21"/>
        </w:rPr>
        <w:t xml:space="preserve">Pretty-print all alerts:</w:t>
      </w:r>
    </w:p>
    <w:p>
      <w:pPr>
        <w:keepNext/>
        <w:keepLines/>
        <w:pBdr>
          <w:left w:val="single" w:color="1F6FB2" w:sz="24" w:space="6"/>
        </w:pBdr>
        <w:shd w:fill="F1F5F9" w:color="auto" w:val="clear"/>
        <w:spacing w:after="160" w:before="80" w:line="250" w:lineRule="auto"/>
        <w:ind w:left="100" w:right="60"/>
      </w:pPr>
      <w:r>
        <w:rPr>
          <w:rFonts w:ascii="Courier New" w:cs="Courier New" w:eastAsia="Courier New" w:hAnsi="Courier New"/>
          <w:color w:val="0F172A"/>
          <w:sz w:val="16"/>
          <w:szCs w:val="16"/>
        </w:rPr>
        <w:t xml:space="preserve">sudo jq 'select(.event_type=="alert")' /var/log/suricata/eve.json</w:t>
      </w:r>
    </w:p>
    <w:p>
      <w:pPr>
        <w:keepNext/>
        <w:spacing w:after="120" w:before="0" w:line="276"/>
      </w:pPr>
      <w:r>
        <w:rPr>
          <w:rFonts w:ascii="Arial" w:cs="Arial" w:eastAsia="Arial" w:hAnsi="Arial"/>
          <w:color w:val="1E293B"/>
          <w:sz w:val="21"/>
          <w:szCs w:val="21"/>
        </w:rPr>
        <w:t xml:space="preserve">Expected output for the payload alert (shortened; see </w:t>
      </w:r>
      <w:r>
        <w:rPr>
          <w:rFonts w:ascii="Courier New" w:cs="Courier New" w:eastAsia="Courier New" w:hAnsi="Courier New"/>
          <w:color w:val="0F172A"/>
          <w:sz w:val="20"/>
          <w:szCs w:val="20"/>
          <w:shd w:fill="EAEFF5" w:color="auto" w:val="clear"/>
        </w:rPr>
        <w:t xml:space="preserve">samples/eve-alert.sample.json</w:t>
      </w:r>
      <w:r>
        <w:rPr>
          <w:rFonts w:ascii="Arial" w:cs="Arial" w:eastAsia="Arial" w:hAnsi="Arial"/>
          <w:color w:val="1E293B"/>
          <w:sz w:val="21"/>
          <w:szCs w:val="21"/>
        </w:rPr>
        <w:t xml:space="preserve">):</w:t>
      </w:r>
    </w:p>
    <w:p>
      <w:pPr>
        <w:keepNext w:val="false"/>
        <w:keepLines/>
        <w:pBdr>
          <w:left w:val="single" w:color="15803D" w:sz="24" w:space="6"/>
        </w:pBdr>
        <w:shd w:fill="F0FDF4" w:color="auto" w:val="clear"/>
        <w:spacing w:after="0" w:before="80" w:line="250" w:lineRule="auto"/>
        <w:ind w:left="100" w:right="60"/>
      </w:pPr>
      <w:r>
        <w:rPr>
          <w:rFonts w:ascii="Courier New" w:cs="Courier New" w:eastAsia="Courier New" w:hAnsi="Courier New"/>
          <w:color w:val="14532D"/>
          <w:sz w:val="16"/>
          <w:szCs w:val="16"/>
        </w:rPr>
        <w:t xml:space="preserve">{</w:t>
      </w:r>
    </w:p>
    <w:p>
      <w:pPr>
        <w:keepNext w:val="false"/>
        <w:keepLines/>
        <w:pBdr>
          <w:left w:val="single" w:color="15803D" w:sz="24" w:space="6"/>
        </w:pBdr>
        <w:shd w:fill="F0FDF4" w:color="auto" w:val="clear"/>
        <w:spacing w:after="0" w:before="0" w:line="250" w:lineRule="auto"/>
        <w:ind w:left="100" w:right="60"/>
      </w:pPr>
      <w:r>
        <w:rPr>
          <w:rFonts w:ascii="Courier New" w:cs="Courier New" w:eastAsia="Courier New" w:hAnsi="Courier New"/>
          <w:color w:val="14532D"/>
          <w:sz w:val="16"/>
          <w:szCs w:val="16"/>
        </w:rPr>
        <w:t xml:space="preserve">  "timestamp": "2026-10-05T14:32:10.302911+0100",</w:t>
      </w:r>
    </w:p>
    <w:p>
      <w:pPr>
        <w:keepNext w:val="false"/>
        <w:keepLines/>
        <w:pBdr>
          <w:left w:val="single" w:color="15803D" w:sz="24" w:space="6"/>
        </w:pBdr>
        <w:shd w:fill="F0FDF4" w:color="auto" w:val="clear"/>
        <w:spacing w:after="0" w:before="0" w:line="250" w:lineRule="auto"/>
        <w:ind w:left="100" w:right="60"/>
      </w:pPr>
      <w:r>
        <w:rPr>
          <w:rFonts w:ascii="Courier New" w:cs="Courier New" w:eastAsia="Courier New" w:hAnsi="Courier New"/>
          <w:color w:val="14532D"/>
          <w:sz w:val="16"/>
          <w:szCs w:val="16"/>
        </w:rPr>
        <w:t xml:space="preserve">  "event_type": "alert",</w:t>
      </w:r>
    </w:p>
    <w:p>
      <w:pPr>
        <w:keepNext w:val="false"/>
        <w:keepLines/>
        <w:pBdr>
          <w:left w:val="single" w:color="15803D" w:sz="24" w:space="6"/>
        </w:pBdr>
        <w:shd w:fill="F0FDF4" w:color="auto" w:val="clear"/>
        <w:spacing w:after="0" w:before="0" w:line="250" w:lineRule="auto"/>
        <w:ind w:left="100" w:right="60"/>
      </w:pPr>
      <w:r>
        <w:rPr>
          <w:rFonts w:ascii="Courier New" w:cs="Courier New" w:eastAsia="Courier New" w:hAnsi="Courier New"/>
          <w:color w:val="14532D"/>
          <w:sz w:val="16"/>
          <w:szCs w:val="16"/>
        </w:rPr>
        <w:t xml:space="preserve">  "src_ip": "192.168.56.20",</w:t>
      </w:r>
    </w:p>
    <w:p>
      <w:pPr>
        <w:keepNext w:val="false"/>
        <w:keepLines/>
        <w:pBdr>
          <w:left w:val="single" w:color="15803D" w:sz="24" w:space="6"/>
        </w:pBdr>
        <w:shd w:fill="F0FDF4" w:color="auto" w:val="clear"/>
        <w:spacing w:after="0" w:before="0" w:line="250" w:lineRule="auto"/>
        <w:ind w:left="100" w:right="60"/>
      </w:pPr>
      <w:r>
        <w:rPr>
          <w:rFonts w:ascii="Courier New" w:cs="Courier New" w:eastAsia="Courier New" w:hAnsi="Courier New"/>
          <w:color w:val="14532D"/>
          <w:sz w:val="16"/>
          <w:szCs w:val="16"/>
        </w:rPr>
        <w:t xml:space="preserve">  "src_port": 51234,</w:t>
      </w:r>
    </w:p>
    <w:p>
      <w:pPr>
        <w:keepNext w:val="false"/>
        <w:keepLines/>
        <w:pBdr>
          <w:left w:val="single" w:color="15803D" w:sz="24" w:space="6"/>
        </w:pBdr>
        <w:shd w:fill="F0FDF4" w:color="auto" w:val="clear"/>
        <w:spacing w:after="0" w:before="0" w:line="250" w:lineRule="auto"/>
        <w:ind w:left="100" w:right="60"/>
      </w:pPr>
      <w:r>
        <w:rPr>
          <w:rFonts w:ascii="Courier New" w:cs="Courier New" w:eastAsia="Courier New" w:hAnsi="Courier New"/>
          <w:color w:val="14532D"/>
          <w:sz w:val="16"/>
          <w:szCs w:val="16"/>
        </w:rPr>
        <w:t xml:space="preserve">  "dest_ip": "192.168.56.10",</w:t>
      </w:r>
    </w:p>
    <w:p>
      <w:pPr>
        <w:keepNext w:val="false"/>
        <w:keepLines/>
        <w:pBdr>
          <w:left w:val="single" w:color="15803D" w:sz="24" w:space="6"/>
        </w:pBdr>
        <w:shd w:fill="F0FDF4" w:color="auto" w:val="clear"/>
        <w:spacing w:after="0" w:before="0" w:line="250" w:lineRule="auto"/>
        <w:ind w:left="100" w:right="60"/>
      </w:pPr>
      <w:r>
        <w:rPr>
          <w:rFonts w:ascii="Courier New" w:cs="Courier New" w:eastAsia="Courier New" w:hAnsi="Courier New"/>
          <w:color w:val="14532D"/>
          <w:sz w:val="16"/>
          <w:szCs w:val="16"/>
        </w:rPr>
        <w:t xml:space="preserve">  "dest_port": 4444,</w:t>
      </w:r>
    </w:p>
    <w:p>
      <w:pPr>
        <w:keepNext w:val="false"/>
        <w:keepLines/>
        <w:pBdr>
          <w:left w:val="single" w:color="15803D" w:sz="24" w:space="6"/>
        </w:pBdr>
        <w:shd w:fill="F0FDF4" w:color="auto" w:val="clear"/>
        <w:spacing w:after="0" w:before="0" w:line="250" w:lineRule="auto"/>
        <w:ind w:left="100" w:right="60"/>
      </w:pPr>
      <w:r>
        <w:rPr>
          <w:rFonts w:ascii="Courier New" w:cs="Courier New" w:eastAsia="Courier New" w:hAnsi="Courier New"/>
          <w:color w:val="14532D"/>
          <w:sz w:val="16"/>
          <w:szCs w:val="16"/>
        </w:rPr>
        <w:t xml:space="preserve">  "proto": "TCP",</w:t>
      </w:r>
    </w:p>
    <w:p>
      <w:pPr>
        <w:keepNext w:val="false"/>
        <w:keepLines/>
        <w:pBdr>
          <w:left w:val="single" w:color="15803D" w:sz="24" w:space="6"/>
        </w:pBdr>
        <w:shd w:fill="F0FDF4" w:color="auto" w:val="clear"/>
        <w:spacing w:after="0" w:before="0" w:line="250" w:lineRule="auto"/>
        <w:ind w:left="100" w:right="60"/>
      </w:pPr>
      <w:r>
        <w:rPr>
          <w:rFonts w:ascii="Courier New" w:cs="Courier New" w:eastAsia="Courier New" w:hAnsi="Courier New"/>
          <w:color w:val="14532D"/>
          <w:sz w:val="16"/>
          <w:szCs w:val="16"/>
        </w:rPr>
        <w:t xml:space="preserve">  "alert": {</w:t>
      </w:r>
    </w:p>
    <w:p>
      <w:pPr>
        <w:keepNext w:val="false"/>
        <w:keepLines/>
        <w:pBdr>
          <w:left w:val="single" w:color="15803D" w:sz="24" w:space="6"/>
        </w:pBdr>
        <w:shd w:fill="F0FDF4" w:color="auto" w:val="clear"/>
        <w:spacing w:after="0" w:before="0" w:line="250" w:lineRule="auto"/>
        <w:ind w:left="100" w:right="60"/>
      </w:pPr>
      <w:r>
        <w:rPr>
          <w:rFonts w:ascii="Courier New" w:cs="Courier New" w:eastAsia="Courier New" w:hAnsi="Courier New"/>
          <w:color w:val="14532D"/>
          <w:sz w:val="16"/>
          <w:szCs w:val="16"/>
        </w:rPr>
        <w:t xml:space="preserve">    "signature_id": 1000002,</w:t>
      </w:r>
    </w:p>
    <w:p>
      <w:pPr>
        <w:keepNext w:val="false"/>
        <w:keepLines/>
        <w:pBdr>
          <w:left w:val="single" w:color="15803D" w:sz="24" w:space="6"/>
        </w:pBdr>
        <w:shd w:fill="F0FDF4" w:color="auto" w:val="clear"/>
        <w:spacing w:after="0" w:before="0" w:line="250" w:lineRule="auto"/>
        <w:ind w:left="100" w:right="60"/>
      </w:pPr>
      <w:r>
        <w:rPr>
          <w:rFonts w:ascii="Courier New" w:cs="Courier New" w:eastAsia="Courier New" w:hAnsi="Courier New"/>
          <w:color w:val="14532D"/>
          <w:sz w:val="16"/>
          <w:szCs w:val="16"/>
        </w:rPr>
        <w:t xml:space="preserve">    "signature": "LAB Netcat - Marker string SURICATA-LAB-TEST in payload",</w:t>
      </w:r>
    </w:p>
    <w:p>
      <w:pPr>
        <w:keepNext w:val="false"/>
        <w:keepLines/>
        <w:pBdr>
          <w:left w:val="single" w:color="15803D" w:sz="24" w:space="6"/>
        </w:pBdr>
        <w:shd w:fill="F0FDF4" w:color="auto" w:val="clear"/>
        <w:spacing w:after="0" w:before="0" w:line="250" w:lineRule="auto"/>
        <w:ind w:left="100" w:right="60"/>
      </w:pPr>
      <w:r>
        <w:rPr>
          <w:rFonts w:ascii="Courier New" w:cs="Courier New" w:eastAsia="Courier New" w:hAnsi="Courier New"/>
          <w:color w:val="14532D"/>
          <w:sz w:val="16"/>
          <w:szCs w:val="16"/>
        </w:rPr>
        <w:t xml:space="preserve">    "category": "A Network Trojan was detected",</w:t>
      </w:r>
    </w:p>
    <w:p>
      <w:pPr>
        <w:keepNext w:val="false"/>
        <w:keepLines/>
        <w:pBdr>
          <w:left w:val="single" w:color="15803D" w:sz="24" w:space="6"/>
        </w:pBdr>
        <w:shd w:fill="F0FDF4" w:color="auto" w:val="clear"/>
        <w:spacing w:after="0" w:before="0" w:line="250" w:lineRule="auto"/>
        <w:ind w:left="100" w:right="60"/>
      </w:pPr>
      <w:r>
        <w:rPr>
          <w:rFonts w:ascii="Courier New" w:cs="Courier New" w:eastAsia="Courier New" w:hAnsi="Courier New"/>
          <w:color w:val="14532D"/>
          <w:sz w:val="16"/>
          <w:szCs w:val="16"/>
        </w:rPr>
        <w:t xml:space="preserve">    "severity": 1</w:t>
      </w:r>
    </w:p>
    <w:p>
      <w:pPr>
        <w:keepNext w:val="false"/>
        <w:keepLines/>
        <w:pBdr>
          <w:left w:val="single" w:color="15803D" w:sz="24" w:space="6"/>
        </w:pBdr>
        <w:shd w:fill="F0FDF4" w:color="auto" w:val="clear"/>
        <w:spacing w:after="0" w:before="0" w:line="250" w:lineRule="auto"/>
        <w:ind w:left="100" w:right="60"/>
      </w:pPr>
      <w:r>
        <w:rPr>
          <w:rFonts w:ascii="Courier New" w:cs="Courier New" w:eastAsia="Courier New" w:hAnsi="Courier New"/>
          <w:color w:val="14532D"/>
          <w:sz w:val="16"/>
          <w:szCs w:val="16"/>
        </w:rPr>
        <w:t xml:space="preserve">  },</w:t>
      </w:r>
    </w:p>
    <w:p>
      <w:pPr>
        <w:keepNext w:val="false"/>
        <w:keepLines/>
        <w:pBdr>
          <w:left w:val="single" w:color="15803D" w:sz="24" w:space="6"/>
        </w:pBdr>
        <w:shd w:fill="F0FDF4" w:color="auto" w:val="clear"/>
        <w:spacing w:after="0" w:before="0" w:line="250" w:lineRule="auto"/>
        <w:ind w:left="100" w:right="60"/>
      </w:pPr>
      <w:r>
        <w:rPr>
          <w:rFonts w:ascii="Courier New" w:cs="Courier New" w:eastAsia="Courier New" w:hAnsi="Courier New"/>
          <w:color w:val="14532D"/>
          <w:sz w:val="16"/>
          <w:szCs w:val="16"/>
        </w:rPr>
        <w:t xml:space="preserve">  "payload_printable": "SURICATA-LAB-TEST hello from client\n"</w:t>
      </w:r>
    </w:p>
    <w:p>
      <w:pPr>
        <w:keepNext w:val="false"/>
        <w:keepLines/>
        <w:pBdr>
          <w:left w:val="single" w:color="15803D" w:sz="24" w:space="6"/>
        </w:pBdr>
        <w:shd w:fill="F0FDF4" w:color="auto" w:val="clear"/>
        <w:spacing w:after="160" w:before="0" w:line="250" w:lineRule="auto"/>
        <w:ind w:left="100" w:right="60"/>
      </w:pPr>
      <w:r>
        <w:rPr>
          <w:rFonts w:ascii="Courier New" w:cs="Courier New" w:eastAsia="Courier New" w:hAnsi="Courier New"/>
          <w:color w:val="14532D"/>
          <w:sz w:val="16"/>
          <w:szCs w:val="16"/>
        </w:rPr>
        <w:t xml:space="preserve">}</w:t>
      </w:r>
    </w:p>
    <w:p>
      <w:pPr>
        <w:keepNext w:val="false"/>
        <w:spacing w:after="120" w:before="0" w:line="276"/>
      </w:pPr>
      <w:r>
        <w:rPr>
          <w:rFonts w:ascii="Arial" w:cs="Arial" w:eastAsia="Arial" w:hAnsi="Arial"/>
          <w:b/>
          <w:bCs/>
          <w:color w:val="1E293B"/>
          <w:sz w:val="21"/>
          <w:szCs w:val="21"/>
        </w:rPr>
        <w:t xml:space="preserve">What it means:</w:t>
      </w:r>
      <w:r>
        <w:rPr>
          <w:rFonts w:ascii="Arial" w:cs="Arial" w:eastAsia="Arial" w:hAnsi="Arial"/>
          <w:color w:val="1E293B"/>
          <w:sz w:val="21"/>
          <w:szCs w:val="21"/>
        </w:rPr>
        <w:t xml:space="preserve"> The same alert as </w:t>
      </w:r>
      <w:r>
        <w:rPr>
          <w:rFonts w:ascii="Courier New" w:cs="Courier New" w:eastAsia="Courier New" w:hAnsi="Courier New"/>
          <w:color w:val="0F172A"/>
          <w:sz w:val="20"/>
          <w:szCs w:val="20"/>
          <w:shd w:fill="EAEFF5" w:color="auto" w:val="clear"/>
        </w:rPr>
        <w:t xml:space="preserve">fast.log</w:t>
      </w:r>
      <w:r>
        <w:rPr>
          <w:rFonts w:ascii="Arial" w:cs="Arial" w:eastAsia="Arial" w:hAnsi="Arial"/>
          <w:color w:val="1E293B"/>
          <w:sz w:val="21"/>
          <w:szCs w:val="21"/>
        </w:rPr>
        <w:t xml:space="preserve">, plus the flow statistics and the actual </w:t>
      </w:r>
      <w:r>
        <w:rPr>
          <w:rFonts w:ascii="Arial" w:cs="Arial" w:eastAsia="Arial" w:hAnsi="Arial"/>
          <w:b/>
          <w:bCs/>
          <w:color w:val="1E293B"/>
          <w:sz w:val="21"/>
          <w:szCs w:val="21"/>
        </w:rPr>
        <w:t xml:space="preserve">payload</w:t>
      </w:r>
      <w:r>
        <w:rPr>
          <w:rFonts w:ascii="Arial" w:cs="Arial" w:eastAsia="Arial" w:hAnsi="Arial"/>
          <w:color w:val="1E293B"/>
          <w:sz w:val="21"/>
          <w:szCs w:val="21"/>
        </w:rPr>
        <w:t xml:space="preserve">. Payload evidence is why </w:t>
      </w:r>
      <w:r>
        <w:rPr>
          <w:rFonts w:ascii="Courier New" w:cs="Courier New" w:eastAsia="Courier New" w:hAnsi="Courier New"/>
          <w:color w:val="0F172A"/>
          <w:sz w:val="20"/>
          <w:szCs w:val="20"/>
          <w:shd w:fill="EAEFF5" w:color="auto" w:val="clear"/>
        </w:rPr>
        <w:t xml:space="preserve">eve.json</w:t>
      </w:r>
      <w:r>
        <w:rPr>
          <w:rFonts w:ascii="Arial" w:cs="Arial" w:eastAsia="Arial" w:hAnsi="Arial"/>
          <w:color w:val="1E293B"/>
          <w:sz w:val="21"/>
          <w:szCs w:val="21"/>
        </w:rPr>
        <w:t xml:space="preserve"> is preferred for investigations.</w:t>
      </w:r>
    </w:p>
    <w:p>
      <w:pPr>
        <w:keepNext/>
        <w:spacing w:after="120" w:before="0" w:line="276"/>
      </w:pPr>
      <w:r>
        <w:rPr>
          <w:rFonts w:ascii="Arial" w:cs="Arial" w:eastAsia="Arial" w:hAnsi="Arial"/>
          <w:color w:val="1E293B"/>
          <w:sz w:val="21"/>
          <w:szCs w:val="21"/>
        </w:rPr>
        <w:t xml:space="preserve">Compact table of alerts (time, source, destination, SID, message):</w:t>
      </w:r>
    </w:p>
    <w:p>
      <w:pPr>
        <w:keepNext/>
        <w:keepLines/>
        <w:pBdr>
          <w:left w:val="single" w:color="1F6FB2" w:sz="24" w:space="6"/>
        </w:pBdr>
        <w:shd w:fill="F1F5F9" w:color="auto" w:val="clear"/>
        <w:spacing w:after="0" w:before="80" w:line="250" w:lineRule="auto"/>
        <w:ind w:left="100" w:right="60"/>
      </w:pPr>
      <w:r>
        <w:rPr>
          <w:rFonts w:ascii="Courier New" w:cs="Courier New" w:eastAsia="Courier New" w:hAnsi="Courier New"/>
          <w:color w:val="0F172A"/>
          <w:sz w:val="16"/>
          <w:szCs w:val="16"/>
        </w:rPr>
        <w:t xml:space="preserve">sudo jq -r 'select(.event_type=="alert")</w:t>
      </w:r>
    </w:p>
    <w:p>
      <w:pPr>
        <w:keepNext/>
        <w:keepLines/>
        <w:pBdr>
          <w:left w:val="single" w:color="1F6FB2"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  | [.timestamp, "\(.src_ip):\(.src_port) -&gt; \(.dest_ip):\(.dest_port)",</w:t>
      </w:r>
    </w:p>
    <w:p>
      <w:pPr>
        <w:keepNext/>
        <w:keepLines/>
        <w:pBdr>
          <w:left w:val="single" w:color="1F6FB2" w:sz="24" w:space="6"/>
        </w:pBdr>
        <w:shd w:fill="F1F5F9" w:color="auto" w:val="clear"/>
        <w:spacing w:after="160" w:before="0" w:line="250" w:lineRule="auto"/>
        <w:ind w:left="100" w:right="60"/>
      </w:pPr>
      <w:r>
        <w:rPr>
          <w:rFonts w:ascii="Courier New" w:cs="Courier New" w:eastAsia="Courier New" w:hAnsi="Courier New"/>
          <w:color w:val="0F172A"/>
          <w:sz w:val="16"/>
          <w:szCs w:val="16"/>
        </w:rPr>
        <w:t xml:space="preserve">     .alert.signature_id, .alert.signature] | @tsv' /var/log/suricata/eve.json</w:t>
      </w:r>
    </w:p>
    <w:p>
      <w:pPr>
        <w:keepNext/>
        <w:spacing w:after="120" w:before="0" w:line="276"/>
      </w:pPr>
      <w:r>
        <w:rPr>
          <w:rFonts w:ascii="Arial" w:cs="Arial" w:eastAsia="Arial" w:hAnsi="Arial"/>
          <w:color w:val="1E293B"/>
          <w:sz w:val="21"/>
          <w:szCs w:val="21"/>
        </w:rPr>
        <w:t xml:space="preserve">Expected output:</w:t>
      </w:r>
    </w:p>
    <w:p>
      <w:pPr>
        <w:keepNext/>
        <w:keepLines/>
        <w:pBdr>
          <w:left w:val="single" w:color="15803D" w:sz="24" w:space="6"/>
        </w:pBdr>
        <w:shd w:fill="F0FDF4" w:color="auto" w:val="clear"/>
        <w:spacing w:after="0" w:before="80" w:line="250" w:lineRule="auto"/>
        <w:ind w:left="100" w:right="60"/>
      </w:pPr>
      <w:r>
        <w:rPr>
          <w:rFonts w:ascii="Courier New" w:cs="Courier New" w:eastAsia="Courier New" w:hAnsi="Courier New"/>
          <w:color w:val="14532D"/>
          <w:sz w:val="16"/>
          <w:szCs w:val="16"/>
        </w:rPr>
        <w:t xml:space="preserve">2026-10-05T14:32:10.301847+0100    192.168.56.20:51234 -&gt; 192.168.56.10:4444    1000001    LAB Netcat - TCP connection attempt to port 4444</w:t>
      </w:r>
    </w:p>
    <w:p>
      <w:pPr>
        <w:keepNext w:val="false"/>
        <w:keepLines/>
        <w:pBdr>
          <w:left w:val="single" w:color="15803D" w:sz="24" w:space="6"/>
        </w:pBdr>
        <w:shd w:fill="F0FDF4" w:color="auto" w:val="clear"/>
        <w:spacing w:after="160" w:before="0" w:line="250" w:lineRule="auto"/>
        <w:ind w:left="100" w:right="60"/>
      </w:pPr>
      <w:r>
        <w:rPr>
          <w:rFonts w:ascii="Courier New" w:cs="Courier New" w:eastAsia="Courier New" w:hAnsi="Courier New"/>
          <w:color w:val="14532D"/>
          <w:sz w:val="16"/>
          <w:szCs w:val="16"/>
        </w:rPr>
        <w:t xml:space="preserve">2026-10-05T14:32:10.302911+0100    192.168.56.20:51234 -&gt; 192.168.56.10:4444    1000002    LAB Netcat - Marker string SURICATA-LAB-TEST in payload</w:t>
      </w:r>
    </w:p>
    <w:p>
      <w:pPr>
        <w:keepNext/>
        <w:spacing w:after="120" w:before="0" w:line="276"/>
      </w:pPr>
      <w:r>
        <w:rPr>
          <w:rFonts w:ascii="Arial" w:cs="Arial" w:eastAsia="Arial" w:hAnsi="Arial"/>
          <w:color w:val="1E293B"/>
          <w:sz w:val="21"/>
          <w:szCs w:val="21"/>
        </w:rPr>
        <w:t xml:space="preserve">Show the payload that triggered one rule:</w:t>
      </w:r>
    </w:p>
    <w:p>
      <w:pPr>
        <w:keepNext/>
        <w:keepLines/>
        <w:pBdr>
          <w:left w:val="single" w:color="1F6FB2" w:sz="24" w:space="6"/>
        </w:pBdr>
        <w:shd w:fill="F1F5F9" w:color="auto" w:val="clear"/>
        <w:spacing w:after="160" w:before="80" w:line="250" w:lineRule="auto"/>
        <w:ind w:left="100" w:right="60"/>
      </w:pPr>
      <w:r>
        <w:rPr>
          <w:rFonts w:ascii="Courier New" w:cs="Courier New" w:eastAsia="Courier New" w:hAnsi="Courier New"/>
          <w:color w:val="0F172A"/>
          <w:sz w:val="16"/>
          <w:szCs w:val="16"/>
        </w:rPr>
        <w:t xml:space="preserve">sudo jq -r 'select(.alert.signature_id==1000002) | .payload_printable' /var/log/suricata/eve.json</w:t>
      </w:r>
    </w:p>
    <w:p>
      <w:pPr>
        <w:keepNext/>
        <w:spacing w:after="120" w:before="0" w:line="276"/>
      </w:pPr>
      <w:r>
        <w:rPr>
          <w:rFonts w:ascii="Arial" w:cs="Arial" w:eastAsia="Arial" w:hAnsi="Arial"/>
          <w:color w:val="1E293B"/>
          <w:sz w:val="21"/>
          <w:szCs w:val="21"/>
        </w:rPr>
        <w:t xml:space="preserve">Expected output:</w:t>
      </w:r>
    </w:p>
    <w:p>
      <w:pPr>
        <w:keepNext w:val="false"/>
        <w:keepLines/>
        <w:pBdr>
          <w:left w:val="single" w:color="15803D" w:sz="24" w:space="6"/>
        </w:pBdr>
        <w:shd w:fill="F0FDF4" w:color="auto" w:val="clear"/>
        <w:spacing w:after="160" w:before="80" w:line="250" w:lineRule="auto"/>
        <w:ind w:left="100" w:right="60"/>
      </w:pPr>
      <w:r>
        <w:rPr>
          <w:rFonts w:ascii="Courier New" w:cs="Courier New" w:eastAsia="Courier New" w:hAnsi="Courier New"/>
          <w:color w:val="14532D"/>
          <w:sz w:val="16"/>
          <w:szCs w:val="16"/>
        </w:rPr>
        <w:t xml:space="preserve">SURICATA-LAB-TEST hello from client</w:t>
      </w:r>
    </w:p>
    <w:p>
      <w:pPr>
        <w:keepNext/>
        <w:spacing w:after="120" w:before="0" w:line="276"/>
      </w:pPr>
      <w:r>
        <w:rPr>
          <w:rFonts w:ascii="Arial" w:cs="Arial" w:eastAsia="Arial" w:hAnsi="Arial"/>
          <w:color w:val="1E293B"/>
          <w:sz w:val="21"/>
          <w:szCs w:val="21"/>
        </w:rPr>
        <w:t xml:space="preserve">Count alerts by signature:</w:t>
      </w:r>
    </w:p>
    <w:p>
      <w:pPr>
        <w:keepNext w:val="false"/>
        <w:keepLines/>
        <w:pBdr>
          <w:left w:val="single" w:color="1F6FB2" w:sz="24" w:space="6"/>
        </w:pBdr>
        <w:shd w:fill="F1F5F9" w:color="auto" w:val="clear"/>
        <w:spacing w:after="160" w:before="80" w:line="250" w:lineRule="auto"/>
        <w:ind w:left="100" w:right="60"/>
      </w:pPr>
      <w:r>
        <w:rPr>
          <w:rFonts w:ascii="Courier New" w:cs="Courier New" w:eastAsia="Courier New" w:hAnsi="Courier New"/>
          <w:color w:val="0F172A"/>
          <w:sz w:val="16"/>
          <w:szCs w:val="16"/>
        </w:rPr>
        <w:t xml:space="preserve">sudo jq -r 'select(.event_type=="alert") | .alert.signature' /var/log/suricata/eve.json | sort | uniq -c</w:t>
      </w:r>
    </w:p>
    <w:p>
      <w:pPr>
        <w:keepNext/>
        <w:spacing w:after="120" w:before="0" w:line="276"/>
      </w:pPr>
      <w:r>
        <w:rPr>
          <w:rFonts w:ascii="Arial" w:cs="Arial" w:eastAsia="Arial" w:hAnsi="Arial"/>
          <w:color w:val="1E293B"/>
          <w:sz w:val="21"/>
          <w:szCs w:val="21"/>
        </w:rPr>
        <w:t xml:space="preserve">Filter by source IP and show only the fields you need:</w:t>
      </w:r>
    </w:p>
    <w:p>
      <w:pPr>
        <w:keepNext/>
        <w:keepLines/>
        <w:pBdr>
          <w:left w:val="single" w:color="1F6FB2" w:sz="24" w:space="6"/>
        </w:pBdr>
        <w:shd w:fill="F1F5F9" w:color="auto" w:val="clear"/>
        <w:spacing w:after="0" w:before="80" w:line="250" w:lineRule="auto"/>
        <w:ind w:left="100" w:right="60"/>
      </w:pPr>
      <w:r>
        <w:rPr>
          <w:rFonts w:ascii="Courier New" w:cs="Courier New" w:eastAsia="Courier New" w:hAnsi="Courier New"/>
          <w:color w:val="0F172A"/>
          <w:sz w:val="16"/>
          <w:szCs w:val="16"/>
        </w:rPr>
        <w:t xml:space="preserve">sudo jq 'select(.event_type=="alert" and .src_ip=="</w:t>
      </w:r>
      <w:r>
        <w:rPr>
          <w:rFonts w:ascii="Courier New" w:cs="Courier New" w:eastAsia="Courier New" w:hAnsi="Courier New"/>
          <w:b/>
          <w:bCs/>
          <w:color w:val="C2410C"/>
          <w:sz w:val="16"/>
          <w:szCs w:val="16"/>
        </w:rPr>
        <w:t xml:space="preserve">&lt;CLIENT_IP&gt;</w:t>
      </w:r>
      <w:r>
        <w:rPr>
          <w:rFonts w:ascii="Courier New" w:cs="Courier New" w:eastAsia="Courier New" w:hAnsi="Courier New"/>
          <w:color w:val="0F172A"/>
          <w:sz w:val="16"/>
          <w:szCs w:val="16"/>
        </w:rPr>
        <w:t xml:space="preserve">")</w:t>
      </w:r>
    </w:p>
    <w:p>
      <w:pPr>
        <w:keepNext w:val="false"/>
        <w:keepLines/>
        <w:pBdr>
          <w:left w:val="single" w:color="1F6FB2" w:sz="24" w:space="6"/>
        </w:pBdr>
        <w:shd w:fill="F1F5F9" w:color="auto" w:val="clear"/>
        <w:spacing w:after="160" w:before="0" w:line="250" w:lineRule="auto"/>
        <w:ind w:left="100" w:right="60"/>
      </w:pPr>
      <w:r>
        <w:rPr>
          <w:rFonts w:ascii="Courier New" w:cs="Courier New" w:eastAsia="Courier New" w:hAnsi="Courier New"/>
          <w:color w:val="0F172A"/>
          <w:sz w:val="16"/>
          <w:szCs w:val="16"/>
        </w:rPr>
        <w:t xml:space="preserve">  | {time: .timestamp, sid: .alert.signature_id, dst_port: .dest_port}' /var/log/suricata/eve.json</w:t>
      </w:r>
    </w:p>
    <w:p>
      <w:pPr>
        <w:keepLines/>
        <w:pBdr>
          <w:top w:val="single" w:color="F0FDF4" w:sz="4" w:space="4"/>
          <w:left w:val="single" w:color="15803D" w:sz="30" w:space="8"/>
          <w:bottom w:val="single" w:color="F0FDF4" w:sz="4" w:space="4"/>
        </w:pBdr>
        <w:shd w:fill="F0FDF4" w:color="auto" w:val="clear"/>
        <w:spacing w:after="160" w:before="100" w:line="276"/>
        <w:ind w:left="160" w:right="160"/>
      </w:pPr>
      <w:r>
        <w:rPr>
          <w:rFonts w:ascii="Arial" w:cs="Arial" w:eastAsia="Arial" w:hAnsi="Arial"/>
          <w:b/>
          <w:bCs/>
          <w:color w:val="1E293B"/>
          <w:sz w:val="20"/>
          <w:szCs w:val="20"/>
        </w:rPr>
        <w:t xml:space="preserve">Tip:</w:t>
      </w:r>
      <w:r>
        <w:rPr>
          <w:rFonts w:ascii="Arial" w:cs="Arial" w:eastAsia="Arial" w:hAnsi="Arial"/>
          <w:color w:val="1E293B"/>
          <w:sz w:val="20"/>
          <w:szCs w:val="20"/>
        </w:rPr>
        <w:t xml:space="preserve"> </w:t>
      </w:r>
      <w:r>
        <w:rPr>
          <w:rFonts w:ascii="Courier New" w:cs="Courier New" w:eastAsia="Courier New" w:hAnsi="Courier New"/>
          <w:color w:val="0F172A"/>
          <w:sz w:val="19"/>
          <w:szCs w:val="19"/>
          <w:shd w:fill="EAEFF5" w:color="auto" w:val="clear"/>
        </w:rPr>
        <w:t xml:space="preserve">jq</w:t>
      </w:r>
      <w:r>
        <w:rPr>
          <w:rFonts w:ascii="Arial" w:cs="Arial" w:eastAsia="Arial" w:hAnsi="Arial"/>
          <w:color w:val="1E293B"/>
          <w:sz w:val="20"/>
          <w:szCs w:val="20"/>
        </w:rPr>
        <w:t xml:space="preserve"> parses one JSON object per line, so </w:t>
      </w:r>
      <w:r>
        <w:rPr>
          <w:rFonts w:ascii="Courier New" w:cs="Courier New" w:eastAsia="Courier New" w:hAnsi="Courier New"/>
          <w:color w:val="0F172A"/>
          <w:sz w:val="19"/>
          <w:szCs w:val="19"/>
          <w:shd w:fill="EAEFF5" w:color="auto" w:val="clear"/>
        </w:rPr>
        <w:t xml:space="preserve">select(...)</w:t>
      </w:r>
      <w:r>
        <w:rPr>
          <w:rFonts w:ascii="Arial" w:cs="Arial" w:eastAsia="Arial" w:hAnsi="Arial"/>
          <w:color w:val="1E293B"/>
          <w:sz w:val="20"/>
          <w:szCs w:val="20"/>
        </w:rPr>
        <w:t xml:space="preserve"> runs on each event. If </w:t>
      </w:r>
      <w:r>
        <w:rPr>
          <w:rFonts w:ascii="Courier New" w:cs="Courier New" w:eastAsia="Courier New" w:hAnsi="Courier New"/>
          <w:color w:val="0F172A"/>
          <w:sz w:val="19"/>
          <w:szCs w:val="19"/>
          <w:shd w:fill="EAEFF5" w:color="auto" w:val="clear"/>
        </w:rPr>
        <w:t xml:space="preserve">jq</w:t>
      </w:r>
      <w:r>
        <w:rPr>
          <w:rFonts w:ascii="Arial" w:cs="Arial" w:eastAsia="Arial" w:hAnsi="Arial"/>
          <w:color w:val="1E293B"/>
          <w:sz w:val="20"/>
          <w:szCs w:val="20"/>
        </w:rPr>
        <w:t xml:space="preserve"> prints </w:t>
      </w:r>
      <w:r>
        <w:rPr>
          <w:rFonts w:ascii="Courier New" w:cs="Courier New" w:eastAsia="Courier New" w:hAnsi="Courier New"/>
          <w:color w:val="0F172A"/>
          <w:sz w:val="19"/>
          <w:szCs w:val="19"/>
          <w:shd w:fill="EAEFF5" w:color="auto" w:val="clear"/>
        </w:rPr>
        <w:t xml:space="preserve">parse error</w:t>
      </w:r>
      <w:r>
        <w:rPr>
          <w:rFonts w:ascii="Arial" w:cs="Arial" w:eastAsia="Arial" w:hAnsi="Arial"/>
          <w:color w:val="1E293B"/>
          <w:sz w:val="20"/>
          <w:szCs w:val="20"/>
        </w:rPr>
        <w:t xml:space="preserve">, the file may be partially written. Run the command again. If a command prints nothing, the filter matched no events.</w:t>
      </w:r>
    </w:p>
    <w:p>
      <w:pPr>
        <w:pStyle w:val="Heading2"/>
        <w:keepNext/>
      </w:pPr>
      <w:r>
        <w:t xml:space="preserve">10.3 One-command summary</w:t>
      </w:r>
    </w:p>
    <w:p>
      <w:pPr>
        <w:keepNext w:val="false"/>
        <w:keepLines/>
        <w:pBdr>
          <w:left w:val="single" w:color="1F6FB2" w:sz="24" w:space="6"/>
        </w:pBdr>
        <w:shd w:fill="F1F5F9" w:color="auto" w:val="clear"/>
        <w:spacing w:after="160" w:before="80" w:line="250" w:lineRule="auto"/>
        <w:ind w:left="100" w:right="60"/>
      </w:pPr>
      <w:r>
        <w:rPr>
          <w:rFonts w:ascii="Courier New" w:cs="Courier New" w:eastAsia="Courier New" w:hAnsi="Courier New"/>
          <w:color w:val="0F172A"/>
          <w:sz w:val="16"/>
          <w:szCs w:val="16"/>
        </w:rPr>
        <w:t xml:space="preserve">sudo ./scripts/analyze_logs.sh</w:t>
      </w:r>
    </w:p>
    <w:p>
      <w:pPr>
        <w:keepNext/>
        <w:spacing w:after="120" w:before="0" w:line="276"/>
      </w:pPr>
      <w:r>
        <w:rPr>
          <w:rFonts w:ascii="Arial" w:cs="Arial" w:eastAsia="Arial" w:hAnsi="Arial"/>
          <w:color w:val="1E293B"/>
          <w:sz w:val="21"/>
          <w:szCs w:val="21"/>
        </w:rPr>
        <w:t xml:space="preserve">The script prints counts, the latest alerts, the alert table and payloads in a single report. Save the output as evidence for your report:</w:t>
      </w:r>
    </w:p>
    <w:p>
      <w:pPr>
        <w:keepNext w:val="false"/>
        <w:keepLines/>
        <w:pBdr>
          <w:left w:val="single" w:color="1F6FB2" w:sz="24" w:space="6"/>
        </w:pBdr>
        <w:shd w:fill="F1F5F9" w:color="auto" w:val="clear"/>
        <w:spacing w:after="160" w:before="80" w:line="250" w:lineRule="auto"/>
        <w:ind w:left="100" w:right="60"/>
      </w:pPr>
      <w:r>
        <w:rPr>
          <w:rFonts w:ascii="Courier New" w:cs="Courier New" w:eastAsia="Courier New" w:hAnsi="Courier New"/>
          <w:color w:val="0F172A"/>
          <w:sz w:val="16"/>
          <w:szCs w:val="16"/>
        </w:rPr>
        <w:t xml:space="preserve">sudo ./scripts/analyze_logs.sh | tee reports/analysis_$(date +%F).txt</w:t>
      </w:r>
    </w:p>
    <w:p>
      <w:pPr>
        <w:pStyle w:val="Heading2"/>
        <w:keepNext/>
      </w:pPr>
      <w:r>
        <w:t xml:space="preserve">10.4 Reset logs between runs (optional)</w:t>
      </w:r>
    </w:p>
    <w:p>
      <w:pPr>
        <w:keepNext w:val="false"/>
        <w:keepLines/>
        <w:pBdr>
          <w:left w:val="single" w:color="1F6FB2" w:sz="24" w:space="6"/>
        </w:pBdr>
        <w:shd w:fill="F1F5F9" w:color="auto" w:val="clear"/>
        <w:spacing w:after="160" w:before="80" w:line="250" w:lineRule="auto"/>
        <w:ind w:left="100" w:right="60"/>
      </w:pPr>
      <w:r>
        <w:rPr>
          <w:rFonts w:ascii="Courier New" w:cs="Courier New" w:eastAsia="Courier New" w:hAnsi="Courier New"/>
          <w:color w:val="0F172A"/>
          <w:sz w:val="16"/>
          <w:szCs w:val="16"/>
        </w:rPr>
        <w:t xml:space="preserve">sudo ./scripts/reset_logs.sh</w:t>
      </w:r>
    </w:p>
    <w:p>
      <w:pPr>
        <w:keepNext w:val="false"/>
        <w:spacing w:after="120" w:before="0" w:line="276"/>
      </w:pPr>
      <w:r>
        <w:rPr>
          <w:rFonts w:ascii="Arial" w:cs="Arial" w:eastAsia="Arial" w:hAnsi="Arial"/>
          <w:color w:val="1E293B"/>
          <w:sz w:val="21"/>
          <w:szCs w:val="21"/>
        </w:rPr>
        <w:t xml:space="preserve">This empties </w:t>
      </w:r>
      <w:r>
        <w:rPr>
          <w:rFonts w:ascii="Courier New" w:cs="Courier New" w:eastAsia="Courier New" w:hAnsi="Courier New"/>
          <w:color w:val="0F172A"/>
          <w:sz w:val="20"/>
          <w:szCs w:val="20"/>
          <w:shd w:fill="EAEFF5" w:color="auto" w:val="clear"/>
        </w:rPr>
        <w:t xml:space="preserve">fast.log</w:t>
      </w:r>
      <w:r>
        <w:rPr>
          <w:rFonts w:ascii="Arial" w:cs="Arial" w:eastAsia="Arial" w:hAnsi="Arial"/>
          <w:color w:val="1E293B"/>
          <w:sz w:val="21"/>
          <w:szCs w:val="21"/>
        </w:rPr>
        <w:t xml:space="preserve"> and </w:t>
      </w:r>
      <w:r>
        <w:rPr>
          <w:rFonts w:ascii="Courier New" w:cs="Courier New" w:eastAsia="Courier New" w:hAnsi="Courier New"/>
          <w:color w:val="0F172A"/>
          <w:sz w:val="20"/>
          <w:szCs w:val="20"/>
          <w:shd w:fill="EAEFF5" w:color="auto" w:val="clear"/>
        </w:rPr>
        <w:t xml:space="preserve">eve.json</w:t>
      </w:r>
      <w:r>
        <w:rPr>
          <w:rFonts w:ascii="Arial" w:cs="Arial" w:eastAsia="Arial" w:hAnsi="Arial"/>
          <w:color w:val="1E293B"/>
          <w:sz w:val="21"/>
          <w:szCs w:val="21"/>
        </w:rPr>
        <w:t xml:space="preserve"> so each test run starts clean. Use it in the lab only.</w:t>
      </w:r>
    </w:p>
    <w:p>
      <w:pPr>
        <w:pStyle w:val="Heading1"/>
        <w:keepNext/>
      </w:pPr>
      <w:r>
        <w:t xml:space="preserve">11. Expected Output Summary</w:t>
      </w:r>
    </w:p>
    <w:p>
      <w:pPr>
        <w:keepNext w:val="false"/>
        <w:spacing w:after="120" w:before="0" w:line="276"/>
      </w:pPr>
      <w:r>
        <w:rPr>
          <w:rFonts w:ascii="Arial" w:cs="Arial" w:eastAsia="Arial" w:hAnsi="Arial"/>
          <w:color w:val="1E293B"/>
          <w:sz w:val="21"/>
          <w:szCs w:val="21"/>
        </w:rPr>
        <w:t xml:space="preserve">Use this table to check that each major command behaves as expected.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90"/>
        <w:gridCol w:w="3685"/>
        <w:gridCol w:w="2431"/>
      </w:tblGrid>
      <w:tr>
        <w:trPr>
          <w:cantSplit/>
          <w:tblHeader/>
        </w:trPr>
        <w:tc>
          <w:tcPr>
            <w:tcW w:type="dxa" w:w="3190"/>
            <w:tcBorders>
              <w:top w:val="single" w:color="CBD5E1" w:sz="4"/>
              <w:left w:val="single" w:color="CBD5E1" w:sz="4"/>
              <w:bottom w:val="single" w:color="CBD5E1" w:sz="4"/>
              <w:right w:val="single" w:color="CBD5E1" w:sz="4"/>
            </w:tcBorders>
            <w:shd w:fill="12355B" w:color="auto" w:val="clear"/>
            <w:tcMar>
              <w:top w:type="dxa" w:w="60"/>
              <w:left w:type="dxa" w:w="100"/>
              <w:bottom w:type="dxa" w:w="60"/>
              <w:right w:type="dxa" w:w="100"/>
            </w:tcMar>
            <w:vAlign w:val="center"/>
          </w:tcPr>
          <w:p>
            <w:pPr>
              <w:keepLines/>
              <w:spacing w:after="0" w:before="0" w:line="252"/>
            </w:pPr>
            <w:r>
              <w:rPr>
                <w:rFonts w:ascii="Arial" w:cs="Arial" w:eastAsia="Arial" w:hAnsi="Arial"/>
                <w:b/>
                <w:bCs/>
                <w:color w:val="FFFFFF"/>
                <w:sz w:val="18"/>
                <w:szCs w:val="18"/>
              </w:rPr>
              <w:t xml:space="preserve">Command</w:t>
            </w:r>
          </w:p>
        </w:tc>
        <w:tc>
          <w:tcPr>
            <w:tcW w:type="dxa" w:w="3685"/>
            <w:tcBorders>
              <w:top w:val="single" w:color="CBD5E1" w:sz="4"/>
              <w:left w:val="single" w:color="CBD5E1" w:sz="4"/>
              <w:bottom w:val="single" w:color="CBD5E1" w:sz="4"/>
              <w:right w:val="single" w:color="CBD5E1" w:sz="4"/>
            </w:tcBorders>
            <w:shd w:fill="12355B" w:color="auto" w:val="clear"/>
            <w:tcMar>
              <w:top w:type="dxa" w:w="60"/>
              <w:left w:type="dxa" w:w="100"/>
              <w:bottom w:type="dxa" w:w="60"/>
              <w:right w:type="dxa" w:w="100"/>
            </w:tcMar>
            <w:vAlign w:val="center"/>
          </w:tcPr>
          <w:p>
            <w:pPr>
              <w:keepLines/>
              <w:spacing w:after="0" w:before="0" w:line="252"/>
            </w:pPr>
            <w:r>
              <w:rPr>
                <w:rFonts w:ascii="Arial" w:cs="Arial" w:eastAsia="Arial" w:hAnsi="Arial"/>
                <w:b/>
                <w:bCs/>
                <w:color w:val="FFFFFF"/>
                <w:sz w:val="18"/>
                <w:szCs w:val="18"/>
              </w:rPr>
              <w:t xml:space="preserve">Healthy result</w:t>
            </w:r>
          </w:p>
        </w:tc>
        <w:tc>
          <w:tcPr>
            <w:tcW w:type="dxa" w:w="2431"/>
            <w:tcBorders>
              <w:top w:val="single" w:color="CBD5E1" w:sz="4"/>
              <w:left w:val="single" w:color="CBD5E1" w:sz="4"/>
              <w:bottom w:val="single" w:color="CBD5E1" w:sz="4"/>
              <w:right w:val="single" w:color="CBD5E1" w:sz="4"/>
            </w:tcBorders>
            <w:shd w:fill="12355B" w:color="auto" w:val="clear"/>
            <w:tcMar>
              <w:top w:type="dxa" w:w="60"/>
              <w:left w:type="dxa" w:w="100"/>
              <w:bottom w:type="dxa" w:w="60"/>
              <w:right w:type="dxa" w:w="100"/>
            </w:tcMar>
            <w:vAlign w:val="center"/>
          </w:tcPr>
          <w:p>
            <w:pPr>
              <w:keepLines/>
              <w:spacing w:after="0" w:before="0" w:line="252"/>
            </w:pPr>
            <w:r>
              <w:rPr>
                <w:rFonts w:ascii="Arial" w:cs="Arial" w:eastAsia="Arial" w:hAnsi="Arial"/>
                <w:b/>
                <w:bCs/>
                <w:color w:val="FFFFFF"/>
                <w:sz w:val="18"/>
                <w:szCs w:val="18"/>
              </w:rPr>
              <w:t xml:space="preserve">Meaning</w:t>
            </w:r>
          </w:p>
        </w:tc>
      </w:tr>
      <w:tr>
        <w:trPr>
          <w:cantSplit/>
        </w:trPr>
        <w:tc>
          <w:tcPr>
            <w:tcW w:type="dxa" w:w="319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suricata -V</w:t>
            </w:r>
          </w:p>
        </w:tc>
        <w:tc>
          <w:tcPr>
            <w:tcW w:type="dxa" w:w="368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This is Suricata version ...</w:t>
            </w:r>
          </w:p>
        </w:tc>
        <w:tc>
          <w:tcPr>
            <w:tcW w:type="dxa" w:w="24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Installed correctly.</w:t>
            </w:r>
          </w:p>
        </w:tc>
      </w:tr>
      <w:tr>
        <w:trPr>
          <w:cantSplit/>
        </w:trPr>
        <w:tc>
          <w:tcPr>
            <w:tcW w:type="dxa" w:w="319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sudo suricata -T -c ...</w:t>
            </w:r>
          </w:p>
        </w:tc>
        <w:tc>
          <w:tcPr>
            <w:tcW w:type="dxa" w:w="3685"/>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0 rules failed</w:t>
            </w:r>
            <w:r>
              <w:rPr>
                <w:rFonts w:ascii="Arial" w:cs="Arial" w:eastAsia="Arial" w:hAnsi="Arial"/>
                <w:color w:val="1E293B"/>
                <w:sz w:val="18"/>
                <w:szCs w:val="18"/>
              </w:rPr>
              <w:t xml:space="preserve"> and </w:t>
            </w:r>
            <w:r>
              <w:rPr>
                <w:rFonts w:ascii="Courier New" w:cs="Courier New" w:eastAsia="Courier New" w:hAnsi="Courier New"/>
                <w:color w:val="0F172A"/>
                <w:sz w:val="17"/>
                <w:szCs w:val="17"/>
                <w:shd w:fill="EAEFF5" w:color="auto" w:val="clear"/>
              </w:rPr>
              <w:t xml:space="preserve">successfully loaded</w:t>
            </w:r>
          </w:p>
        </w:tc>
        <w:tc>
          <w:tcPr>
            <w:tcW w:type="dxa" w:w="2431"/>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Configuration and rules are valid.</w:t>
            </w:r>
          </w:p>
        </w:tc>
      </w:tr>
      <w:tr>
        <w:trPr>
          <w:cantSplit/>
        </w:trPr>
        <w:tc>
          <w:tcPr>
            <w:tcW w:type="dxa" w:w="319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ip -br a</w:t>
            </w:r>
          </w:p>
        </w:tc>
        <w:tc>
          <w:tcPr>
            <w:tcW w:type="dxa" w:w="368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Lab interface shows </w:t>
            </w:r>
            <w:r>
              <w:rPr>
                <w:rFonts w:ascii="Courier New" w:cs="Courier New" w:eastAsia="Courier New" w:hAnsi="Courier New"/>
                <w:color w:val="0F172A"/>
                <w:sz w:val="17"/>
                <w:szCs w:val="17"/>
                <w:shd w:fill="EAEFF5" w:color="auto" w:val="clear"/>
              </w:rPr>
              <w:t xml:space="preserve">UP</w:t>
            </w:r>
            <w:r>
              <w:rPr>
                <w:rFonts w:ascii="Arial" w:cs="Arial" w:eastAsia="Arial" w:hAnsi="Arial"/>
                <w:color w:val="1E293B"/>
                <w:sz w:val="18"/>
                <w:szCs w:val="18"/>
              </w:rPr>
              <w:t xml:space="preserve"> and an address in your lab subnet</w:t>
            </w:r>
          </w:p>
        </w:tc>
        <w:tc>
          <w:tcPr>
            <w:tcW w:type="dxa" w:w="24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You found </w:t>
            </w:r>
            <w:r>
              <w:rPr>
                <w:rFonts w:ascii="Courier New" w:cs="Courier New" w:eastAsia="Courier New" w:hAnsi="Courier New"/>
                <w:b/>
                <w:bCs/>
                <w:color w:val="C2410C"/>
                <w:sz w:val="17"/>
                <w:szCs w:val="17"/>
                <w:shd w:fill="EAEFF5" w:color="auto" w:val="clear"/>
              </w:rPr>
              <w:t xml:space="preserve">&lt;INTERFACE&gt;</w:t>
            </w:r>
            <w:r>
              <w:rPr>
                <w:rFonts w:ascii="Arial" w:cs="Arial" w:eastAsia="Arial" w:hAnsi="Arial"/>
                <w:color w:val="1E293B"/>
                <w:sz w:val="18"/>
                <w:szCs w:val="18"/>
              </w:rPr>
              <w:t xml:space="preserve">.</w:t>
            </w:r>
          </w:p>
        </w:tc>
      </w:tr>
      <w:tr>
        <w:trPr>
          <w:cantSplit/>
        </w:trPr>
        <w:tc>
          <w:tcPr>
            <w:tcW w:type="dxa" w:w="319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ping -c 3 </w:t>
            </w:r>
            <w:r>
              <w:rPr>
                <w:rFonts w:ascii="Courier New" w:cs="Courier New" w:eastAsia="Courier New" w:hAnsi="Courier New"/>
                <w:b/>
                <w:bCs/>
                <w:color w:val="C2410C"/>
                <w:sz w:val="17"/>
                <w:szCs w:val="17"/>
                <w:shd w:fill="EAEFF5" w:color="auto" w:val="clear"/>
              </w:rPr>
              <w:t xml:space="preserve">&lt;SURICATA_IP&gt;</w:t>
            </w:r>
          </w:p>
        </w:tc>
        <w:tc>
          <w:tcPr>
            <w:tcW w:type="dxa" w:w="3685"/>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0% packet loss</w:t>
            </w:r>
          </w:p>
        </w:tc>
        <w:tc>
          <w:tcPr>
            <w:tcW w:type="dxa" w:w="2431"/>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Client can reach sensor.</w:t>
            </w:r>
          </w:p>
        </w:tc>
      </w:tr>
      <w:tr>
        <w:trPr>
          <w:cantSplit/>
        </w:trPr>
        <w:tc>
          <w:tcPr>
            <w:tcW w:type="dxa" w:w="319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nc -lvnp 4444</w:t>
            </w:r>
          </w:p>
        </w:tc>
        <w:tc>
          <w:tcPr>
            <w:tcW w:type="dxa" w:w="368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Listening on 0.0.0.0 4444</w:t>
            </w:r>
          </w:p>
        </w:tc>
        <w:tc>
          <w:tcPr>
            <w:tcW w:type="dxa" w:w="24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Listener is ready.</w:t>
            </w:r>
          </w:p>
        </w:tc>
      </w:tr>
      <w:tr>
        <w:trPr>
          <w:cantSplit/>
        </w:trPr>
        <w:tc>
          <w:tcPr>
            <w:tcW w:type="dxa" w:w="319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nc -zv -w 2 </w:t>
            </w:r>
            <w:r>
              <w:rPr>
                <w:rFonts w:ascii="Courier New" w:cs="Courier New" w:eastAsia="Courier New" w:hAnsi="Courier New"/>
                <w:b/>
                <w:bCs/>
                <w:color w:val="C2410C"/>
                <w:sz w:val="17"/>
                <w:szCs w:val="17"/>
                <w:shd w:fill="EAEFF5" w:color="auto" w:val="clear"/>
              </w:rPr>
              <w:t xml:space="preserve">&lt;SURICATA_IP&gt;</w:t>
            </w:r>
            <w:r>
              <w:rPr>
                <w:rFonts w:ascii="Courier New" w:cs="Courier New" w:eastAsia="Courier New" w:hAnsi="Courier New"/>
                <w:color w:val="0F172A"/>
                <w:sz w:val="17"/>
                <w:szCs w:val="17"/>
                <w:shd w:fill="EAEFF5" w:color="auto" w:val="clear"/>
              </w:rPr>
              <w:t xml:space="preserve"> 4444</w:t>
            </w:r>
          </w:p>
        </w:tc>
        <w:tc>
          <w:tcPr>
            <w:tcW w:type="dxa" w:w="3685"/>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succeeded!</w:t>
            </w:r>
          </w:p>
        </w:tc>
        <w:tc>
          <w:tcPr>
            <w:tcW w:type="dxa" w:w="2431"/>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TCP port 4444 is reachable.</w:t>
            </w:r>
          </w:p>
        </w:tc>
      </w:tr>
      <w:tr>
        <w:trPr>
          <w:cantSplit/>
        </w:trPr>
        <w:tc>
          <w:tcPr>
            <w:tcW w:type="dxa" w:w="319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sudo suricata -c ... -i </w:t>
            </w:r>
            <w:r>
              <w:rPr>
                <w:rFonts w:ascii="Courier New" w:cs="Courier New" w:eastAsia="Courier New" w:hAnsi="Courier New"/>
                <w:b/>
                <w:bCs/>
                <w:color w:val="C2410C"/>
                <w:sz w:val="17"/>
                <w:szCs w:val="17"/>
                <w:shd w:fill="EAEFF5" w:color="auto" w:val="clear"/>
              </w:rPr>
              <w:t xml:space="preserve">&lt;INTERFACE&gt;</w:t>
            </w:r>
          </w:p>
        </w:tc>
        <w:tc>
          <w:tcPr>
            <w:tcW w:type="dxa" w:w="368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Engine started.</w:t>
            </w:r>
          </w:p>
        </w:tc>
        <w:tc>
          <w:tcPr>
            <w:tcW w:type="dxa" w:w="24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Suricata is capturing.</w:t>
            </w:r>
          </w:p>
        </w:tc>
      </w:tr>
      <w:tr>
        <w:trPr>
          <w:cantSplit/>
        </w:trPr>
        <w:tc>
          <w:tcPr>
            <w:tcW w:type="dxa" w:w="319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sudo tail -f fast.log</w:t>
            </w:r>
          </w:p>
        </w:tc>
        <w:tc>
          <w:tcPr>
            <w:tcW w:type="dxa" w:w="3685"/>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Lines with </w:t>
            </w:r>
            <w:r>
              <w:rPr>
                <w:rFonts w:ascii="Courier New" w:cs="Courier New" w:eastAsia="Courier New" w:hAnsi="Courier New"/>
                <w:color w:val="0F172A"/>
                <w:sz w:val="17"/>
                <w:szCs w:val="17"/>
                <w:shd w:fill="EAEFF5" w:color="auto" w:val="clear"/>
              </w:rPr>
              <w:t xml:space="preserve">[1:1000001:1]</w:t>
            </w:r>
            <w:r>
              <w:rPr>
                <w:rFonts w:ascii="Arial" w:cs="Arial" w:eastAsia="Arial" w:hAnsi="Arial"/>
                <w:color w:val="1E293B"/>
                <w:sz w:val="18"/>
                <w:szCs w:val="18"/>
              </w:rPr>
              <w:t xml:space="preserve"> and </w:t>
            </w:r>
            <w:r>
              <w:rPr>
                <w:rFonts w:ascii="Courier New" w:cs="Courier New" w:eastAsia="Courier New" w:hAnsi="Courier New"/>
                <w:color w:val="0F172A"/>
                <w:sz w:val="17"/>
                <w:szCs w:val="17"/>
                <w:shd w:fill="EAEFF5" w:color="auto" w:val="clear"/>
              </w:rPr>
              <w:t xml:space="preserve">[1:1000002:1]</w:t>
            </w:r>
          </w:p>
        </w:tc>
        <w:tc>
          <w:tcPr>
            <w:tcW w:type="dxa" w:w="2431"/>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Rules are triggering.</w:t>
            </w:r>
          </w:p>
        </w:tc>
      </w:tr>
      <w:tr>
        <w:trPr>
          <w:cantSplit/>
        </w:trPr>
        <w:tc>
          <w:tcPr>
            <w:tcW w:type="dxa" w:w="319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jq 'select(.event_type=="alert")'</w:t>
            </w:r>
          </w:p>
        </w:tc>
        <w:tc>
          <w:tcPr>
            <w:tcW w:type="dxa" w:w="368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JSON objects with </w:t>
            </w:r>
            <w:r>
              <w:rPr>
                <w:rFonts w:ascii="Courier New" w:cs="Courier New" w:eastAsia="Courier New" w:hAnsi="Courier New"/>
                <w:color w:val="0F172A"/>
                <w:sz w:val="17"/>
                <w:szCs w:val="17"/>
                <w:shd w:fill="EAEFF5" w:color="auto" w:val="clear"/>
              </w:rPr>
              <w:t xml:space="preserve">alert.signature_id</w:t>
            </w:r>
          </w:p>
        </w:tc>
        <w:tc>
          <w:tcPr>
            <w:tcW w:type="dxa" w:w="24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Alerts reached </w:t>
            </w:r>
            <w:r>
              <w:rPr>
                <w:rFonts w:ascii="Courier New" w:cs="Courier New" w:eastAsia="Courier New" w:hAnsi="Courier New"/>
                <w:color w:val="0F172A"/>
                <w:sz w:val="17"/>
                <w:szCs w:val="17"/>
                <w:shd w:fill="EAEFF5" w:color="auto" w:val="clear"/>
              </w:rPr>
              <w:t xml:space="preserve">eve.json</w:t>
            </w:r>
            <w:r>
              <w:rPr>
                <w:rFonts w:ascii="Arial" w:cs="Arial" w:eastAsia="Arial" w:hAnsi="Arial"/>
                <w:color w:val="1E293B"/>
                <w:sz w:val="18"/>
                <w:szCs w:val="18"/>
              </w:rPr>
              <w:t xml:space="preserve">.</w:t>
            </w:r>
          </w:p>
        </w:tc>
      </w:tr>
    </w:tbl>
    <w:p>
      <w:pPr>
        <w:spacing w:after="140" w:before="0"/>
      </w:pPr>
    </w:p>
    <w:p>
      <w:pPr>
        <w:pStyle w:val="Heading1"/>
        <w:keepNext/>
      </w:pPr>
      <w:r>
        <w:t xml:space="preserve">12. Troubleshooting Common Errors</w:t>
      </w:r>
    </w:p>
    <w:p>
      <w:pPr>
        <w:keepNext w:val="false"/>
        <w:spacing w:after="120" w:before="0" w:line="276"/>
      </w:pPr>
      <w:r>
        <w:rPr>
          <w:rFonts w:ascii="Arial" w:cs="Arial" w:eastAsia="Arial" w:hAnsi="Arial"/>
          <w:color w:val="1E293B"/>
          <w:sz w:val="21"/>
          <w:szCs w:val="21"/>
        </w:rPr>
        <w:t xml:space="preserve">Work through the matching section in order. Most problems come from the network, the interface or the rule load.</w:t>
      </w:r>
    </w:p>
    <w:p>
      <w:pPr>
        <w:pStyle w:val="Heading2"/>
        <w:keepNext/>
      </w:pPr>
      <w:r>
        <w:t xml:space="preserve">12.1 No route to host</w:t>
      </w:r>
    </w:p>
    <w:p>
      <w:pPr>
        <w:keepNext/>
        <w:spacing w:after="120" w:before="0" w:line="276"/>
      </w:pPr>
      <w:r>
        <w:rPr>
          <w:rFonts w:ascii="Arial" w:cs="Arial" w:eastAsia="Arial" w:hAnsi="Arial"/>
          <w:color w:val="1E293B"/>
          <w:sz w:val="21"/>
          <w:szCs w:val="21"/>
        </w:rPr>
        <w:t xml:space="preserve">Example error on the client:</w:t>
      </w:r>
    </w:p>
    <w:p>
      <w:pPr>
        <w:keepNext w:val="false"/>
        <w:keepLines/>
        <w:pBdr>
          <w:left w:val="single" w:color="15803D" w:sz="24" w:space="6"/>
        </w:pBdr>
        <w:shd w:fill="F0FDF4" w:color="auto" w:val="clear"/>
        <w:spacing w:after="160" w:before="80" w:line="250" w:lineRule="auto"/>
        <w:ind w:left="100" w:right="60"/>
      </w:pPr>
      <w:r>
        <w:rPr>
          <w:rFonts w:ascii="Courier New" w:cs="Courier New" w:eastAsia="Courier New" w:hAnsi="Courier New"/>
          <w:color w:val="14532D"/>
          <w:sz w:val="16"/>
          <w:szCs w:val="16"/>
        </w:rPr>
        <w:t xml:space="preserve">nc: connect to 192.168.56.10 port 4444 (tcp) failed: No route to host</w:t>
      </w:r>
    </w:p>
    <w:p>
      <w:pPr>
        <w:keepNext w:val="false"/>
        <w:spacing w:after="120" w:before="0" w:line="276"/>
      </w:pPr>
      <w:r>
        <w:rPr>
          <w:rFonts w:ascii="Arial" w:cs="Arial" w:eastAsia="Arial" w:hAnsi="Arial"/>
          <w:b/>
          <w:bCs/>
          <w:color w:val="1E293B"/>
          <w:sz w:val="21"/>
          <w:szCs w:val="21"/>
        </w:rPr>
        <w:t xml:space="preserve">Meaning:</w:t>
      </w:r>
      <w:r>
        <w:rPr>
          <w:rFonts w:ascii="Arial" w:cs="Arial" w:eastAsia="Arial" w:hAnsi="Arial"/>
          <w:color w:val="1E293B"/>
          <w:sz w:val="21"/>
          <w:szCs w:val="21"/>
        </w:rPr>
        <w:t xml:space="preserve"> The client cannot reach the sensor at layer 2 or 3, or something actively rejected the packet.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88"/>
        <w:gridCol w:w="2501"/>
        <w:gridCol w:w="5017"/>
      </w:tblGrid>
      <w:tr>
        <w:trPr>
          <w:cantSplit/>
          <w:tblHeader/>
        </w:trPr>
        <w:tc>
          <w:tcPr>
            <w:tcW w:type="dxa" w:w="1788"/>
            <w:tcBorders>
              <w:top w:val="single" w:color="CBD5E1" w:sz="4"/>
              <w:left w:val="single" w:color="CBD5E1" w:sz="4"/>
              <w:bottom w:val="single" w:color="CBD5E1" w:sz="4"/>
              <w:right w:val="single" w:color="CBD5E1" w:sz="4"/>
            </w:tcBorders>
            <w:shd w:fill="12355B" w:color="auto" w:val="clear"/>
            <w:tcMar>
              <w:top w:type="dxa" w:w="60"/>
              <w:left w:type="dxa" w:w="100"/>
              <w:bottom w:type="dxa" w:w="60"/>
              <w:right w:type="dxa" w:w="100"/>
            </w:tcMar>
            <w:vAlign w:val="center"/>
          </w:tcPr>
          <w:p>
            <w:pPr>
              <w:keepLines/>
              <w:spacing w:after="0" w:before="0" w:line="252"/>
            </w:pPr>
            <w:r>
              <w:rPr>
                <w:rFonts w:ascii="Arial" w:cs="Arial" w:eastAsia="Arial" w:hAnsi="Arial"/>
                <w:b/>
                <w:bCs/>
                <w:color w:val="FFFFFF"/>
                <w:sz w:val="18"/>
                <w:szCs w:val="18"/>
              </w:rPr>
              <w:t xml:space="preserve">Likely cause</w:t>
            </w:r>
          </w:p>
        </w:tc>
        <w:tc>
          <w:tcPr>
            <w:tcW w:type="dxa" w:w="2501"/>
            <w:tcBorders>
              <w:top w:val="single" w:color="CBD5E1" w:sz="4"/>
              <w:left w:val="single" w:color="CBD5E1" w:sz="4"/>
              <w:bottom w:val="single" w:color="CBD5E1" w:sz="4"/>
              <w:right w:val="single" w:color="CBD5E1" w:sz="4"/>
            </w:tcBorders>
            <w:shd w:fill="12355B" w:color="auto" w:val="clear"/>
            <w:tcMar>
              <w:top w:type="dxa" w:w="60"/>
              <w:left w:type="dxa" w:w="100"/>
              <w:bottom w:type="dxa" w:w="60"/>
              <w:right w:type="dxa" w:w="100"/>
            </w:tcMar>
            <w:vAlign w:val="center"/>
          </w:tcPr>
          <w:p>
            <w:pPr>
              <w:keepLines/>
              <w:spacing w:after="0" w:before="0" w:line="252"/>
            </w:pPr>
            <w:r>
              <w:rPr>
                <w:rFonts w:ascii="Arial" w:cs="Arial" w:eastAsia="Arial" w:hAnsi="Arial"/>
                <w:b/>
                <w:bCs/>
                <w:color w:val="FFFFFF"/>
                <w:sz w:val="18"/>
                <w:szCs w:val="18"/>
              </w:rPr>
              <w:t xml:space="preserve">How to check</w:t>
            </w:r>
          </w:p>
        </w:tc>
        <w:tc>
          <w:tcPr>
            <w:tcW w:type="dxa" w:w="5017"/>
            <w:tcBorders>
              <w:top w:val="single" w:color="CBD5E1" w:sz="4"/>
              <w:left w:val="single" w:color="CBD5E1" w:sz="4"/>
              <w:bottom w:val="single" w:color="CBD5E1" w:sz="4"/>
              <w:right w:val="single" w:color="CBD5E1" w:sz="4"/>
            </w:tcBorders>
            <w:shd w:fill="12355B" w:color="auto" w:val="clear"/>
            <w:tcMar>
              <w:top w:type="dxa" w:w="60"/>
              <w:left w:type="dxa" w:w="100"/>
              <w:bottom w:type="dxa" w:w="60"/>
              <w:right w:type="dxa" w:w="100"/>
            </w:tcMar>
            <w:vAlign w:val="center"/>
          </w:tcPr>
          <w:p>
            <w:pPr>
              <w:keepLines/>
              <w:spacing w:after="0" w:before="0" w:line="252"/>
            </w:pPr>
            <w:r>
              <w:rPr>
                <w:rFonts w:ascii="Arial" w:cs="Arial" w:eastAsia="Arial" w:hAnsi="Arial"/>
                <w:b/>
                <w:bCs/>
                <w:color w:val="FFFFFF"/>
                <w:sz w:val="18"/>
                <w:szCs w:val="18"/>
              </w:rPr>
              <w:t xml:space="preserve">Fix</w:t>
            </w:r>
          </w:p>
        </w:tc>
      </w:tr>
      <w:tr>
        <w:trPr>
          <w:cantSplit/>
        </w:trPr>
        <w:tc>
          <w:tcPr>
            <w:tcW w:type="dxa" w:w="178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Wrong IP address</w:t>
            </w:r>
          </w:p>
        </w:tc>
        <w:tc>
          <w:tcPr>
            <w:tcW w:type="dxa" w:w="250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ip -br a</w:t>
            </w:r>
            <w:r>
              <w:rPr>
                <w:rFonts w:ascii="Arial" w:cs="Arial" w:eastAsia="Arial" w:hAnsi="Arial"/>
                <w:color w:val="1E293B"/>
                <w:sz w:val="18"/>
                <w:szCs w:val="18"/>
              </w:rPr>
              <w:t xml:space="preserve"> on the sensor</w:t>
            </w:r>
          </w:p>
        </w:tc>
        <w:tc>
          <w:tcPr>
            <w:tcW w:type="dxa" w:w="50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Use the sensor's real lab IP as </w:t>
            </w:r>
            <w:r>
              <w:rPr>
                <w:rFonts w:ascii="Courier New" w:cs="Courier New" w:eastAsia="Courier New" w:hAnsi="Courier New"/>
                <w:b/>
                <w:bCs/>
                <w:color w:val="C2410C"/>
                <w:sz w:val="17"/>
                <w:szCs w:val="17"/>
                <w:shd w:fill="EAEFF5" w:color="auto" w:val="clear"/>
              </w:rPr>
              <w:t xml:space="preserve">&lt;SURICATA_IP&gt;</w:t>
            </w:r>
            <w:r>
              <w:rPr>
                <w:rFonts w:ascii="Arial" w:cs="Arial" w:eastAsia="Arial" w:hAnsi="Arial"/>
                <w:color w:val="1E293B"/>
                <w:sz w:val="18"/>
                <w:szCs w:val="18"/>
              </w:rPr>
              <w:t xml:space="preserve">.</w:t>
            </w:r>
          </w:p>
        </w:tc>
      </w:tr>
      <w:tr>
        <w:trPr>
          <w:cantSplit/>
        </w:trPr>
        <w:tc>
          <w:tcPr>
            <w:tcW w:type="dxa" w:w="178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VMs on different networks</w:t>
            </w:r>
          </w:p>
        </w:tc>
        <w:tc>
          <w:tcPr>
            <w:tcW w:type="dxa" w:w="2501"/>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VirtualBox Settings &gt; Network</w:t>
            </w:r>
          </w:p>
        </w:tc>
        <w:tc>
          <w:tcPr>
            <w:tcW w:type="dxa" w:w="5017"/>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Put both VMs on the same Host-only/Internal network.</w:t>
            </w:r>
          </w:p>
        </w:tc>
      </w:tr>
      <w:tr>
        <w:trPr>
          <w:cantSplit/>
        </w:trPr>
        <w:tc>
          <w:tcPr>
            <w:tcW w:type="dxa" w:w="178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Adapter not up</w:t>
            </w:r>
          </w:p>
        </w:tc>
        <w:tc>
          <w:tcPr>
            <w:tcW w:type="dxa" w:w="250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ip -br a</w:t>
            </w:r>
            <w:r>
              <w:rPr>
                <w:rFonts w:ascii="Arial" w:cs="Arial" w:eastAsia="Arial" w:hAnsi="Arial"/>
                <w:color w:val="1E293B"/>
                <w:sz w:val="18"/>
                <w:szCs w:val="18"/>
              </w:rPr>
              <w:t xml:space="preserve"> shows </w:t>
            </w:r>
            <w:r>
              <w:rPr>
                <w:rFonts w:ascii="Courier New" w:cs="Courier New" w:eastAsia="Courier New" w:hAnsi="Courier New"/>
                <w:color w:val="0F172A"/>
                <w:sz w:val="17"/>
                <w:szCs w:val="17"/>
                <w:shd w:fill="EAEFF5" w:color="auto" w:val="clear"/>
              </w:rPr>
              <w:t xml:space="preserve">DOWN</w:t>
            </w:r>
            <w:r>
              <w:rPr>
                <w:rFonts w:ascii="Arial" w:cs="Arial" w:eastAsia="Arial" w:hAnsi="Arial"/>
                <w:color w:val="1E293B"/>
                <w:sz w:val="18"/>
                <w:szCs w:val="18"/>
              </w:rPr>
              <w:t xml:space="preserve"> or no address</w:t>
            </w:r>
          </w:p>
        </w:tc>
        <w:tc>
          <w:tcPr>
            <w:tcW w:type="dxa" w:w="50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sudo ip link set </w:t>
            </w:r>
            <w:r>
              <w:rPr>
                <w:rFonts w:ascii="Courier New" w:cs="Courier New" w:eastAsia="Courier New" w:hAnsi="Courier New"/>
                <w:b/>
                <w:bCs/>
                <w:color w:val="C2410C"/>
                <w:sz w:val="17"/>
                <w:szCs w:val="17"/>
                <w:shd w:fill="EAEFF5" w:color="auto" w:val="clear"/>
              </w:rPr>
              <w:t xml:space="preserve">&lt;INTERFACE&gt;</w:t>
            </w:r>
            <w:r>
              <w:rPr>
                <w:rFonts w:ascii="Courier New" w:cs="Courier New" w:eastAsia="Courier New" w:hAnsi="Courier New"/>
                <w:color w:val="0F172A"/>
                <w:sz w:val="17"/>
                <w:szCs w:val="17"/>
                <w:shd w:fill="EAEFF5" w:color="auto" w:val="clear"/>
              </w:rPr>
              <w:t xml:space="preserve"> up</w:t>
            </w:r>
            <w:r>
              <w:rPr>
                <w:rFonts w:ascii="Arial" w:cs="Arial" w:eastAsia="Arial" w:hAnsi="Arial"/>
                <w:color w:val="1E293B"/>
                <w:sz w:val="18"/>
                <w:szCs w:val="18"/>
              </w:rPr>
              <w:t xml:space="preserve">, then renew DHCP or set a static IP.</w:t>
            </w:r>
          </w:p>
        </w:tc>
      </w:tr>
      <w:tr>
        <w:trPr>
          <w:cantSplit/>
        </w:trPr>
        <w:tc>
          <w:tcPr>
            <w:tcW w:type="dxa" w:w="178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Different subnets</w:t>
            </w:r>
          </w:p>
        </w:tc>
        <w:tc>
          <w:tcPr>
            <w:tcW w:type="dxa" w:w="2501"/>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Compare the two </w:t>
            </w:r>
            <w:r>
              <w:rPr>
                <w:rFonts w:ascii="Courier New" w:cs="Courier New" w:eastAsia="Courier New" w:hAnsi="Courier New"/>
                <w:color w:val="0F172A"/>
                <w:sz w:val="17"/>
                <w:szCs w:val="17"/>
                <w:shd w:fill="EAEFF5" w:color="auto" w:val="clear"/>
              </w:rPr>
              <w:t xml:space="preserve">ip -br a</w:t>
            </w:r>
            <w:r>
              <w:rPr>
                <w:rFonts w:ascii="Arial" w:cs="Arial" w:eastAsia="Arial" w:hAnsi="Arial"/>
                <w:color w:val="1E293B"/>
                <w:sz w:val="18"/>
                <w:szCs w:val="18"/>
              </w:rPr>
              <w:t xml:space="preserve"> outputs</w:t>
            </w:r>
          </w:p>
        </w:tc>
        <w:tc>
          <w:tcPr>
            <w:tcW w:type="dxa" w:w="5017"/>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Give both VMs addresses in the same subnet.</w:t>
            </w:r>
          </w:p>
        </w:tc>
      </w:tr>
      <w:tr>
        <w:trPr>
          <w:cantSplit/>
        </w:trPr>
        <w:tc>
          <w:tcPr>
            <w:tcW w:type="dxa" w:w="178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Firewall rejecting</w:t>
            </w:r>
          </w:p>
        </w:tc>
        <w:tc>
          <w:tcPr>
            <w:tcW w:type="dxa" w:w="250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sudo ufw status</w:t>
            </w:r>
            <w:r>
              <w:rPr>
                <w:rFonts w:ascii="Arial" w:cs="Arial" w:eastAsia="Arial" w:hAnsi="Arial"/>
                <w:color w:val="1E293B"/>
                <w:sz w:val="18"/>
                <w:szCs w:val="18"/>
              </w:rPr>
              <w:t xml:space="preserve"> on the sensor</w:t>
            </w:r>
          </w:p>
        </w:tc>
        <w:tc>
          <w:tcPr>
            <w:tcW w:type="dxa" w:w="50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sudo ufw allow from </w:t>
            </w:r>
            <w:r>
              <w:rPr>
                <w:rFonts w:ascii="Courier New" w:cs="Courier New" w:eastAsia="Courier New" w:hAnsi="Courier New"/>
                <w:b/>
                <w:bCs/>
                <w:color w:val="C2410C"/>
                <w:sz w:val="17"/>
                <w:szCs w:val="17"/>
                <w:shd w:fill="EAEFF5" w:color="auto" w:val="clear"/>
              </w:rPr>
              <w:t xml:space="preserve">&lt;CLIENT_IP&gt;</w:t>
            </w:r>
            <w:r>
              <w:rPr>
                <w:rFonts w:ascii="Courier New" w:cs="Courier New" w:eastAsia="Courier New" w:hAnsi="Courier New"/>
                <w:color w:val="0F172A"/>
                <w:sz w:val="17"/>
                <w:szCs w:val="17"/>
                <w:shd w:fill="EAEFF5" w:color="auto" w:val="clear"/>
              </w:rPr>
              <w:t xml:space="preserve"> to any port 4444 proto tcp</w:t>
            </w:r>
            <w:r>
              <w:rPr>
                <w:rFonts w:ascii="Arial" w:cs="Arial" w:eastAsia="Arial" w:hAnsi="Arial"/>
                <w:color w:val="1E293B"/>
                <w:sz w:val="18"/>
                <w:szCs w:val="18"/>
              </w:rPr>
              <w:t xml:space="preserve"> or </w:t>
            </w:r>
            <w:r>
              <w:rPr>
                <w:rFonts w:ascii="Courier New" w:cs="Courier New" w:eastAsia="Courier New" w:hAnsi="Courier New"/>
                <w:color w:val="0F172A"/>
                <w:sz w:val="17"/>
                <w:szCs w:val="17"/>
                <w:shd w:fill="EAEFF5" w:color="auto" w:val="clear"/>
              </w:rPr>
              <w:t xml:space="preserve">sudo ufw disable</w:t>
            </w:r>
            <w:r>
              <w:rPr>
                <w:rFonts w:ascii="Arial" w:cs="Arial" w:eastAsia="Arial" w:hAnsi="Arial"/>
                <w:color w:val="1E293B"/>
                <w:sz w:val="18"/>
                <w:szCs w:val="18"/>
              </w:rPr>
              <w:t xml:space="preserve"> in the lab.</w:t>
            </w:r>
          </w:p>
        </w:tc>
      </w:tr>
    </w:tbl>
    <w:p>
      <w:pPr>
        <w:spacing w:after="140" w:before="0"/>
      </w:pPr>
    </w:p>
    <w:p>
      <w:pPr>
        <w:keepNext w:val="false"/>
        <w:spacing w:after="120" w:before="0" w:line="276"/>
      </w:pPr>
      <w:r>
        <w:rPr>
          <w:rFonts w:ascii="Arial" w:cs="Arial" w:eastAsia="Arial" w:hAnsi="Arial"/>
          <w:color w:val="1E293B"/>
          <w:sz w:val="21"/>
          <w:szCs w:val="21"/>
        </w:rPr>
        <w:t xml:space="preserve">Quick test: </w:t>
      </w:r>
      <w:r>
        <w:rPr>
          <w:rFonts w:ascii="Courier New" w:cs="Courier New" w:eastAsia="Courier New" w:hAnsi="Courier New"/>
          <w:color w:val="0F172A"/>
          <w:sz w:val="20"/>
          <w:szCs w:val="20"/>
          <w:shd w:fill="EAEFF5" w:color="auto" w:val="clear"/>
        </w:rPr>
        <w:t xml:space="preserve">ping -c 3 </w:t>
      </w:r>
      <w:r>
        <w:rPr>
          <w:rFonts w:ascii="Courier New" w:cs="Courier New" w:eastAsia="Courier New" w:hAnsi="Courier New"/>
          <w:b/>
          <w:bCs/>
          <w:color w:val="C2410C"/>
          <w:sz w:val="20"/>
          <w:szCs w:val="20"/>
          <w:shd w:fill="EAEFF5" w:color="auto" w:val="clear"/>
        </w:rPr>
        <w:t xml:space="preserve">&lt;SURICATA_IP&gt;</w:t>
      </w:r>
      <w:r>
        <w:rPr>
          <w:rFonts w:ascii="Arial" w:cs="Arial" w:eastAsia="Arial" w:hAnsi="Arial"/>
          <w:color w:val="1E293B"/>
          <w:sz w:val="21"/>
          <w:szCs w:val="21"/>
        </w:rPr>
        <w:t xml:space="preserve">. If ping fails too, fix networking first.</w:t>
      </w:r>
    </w:p>
    <w:p>
      <w:pPr>
        <w:pStyle w:val="Heading2"/>
        <w:keepNext/>
      </w:pPr>
      <w:r>
        <w:t xml:space="preserve">12.2 Connection refused</w:t>
      </w:r>
    </w:p>
    <w:p>
      <w:pPr>
        <w:keepNext/>
        <w:spacing w:after="120" w:before="0" w:line="276"/>
      </w:pPr>
      <w:r>
        <w:rPr>
          <w:rFonts w:ascii="Arial" w:cs="Arial" w:eastAsia="Arial" w:hAnsi="Arial"/>
          <w:color w:val="1E293B"/>
          <w:sz w:val="21"/>
          <w:szCs w:val="21"/>
        </w:rPr>
        <w:t xml:space="preserve">Example error on the client:</w:t>
      </w:r>
    </w:p>
    <w:p>
      <w:pPr>
        <w:keepNext w:val="false"/>
        <w:keepLines/>
        <w:pBdr>
          <w:left w:val="single" w:color="15803D" w:sz="24" w:space="6"/>
        </w:pBdr>
        <w:shd w:fill="F0FDF4" w:color="auto" w:val="clear"/>
        <w:spacing w:after="160" w:before="80" w:line="250" w:lineRule="auto"/>
        <w:ind w:left="100" w:right="60"/>
      </w:pPr>
      <w:r>
        <w:rPr>
          <w:rFonts w:ascii="Courier New" w:cs="Courier New" w:eastAsia="Courier New" w:hAnsi="Courier New"/>
          <w:color w:val="14532D"/>
          <w:sz w:val="16"/>
          <w:szCs w:val="16"/>
        </w:rPr>
        <w:t xml:space="preserve">nc: connect to 192.168.56.10 port 4444 (tcp) failed: Connection refused</w:t>
      </w:r>
    </w:p>
    <w:p>
      <w:pPr>
        <w:keepNext w:val="false"/>
        <w:spacing w:after="120" w:before="0" w:line="276"/>
      </w:pPr>
      <w:r>
        <w:rPr>
          <w:rFonts w:ascii="Arial" w:cs="Arial" w:eastAsia="Arial" w:hAnsi="Arial"/>
          <w:b/>
          <w:bCs/>
          <w:color w:val="1E293B"/>
          <w:sz w:val="21"/>
          <w:szCs w:val="21"/>
        </w:rPr>
        <w:t xml:space="preserve">Meaning:</w:t>
      </w:r>
      <w:r>
        <w:rPr>
          <w:rFonts w:ascii="Arial" w:cs="Arial" w:eastAsia="Arial" w:hAnsi="Arial"/>
          <w:color w:val="1E293B"/>
          <w:sz w:val="21"/>
          <w:szCs w:val="21"/>
        </w:rPr>
        <w:t xml:space="preserve"> The sensor is reachable, but </w:t>
      </w:r>
      <w:r>
        <w:rPr>
          <w:rFonts w:ascii="Arial" w:cs="Arial" w:eastAsia="Arial" w:hAnsi="Arial"/>
          <w:b/>
          <w:bCs/>
          <w:color w:val="1E293B"/>
          <w:sz w:val="21"/>
          <w:szCs w:val="21"/>
        </w:rPr>
        <w:t xml:space="preserve">nothing is listening</w:t>
      </w:r>
      <w:r>
        <w:rPr>
          <w:rFonts w:ascii="Arial" w:cs="Arial" w:eastAsia="Arial" w:hAnsi="Arial"/>
          <w:color w:val="1E293B"/>
          <w:sz w:val="21"/>
          <w:szCs w:val="21"/>
        </w:rPr>
        <w:t xml:space="preserve"> on port 4444.</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137"/>
        <w:gridCol w:w="3412"/>
        <w:gridCol w:w="3757"/>
      </w:tblGrid>
      <w:tr>
        <w:trPr>
          <w:cantSplit/>
          <w:tblHeader/>
        </w:trPr>
        <w:tc>
          <w:tcPr>
            <w:tcW w:type="dxa" w:w="2137"/>
            <w:tcBorders>
              <w:top w:val="single" w:color="CBD5E1" w:sz="4"/>
              <w:left w:val="single" w:color="CBD5E1" w:sz="4"/>
              <w:bottom w:val="single" w:color="CBD5E1" w:sz="4"/>
              <w:right w:val="single" w:color="CBD5E1" w:sz="4"/>
            </w:tcBorders>
            <w:shd w:fill="12355B" w:color="auto" w:val="clear"/>
            <w:tcMar>
              <w:top w:type="dxa" w:w="60"/>
              <w:left w:type="dxa" w:w="100"/>
              <w:bottom w:type="dxa" w:w="60"/>
              <w:right w:type="dxa" w:w="100"/>
            </w:tcMar>
            <w:vAlign w:val="center"/>
          </w:tcPr>
          <w:p>
            <w:pPr>
              <w:keepLines/>
              <w:spacing w:after="0" w:before="0" w:line="252"/>
            </w:pPr>
            <w:r>
              <w:rPr>
                <w:rFonts w:ascii="Arial" w:cs="Arial" w:eastAsia="Arial" w:hAnsi="Arial"/>
                <w:b/>
                <w:bCs/>
                <w:color w:val="FFFFFF"/>
                <w:sz w:val="18"/>
                <w:szCs w:val="18"/>
              </w:rPr>
              <w:t xml:space="preserve">Likely cause</w:t>
            </w:r>
          </w:p>
        </w:tc>
        <w:tc>
          <w:tcPr>
            <w:tcW w:type="dxa" w:w="3412"/>
            <w:tcBorders>
              <w:top w:val="single" w:color="CBD5E1" w:sz="4"/>
              <w:left w:val="single" w:color="CBD5E1" w:sz="4"/>
              <w:bottom w:val="single" w:color="CBD5E1" w:sz="4"/>
              <w:right w:val="single" w:color="CBD5E1" w:sz="4"/>
            </w:tcBorders>
            <w:shd w:fill="12355B" w:color="auto" w:val="clear"/>
            <w:tcMar>
              <w:top w:type="dxa" w:w="60"/>
              <w:left w:type="dxa" w:w="100"/>
              <w:bottom w:type="dxa" w:w="60"/>
              <w:right w:type="dxa" w:w="100"/>
            </w:tcMar>
            <w:vAlign w:val="center"/>
          </w:tcPr>
          <w:p>
            <w:pPr>
              <w:keepLines/>
              <w:spacing w:after="0" w:before="0" w:line="252"/>
            </w:pPr>
            <w:r>
              <w:rPr>
                <w:rFonts w:ascii="Arial" w:cs="Arial" w:eastAsia="Arial" w:hAnsi="Arial"/>
                <w:b/>
                <w:bCs/>
                <w:color w:val="FFFFFF"/>
                <w:sz w:val="18"/>
                <w:szCs w:val="18"/>
              </w:rPr>
              <w:t xml:space="preserve">How to check</w:t>
            </w:r>
          </w:p>
        </w:tc>
        <w:tc>
          <w:tcPr>
            <w:tcW w:type="dxa" w:w="3757"/>
            <w:tcBorders>
              <w:top w:val="single" w:color="CBD5E1" w:sz="4"/>
              <w:left w:val="single" w:color="CBD5E1" w:sz="4"/>
              <w:bottom w:val="single" w:color="CBD5E1" w:sz="4"/>
              <w:right w:val="single" w:color="CBD5E1" w:sz="4"/>
            </w:tcBorders>
            <w:shd w:fill="12355B" w:color="auto" w:val="clear"/>
            <w:tcMar>
              <w:top w:type="dxa" w:w="60"/>
              <w:left w:type="dxa" w:w="100"/>
              <w:bottom w:type="dxa" w:w="60"/>
              <w:right w:type="dxa" w:w="100"/>
            </w:tcMar>
            <w:vAlign w:val="center"/>
          </w:tcPr>
          <w:p>
            <w:pPr>
              <w:keepLines/>
              <w:spacing w:after="0" w:before="0" w:line="252"/>
            </w:pPr>
            <w:r>
              <w:rPr>
                <w:rFonts w:ascii="Arial" w:cs="Arial" w:eastAsia="Arial" w:hAnsi="Arial"/>
                <w:b/>
                <w:bCs/>
                <w:color w:val="FFFFFF"/>
                <w:sz w:val="18"/>
                <w:szCs w:val="18"/>
              </w:rPr>
              <w:t xml:space="preserve">Fix</w:t>
            </w:r>
          </w:p>
        </w:tc>
      </w:tr>
      <w:tr>
        <w:trPr>
          <w:cantSplit/>
        </w:trPr>
        <w:tc>
          <w:tcPr>
            <w:tcW w:type="dxa" w:w="213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Listener not started</w:t>
            </w:r>
          </w:p>
        </w:tc>
        <w:tc>
          <w:tcPr>
            <w:tcW w:type="dxa" w:w="341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ss -ltnp | grep 4444</w:t>
            </w:r>
            <w:r>
              <w:rPr>
                <w:rFonts w:ascii="Arial" w:cs="Arial" w:eastAsia="Arial" w:hAnsi="Arial"/>
                <w:color w:val="1E293B"/>
                <w:sz w:val="18"/>
                <w:szCs w:val="18"/>
              </w:rPr>
              <w:t xml:space="preserve"> on the sensor</w:t>
            </w:r>
          </w:p>
        </w:tc>
        <w:tc>
          <w:tcPr>
            <w:tcW w:type="dxa" w:w="37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Start </w:t>
            </w:r>
            <w:r>
              <w:rPr>
                <w:rFonts w:ascii="Courier New" w:cs="Courier New" w:eastAsia="Courier New" w:hAnsi="Courier New"/>
                <w:color w:val="0F172A"/>
                <w:sz w:val="17"/>
                <w:szCs w:val="17"/>
                <w:shd w:fill="EAEFF5" w:color="auto" w:val="clear"/>
              </w:rPr>
              <w:t xml:space="preserve">nc -lvnp 4444</w:t>
            </w:r>
            <w:r>
              <w:rPr>
                <w:rFonts w:ascii="Arial" w:cs="Arial" w:eastAsia="Arial" w:hAnsi="Arial"/>
                <w:color w:val="1E293B"/>
                <w:sz w:val="18"/>
                <w:szCs w:val="18"/>
              </w:rPr>
              <w:t xml:space="preserve">.</w:t>
            </w:r>
          </w:p>
        </w:tc>
      </w:tr>
      <w:tr>
        <w:trPr>
          <w:cantSplit/>
        </w:trPr>
        <w:tc>
          <w:tcPr>
            <w:tcW w:type="dxa" w:w="2137"/>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Listener already closed</w:t>
            </w:r>
          </w:p>
        </w:tc>
        <w:tc>
          <w:tcPr>
            <w:tcW w:type="dxa" w:w="3412"/>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Plain </w:t>
            </w:r>
            <w:r>
              <w:rPr>
                <w:rFonts w:ascii="Courier New" w:cs="Courier New" w:eastAsia="Courier New" w:hAnsi="Courier New"/>
                <w:color w:val="0F172A"/>
                <w:sz w:val="17"/>
                <w:szCs w:val="17"/>
                <w:shd w:fill="EAEFF5" w:color="auto" w:val="clear"/>
              </w:rPr>
              <w:t xml:space="preserve">nc -l</w:t>
            </w:r>
            <w:r>
              <w:rPr>
                <w:rFonts w:ascii="Arial" w:cs="Arial" w:eastAsia="Arial" w:hAnsi="Arial"/>
                <w:color w:val="1E293B"/>
                <w:sz w:val="18"/>
                <w:szCs w:val="18"/>
              </w:rPr>
              <w:t xml:space="preserve"> exits after one connection</w:t>
            </w:r>
          </w:p>
        </w:tc>
        <w:tc>
          <w:tcPr>
            <w:tcW w:type="dxa" w:w="3757"/>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Restart it, or use </w:t>
            </w:r>
            <w:r>
              <w:rPr>
                <w:rFonts w:ascii="Courier New" w:cs="Courier New" w:eastAsia="Courier New" w:hAnsi="Courier New"/>
                <w:color w:val="0F172A"/>
                <w:sz w:val="17"/>
                <w:szCs w:val="17"/>
                <w:shd w:fill="EAEFF5" w:color="auto" w:val="clear"/>
              </w:rPr>
              <w:t xml:space="preserve">./scripts/start_listener.sh</w:t>
            </w:r>
            <w:r>
              <w:rPr>
                <w:rFonts w:ascii="Arial" w:cs="Arial" w:eastAsia="Arial" w:hAnsi="Arial"/>
                <w:color w:val="1E293B"/>
                <w:sz w:val="18"/>
                <w:szCs w:val="18"/>
              </w:rPr>
              <w:t xml:space="preserve">.</w:t>
            </w:r>
          </w:p>
        </w:tc>
      </w:tr>
      <w:tr>
        <w:trPr>
          <w:cantSplit/>
        </w:trPr>
        <w:tc>
          <w:tcPr>
            <w:tcW w:type="dxa" w:w="213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Wrong port</w:t>
            </w:r>
          </w:p>
        </w:tc>
        <w:tc>
          <w:tcPr>
            <w:tcW w:type="dxa" w:w="341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Compare the ports on both sides</w:t>
            </w:r>
          </w:p>
        </w:tc>
        <w:tc>
          <w:tcPr>
            <w:tcW w:type="dxa" w:w="37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Use 4444 on both.</w:t>
            </w:r>
          </w:p>
        </w:tc>
      </w:tr>
      <w:tr>
        <w:trPr>
          <w:cantSplit/>
        </w:trPr>
        <w:tc>
          <w:tcPr>
            <w:tcW w:type="dxa" w:w="2137"/>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Listener bound elsewhere</w:t>
            </w:r>
          </w:p>
        </w:tc>
        <w:tc>
          <w:tcPr>
            <w:tcW w:type="dxa" w:w="3412"/>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ss -ltnp</w:t>
            </w:r>
            <w:r>
              <w:rPr>
                <w:rFonts w:ascii="Arial" w:cs="Arial" w:eastAsia="Arial" w:hAnsi="Arial"/>
                <w:color w:val="1E293B"/>
                <w:sz w:val="18"/>
                <w:szCs w:val="18"/>
              </w:rPr>
              <w:t xml:space="preserve"> shows </w:t>
            </w:r>
            <w:r>
              <w:rPr>
                <w:rFonts w:ascii="Courier New" w:cs="Courier New" w:eastAsia="Courier New" w:hAnsi="Courier New"/>
                <w:color w:val="0F172A"/>
                <w:sz w:val="17"/>
                <w:szCs w:val="17"/>
                <w:shd w:fill="EAEFF5" w:color="auto" w:val="clear"/>
              </w:rPr>
              <w:t xml:space="preserve">127.0.0.1:4444</w:t>
            </w:r>
          </w:p>
        </w:tc>
        <w:tc>
          <w:tcPr>
            <w:tcW w:type="dxa" w:w="3757"/>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Listen on all interfaces: </w:t>
            </w:r>
            <w:r>
              <w:rPr>
                <w:rFonts w:ascii="Courier New" w:cs="Courier New" w:eastAsia="Courier New" w:hAnsi="Courier New"/>
                <w:color w:val="0F172A"/>
                <w:sz w:val="17"/>
                <w:szCs w:val="17"/>
                <w:shd w:fill="EAEFF5" w:color="auto" w:val="clear"/>
              </w:rPr>
              <w:t xml:space="preserve">nc -lvnp 4444</w:t>
            </w:r>
            <w:r>
              <w:rPr>
                <w:rFonts w:ascii="Arial" w:cs="Arial" w:eastAsia="Arial" w:hAnsi="Arial"/>
                <w:color w:val="1E293B"/>
                <w:sz w:val="18"/>
                <w:szCs w:val="18"/>
              </w:rPr>
              <w:t xml:space="preserve">.</w:t>
            </w:r>
          </w:p>
        </w:tc>
      </w:tr>
    </w:tbl>
    <w:p>
      <w:pPr>
        <w:spacing w:after="140" w:before="0"/>
      </w:pPr>
    </w:p>
    <w:p>
      <w:pPr>
        <w:keepLines/>
        <w:pBdr>
          <w:top w:val="single" w:color="F0FDF4" w:sz="4" w:space="4"/>
          <w:left w:val="single" w:color="15803D" w:sz="30" w:space="8"/>
          <w:bottom w:val="single" w:color="F0FDF4" w:sz="4" w:space="4"/>
        </w:pBdr>
        <w:shd w:fill="F0FDF4" w:color="auto" w:val="clear"/>
        <w:spacing w:after="160" w:before="100" w:line="276"/>
        <w:ind w:left="160" w:right="160"/>
      </w:pPr>
      <w:r>
        <w:rPr>
          <w:rFonts w:ascii="Arial" w:cs="Arial" w:eastAsia="Arial" w:hAnsi="Arial"/>
          <w:b/>
          <w:bCs/>
          <w:color w:val="1E293B"/>
          <w:sz w:val="20"/>
          <w:szCs w:val="20"/>
        </w:rPr>
        <w:t xml:space="preserve">Tip:</w:t>
      </w:r>
      <w:r>
        <w:rPr>
          <w:rFonts w:ascii="Arial" w:cs="Arial" w:eastAsia="Arial" w:hAnsi="Arial"/>
          <w:color w:val="1E293B"/>
          <w:sz w:val="20"/>
          <w:szCs w:val="20"/>
        </w:rPr>
        <w:t xml:space="preserve"> A "Connection refused" attempt </w:t>
      </w:r>
      <w:r>
        <w:rPr>
          <w:rFonts w:ascii="Arial" w:cs="Arial" w:eastAsia="Arial" w:hAnsi="Arial"/>
          <w:b/>
          <w:bCs/>
          <w:color w:val="1E293B"/>
          <w:sz w:val="20"/>
          <w:szCs w:val="20"/>
        </w:rPr>
        <w:t xml:space="preserve">still triggers rule 1000001</w:t>
      </w:r>
      <w:r>
        <w:rPr>
          <w:rFonts w:ascii="Arial" w:cs="Arial" w:eastAsia="Arial" w:hAnsi="Arial"/>
          <w:color w:val="1E293B"/>
          <w:sz w:val="20"/>
          <w:szCs w:val="20"/>
        </w:rPr>
        <w:t xml:space="preserve">. The SYN reached the sensor before being refused, so Suricata sees it. This is a great way to confirm that detection works even without a listener.</w:t>
      </w:r>
    </w:p>
    <w:p>
      <w:pPr>
        <w:pStyle w:val="Heading2"/>
        <w:keepNext/>
      </w:pPr>
      <w:r>
        <w:t xml:space="preserve">12.3 Wrong interface</w:t>
      </w:r>
    </w:p>
    <w:p>
      <w:pPr>
        <w:keepNext w:val="false"/>
        <w:spacing w:after="120" w:before="0" w:line="276"/>
      </w:pPr>
      <w:r>
        <w:rPr>
          <w:rFonts w:ascii="Arial" w:cs="Arial" w:eastAsia="Arial" w:hAnsi="Arial"/>
          <w:b/>
          <w:bCs/>
          <w:color w:val="1E293B"/>
          <w:sz w:val="21"/>
          <w:szCs w:val="21"/>
        </w:rPr>
        <w:t xml:space="preserve">Symptoms:</w:t>
      </w:r>
      <w:r>
        <w:rPr>
          <w:rFonts w:ascii="Arial" w:cs="Arial" w:eastAsia="Arial" w:hAnsi="Arial"/>
          <w:color w:val="1E293B"/>
          <w:sz w:val="21"/>
          <w:szCs w:val="21"/>
        </w:rPr>
        <w:t xml:space="preserve"> Suricata starts normally, but no alerts appear for traffic you know was sent.</w:t>
      </w:r>
    </w:p>
    <w:p>
      <w:pPr>
        <w:pStyle w:val="ListParagraph"/>
        <w:numPr>
          <w:ilvl w:val="0"/>
          <w:numId w:val="5"/>
        </w:numPr>
        <w:spacing w:after="70" w:before="0" w:line="270"/>
      </w:pPr>
      <w:r>
        <w:rPr>
          <w:rFonts w:ascii="Arial" w:cs="Arial" w:eastAsia="Arial" w:hAnsi="Arial"/>
          <w:color w:val="1E293B"/>
          <w:sz w:val="21"/>
          <w:szCs w:val="21"/>
        </w:rPr>
        <w:t xml:space="preserve">Find the interface that carries the traffic:</w:t>
      </w:r>
    </w:p>
    <w:p>
      <w:pPr>
        <w:spacing w:after="60" w:before="0"/>
      </w:pPr>
    </w:p>
    <w:p>
      <w:pPr>
        <w:keepNext/>
        <w:keepLines/>
        <w:pBdr>
          <w:left w:val="single" w:color="1F6FB2" w:sz="24" w:space="6"/>
        </w:pBdr>
        <w:shd w:fill="F1F5F9" w:color="auto" w:val="clear"/>
        <w:spacing w:after="160" w:before="80" w:line="250" w:lineRule="auto"/>
        <w:ind w:left="100" w:right="60"/>
      </w:pPr>
      <w:r>
        <w:rPr>
          <w:rFonts w:ascii="Courier New" w:cs="Courier New" w:eastAsia="Courier New" w:hAnsi="Courier New"/>
          <w:color w:val="0F172A"/>
          <w:sz w:val="16"/>
          <w:szCs w:val="16"/>
        </w:rPr>
        <w:t xml:space="preserve">ip route get </w:t>
      </w:r>
      <w:r>
        <w:rPr>
          <w:rFonts w:ascii="Courier New" w:cs="Courier New" w:eastAsia="Courier New" w:hAnsi="Courier New"/>
          <w:b/>
          <w:bCs/>
          <w:color w:val="C2410C"/>
          <w:sz w:val="16"/>
          <w:szCs w:val="16"/>
        </w:rPr>
        <w:t xml:space="preserve">&lt;CLIENT_IP&gt;</w:t>
      </w:r>
    </w:p>
    <w:p>
      <w:pPr>
        <w:keepNext/>
        <w:spacing w:after="120" w:before="0" w:line="276"/>
      </w:pPr>
      <w:r>
        <w:rPr>
          <w:rFonts w:ascii="Arial" w:cs="Arial" w:eastAsia="Arial" w:hAnsi="Arial"/>
          <w:color w:val="1E293B"/>
          <w:sz w:val="21"/>
          <w:szCs w:val="21"/>
        </w:rPr>
        <w:t xml:space="preserve">Expected output:</w:t>
      </w:r>
    </w:p>
    <w:p>
      <w:pPr>
        <w:keepNext w:val="false"/>
        <w:keepLines/>
        <w:pBdr>
          <w:left w:val="single" w:color="15803D" w:sz="24" w:space="6"/>
        </w:pBdr>
        <w:shd w:fill="F0FDF4" w:color="auto" w:val="clear"/>
        <w:spacing w:after="160" w:before="80" w:line="250" w:lineRule="auto"/>
        <w:ind w:left="100" w:right="60"/>
      </w:pPr>
      <w:r>
        <w:rPr>
          <w:rFonts w:ascii="Courier New" w:cs="Courier New" w:eastAsia="Courier New" w:hAnsi="Courier New"/>
          <w:color w:val="14532D"/>
          <w:sz w:val="16"/>
          <w:szCs w:val="16"/>
        </w:rPr>
        <w:t xml:space="preserve">192.168.56.20 dev enp0s8 src 192.168.56.10 uid 1000</w:t>
      </w:r>
    </w:p>
    <w:p>
      <w:pPr>
        <w:pStyle w:val="ListParagraph"/>
        <w:numPr>
          <w:ilvl w:val="0"/>
          <w:numId w:val="6"/>
        </w:numPr>
        <w:spacing w:after="70" w:before="0" w:line="270"/>
      </w:pPr>
      <w:r>
        <w:rPr>
          <w:rFonts w:ascii="Arial" w:cs="Arial" w:eastAsia="Arial" w:hAnsi="Arial"/>
          <w:color w:val="1E293B"/>
          <w:sz w:val="21"/>
          <w:szCs w:val="21"/>
        </w:rPr>
        <w:t xml:space="preserve">The </w:t>
      </w:r>
      <w:r>
        <w:rPr>
          <w:rFonts w:ascii="Courier New" w:cs="Courier New" w:eastAsia="Courier New" w:hAnsi="Courier New"/>
          <w:color w:val="0F172A"/>
          <w:sz w:val="20"/>
          <w:szCs w:val="20"/>
          <w:shd w:fill="EAEFF5" w:color="auto" w:val="clear"/>
        </w:rPr>
        <w:t xml:space="preserve">dev</w:t>
      </w:r>
      <w:r>
        <w:rPr>
          <w:rFonts w:ascii="Arial" w:cs="Arial" w:eastAsia="Arial" w:hAnsi="Arial"/>
          <w:color w:val="1E293B"/>
          <w:sz w:val="21"/>
          <w:szCs w:val="21"/>
        </w:rPr>
        <w:t xml:space="preserve"> value (</w:t>
      </w:r>
      <w:r>
        <w:rPr>
          <w:rFonts w:ascii="Courier New" w:cs="Courier New" w:eastAsia="Courier New" w:hAnsi="Courier New"/>
          <w:color w:val="0F172A"/>
          <w:sz w:val="20"/>
          <w:szCs w:val="20"/>
          <w:shd w:fill="EAEFF5" w:color="auto" w:val="clear"/>
        </w:rPr>
        <w:t xml:space="preserve">enp0s8</w:t>
      </w:r>
      <w:r>
        <w:rPr>
          <w:rFonts w:ascii="Arial" w:cs="Arial" w:eastAsia="Arial" w:hAnsi="Arial"/>
          <w:color w:val="1E293B"/>
          <w:sz w:val="21"/>
          <w:szCs w:val="21"/>
        </w:rPr>
        <w:t xml:space="preserve"> here) must match the </w:t>
      </w:r>
      <w:r>
        <w:rPr>
          <w:rFonts w:ascii="Courier New" w:cs="Courier New" w:eastAsia="Courier New" w:hAnsi="Courier New"/>
          <w:color w:val="0F172A"/>
          <w:sz w:val="20"/>
          <w:szCs w:val="20"/>
          <w:shd w:fill="EAEFF5" w:color="auto" w:val="clear"/>
        </w:rPr>
        <w:t xml:space="preserve">-i </w:t>
      </w:r>
      <w:r>
        <w:rPr>
          <w:rFonts w:ascii="Courier New" w:cs="Courier New" w:eastAsia="Courier New" w:hAnsi="Courier New"/>
          <w:b/>
          <w:bCs/>
          <w:color w:val="C2410C"/>
          <w:sz w:val="20"/>
          <w:szCs w:val="20"/>
          <w:shd w:fill="EAEFF5" w:color="auto" w:val="clear"/>
        </w:rPr>
        <w:t xml:space="preserve">&lt;INTERFACE&gt;</w:t>
      </w:r>
      <w:r>
        <w:rPr>
          <w:rFonts w:ascii="Arial" w:cs="Arial" w:eastAsia="Arial" w:hAnsi="Arial"/>
          <w:color w:val="1E293B"/>
          <w:sz w:val="21"/>
          <w:szCs w:val="21"/>
        </w:rPr>
        <w:t xml:space="preserve"> you used (or </w:t>
      </w:r>
      <w:r>
        <w:rPr>
          <w:rFonts w:ascii="Courier New" w:cs="Courier New" w:eastAsia="Courier New" w:hAnsi="Courier New"/>
          <w:color w:val="0F172A"/>
          <w:sz w:val="20"/>
          <w:szCs w:val="20"/>
          <w:shd w:fill="EAEFF5" w:color="auto" w:val="clear"/>
        </w:rPr>
        <w:t xml:space="preserve">af-packet</w:t>
      </w:r>
      <w:r>
        <w:rPr>
          <w:rFonts w:ascii="Arial" w:cs="Arial" w:eastAsia="Arial" w:hAnsi="Arial"/>
          <w:color w:val="1E293B"/>
          <w:sz w:val="21"/>
          <w:szCs w:val="21"/>
        </w:rPr>
        <w:t xml:space="preserve"> in the YAML).</w:t>
      </w:r>
    </w:p>
    <w:p>
      <w:pPr>
        <w:pStyle w:val="ListParagraph"/>
        <w:numPr>
          <w:ilvl w:val="0"/>
          <w:numId w:val="6"/>
        </w:numPr>
        <w:spacing w:after="70" w:before="0" w:line="270"/>
      </w:pPr>
      <w:r>
        <w:rPr>
          <w:rFonts w:ascii="Arial" w:cs="Arial" w:eastAsia="Arial" w:hAnsi="Arial"/>
          <w:color w:val="1E293B"/>
          <w:sz w:val="21"/>
          <w:szCs w:val="21"/>
        </w:rPr>
        <w:t xml:space="preserve">Prove packets arrive on that interface with tcpdump (run while the client pings or sends traffic):</w:t>
      </w:r>
    </w:p>
    <w:p>
      <w:pPr>
        <w:spacing w:after="60" w:before="0"/>
      </w:pPr>
    </w:p>
    <w:p>
      <w:pPr>
        <w:keepNext w:val="false"/>
        <w:keepLines/>
        <w:pBdr>
          <w:left w:val="single" w:color="1F6FB2" w:sz="24" w:space="6"/>
        </w:pBdr>
        <w:shd w:fill="F1F5F9" w:color="auto" w:val="clear"/>
        <w:spacing w:after="160" w:before="80" w:line="250" w:lineRule="auto"/>
        <w:ind w:left="100" w:right="60"/>
      </w:pPr>
      <w:r>
        <w:rPr>
          <w:rFonts w:ascii="Courier New" w:cs="Courier New" w:eastAsia="Courier New" w:hAnsi="Courier New"/>
          <w:color w:val="0F172A"/>
          <w:sz w:val="16"/>
          <w:szCs w:val="16"/>
        </w:rPr>
        <w:t xml:space="preserve">sudo tcpdump -i </w:t>
      </w:r>
      <w:r>
        <w:rPr>
          <w:rFonts w:ascii="Courier New" w:cs="Courier New" w:eastAsia="Courier New" w:hAnsi="Courier New"/>
          <w:b/>
          <w:bCs/>
          <w:color w:val="C2410C"/>
          <w:sz w:val="16"/>
          <w:szCs w:val="16"/>
        </w:rPr>
        <w:t xml:space="preserve">&lt;INTERFACE&gt;</w:t>
      </w:r>
      <w:r>
        <w:rPr>
          <w:rFonts w:ascii="Courier New" w:cs="Courier New" w:eastAsia="Courier New" w:hAnsi="Courier New"/>
          <w:color w:val="0F172A"/>
          <w:sz w:val="16"/>
          <w:szCs w:val="16"/>
        </w:rPr>
        <w:t xml:space="preserve"> -n port 4444 -c 5</w:t>
      </w:r>
    </w:p>
    <w:p>
      <w:pPr>
        <w:keepNext w:val="false"/>
        <w:spacing w:after="120" w:before="0" w:line="276"/>
      </w:pPr>
      <w:r>
        <w:rPr>
          <w:rFonts w:ascii="Arial" w:cs="Arial" w:eastAsia="Arial" w:hAnsi="Arial"/>
          <w:color w:val="1E293B"/>
          <w:sz w:val="21"/>
          <w:szCs w:val="21"/>
        </w:rPr>
        <w:t xml:space="preserve">If tcpdump shows packets but Suricata raises no alerts, the problem is in the rules (Section 12.4). If tcpdump shows nothing, the traffic is arriving on another interface or not at all.</w:t>
      </w:r>
    </w:p>
    <w:p>
      <w:pPr>
        <w:pStyle w:val="ListParagraph"/>
        <w:numPr>
          <w:ilvl w:val="0"/>
          <w:numId w:val="7"/>
        </w:numPr>
        <w:spacing w:after="70" w:before="0" w:line="270"/>
      </w:pPr>
      <w:r>
        <w:rPr>
          <w:rFonts w:ascii="Arial" w:cs="Arial" w:eastAsia="Arial" w:hAnsi="Arial"/>
          <w:b/>
          <w:bCs/>
          <w:color w:val="1E293B"/>
          <w:sz w:val="21"/>
          <w:szCs w:val="21"/>
        </w:rPr>
        <w:t xml:space="preserve">Single-VM mode:</w:t>
      </w:r>
      <w:r>
        <w:rPr>
          <w:rFonts w:ascii="Arial" w:cs="Arial" w:eastAsia="Arial" w:hAnsi="Arial"/>
          <w:color w:val="1E293B"/>
          <w:sz w:val="21"/>
          <w:szCs w:val="21"/>
        </w:rPr>
        <w:t xml:space="preserve"> traffic from the VM to itself travels over </w:t>
      </w:r>
      <w:r>
        <w:rPr>
          <w:rFonts w:ascii="Courier New" w:cs="Courier New" w:eastAsia="Courier New" w:hAnsi="Courier New"/>
          <w:color w:val="0F172A"/>
          <w:sz w:val="20"/>
          <w:szCs w:val="20"/>
          <w:shd w:fill="EAEFF5" w:color="auto" w:val="clear"/>
        </w:rPr>
        <w:t xml:space="preserve">lo</w:t>
      </w:r>
      <w:r>
        <w:rPr>
          <w:rFonts w:ascii="Arial" w:cs="Arial" w:eastAsia="Arial" w:hAnsi="Arial"/>
          <w:color w:val="1E293B"/>
          <w:sz w:val="21"/>
          <w:szCs w:val="21"/>
        </w:rPr>
        <w:t xml:space="preserve">. Use </w:t>
      </w:r>
      <w:r>
        <w:rPr>
          <w:rFonts w:ascii="Courier New" w:cs="Courier New" w:eastAsia="Courier New" w:hAnsi="Courier New"/>
          <w:color w:val="0F172A"/>
          <w:sz w:val="20"/>
          <w:szCs w:val="20"/>
          <w:shd w:fill="EAEFF5" w:color="auto" w:val="clear"/>
        </w:rPr>
        <w:t xml:space="preserve">-i lo</w:t>
      </w:r>
      <w:r>
        <w:rPr>
          <w:rFonts w:ascii="Arial" w:cs="Arial" w:eastAsia="Arial" w:hAnsi="Arial"/>
          <w:color w:val="1E293B"/>
          <w:sz w:val="21"/>
          <w:szCs w:val="21"/>
        </w:rPr>
        <w:t xml:space="preserve"> and send to </w:t>
      </w:r>
      <w:r>
        <w:rPr>
          <w:rFonts w:ascii="Courier New" w:cs="Courier New" w:eastAsia="Courier New" w:hAnsi="Courier New"/>
          <w:color w:val="0F172A"/>
          <w:sz w:val="20"/>
          <w:szCs w:val="20"/>
          <w:shd w:fill="EAEFF5" w:color="auto" w:val="clear"/>
        </w:rPr>
        <w:t xml:space="preserve">127.0.0.1</w:t>
      </w:r>
      <w:r>
        <w:rPr>
          <w:rFonts w:ascii="Arial" w:cs="Arial" w:eastAsia="Arial" w:hAnsi="Arial"/>
          <w:color w:val="1E293B"/>
          <w:sz w:val="21"/>
          <w:szCs w:val="21"/>
        </w:rPr>
        <w:t xml:space="preserve">.</w:t>
      </w:r>
    </w:p>
    <w:p>
      <w:pPr>
        <w:pStyle w:val="ListParagraph"/>
        <w:numPr>
          <w:ilvl w:val="0"/>
          <w:numId w:val="7"/>
        </w:numPr>
        <w:spacing w:after="70" w:before="0" w:line="270"/>
      </w:pPr>
      <w:r>
        <w:rPr>
          <w:rFonts w:ascii="Arial" w:cs="Arial" w:eastAsia="Arial" w:hAnsi="Arial"/>
          <w:color w:val="1E293B"/>
          <w:sz w:val="21"/>
          <w:szCs w:val="21"/>
        </w:rPr>
        <w:t xml:space="preserve">Do not use the NAT adapter (for example </w:t>
      </w:r>
      <w:r>
        <w:rPr>
          <w:rFonts w:ascii="Courier New" w:cs="Courier New" w:eastAsia="Courier New" w:hAnsi="Courier New"/>
          <w:color w:val="0F172A"/>
          <w:sz w:val="20"/>
          <w:szCs w:val="20"/>
          <w:shd w:fill="EAEFF5" w:color="auto" w:val="clear"/>
        </w:rPr>
        <w:t xml:space="preserve">enp0s3</w:t>
      </w:r>
      <w:r>
        <w:rPr>
          <w:rFonts w:ascii="Arial" w:cs="Arial" w:eastAsia="Arial" w:hAnsi="Arial"/>
          <w:color w:val="1E293B"/>
          <w:sz w:val="21"/>
          <w:szCs w:val="21"/>
        </w:rPr>
        <w:t xml:space="preserve">) unless your traffic actually goes through it.</w:t>
      </w:r>
    </w:p>
    <w:p>
      <w:pPr>
        <w:spacing w:after="60" w:before="0"/>
      </w:pPr>
    </w:p>
    <w:p>
      <w:pPr>
        <w:pStyle w:val="Heading2"/>
        <w:keepNext/>
      </w:pPr>
      <w:r>
        <w:t xml:space="preserve">12.4 Missing alerts</w:t>
      </w:r>
    </w:p>
    <w:p>
      <w:pPr>
        <w:keepNext/>
        <w:spacing w:after="120" w:before="0" w:line="276"/>
      </w:pPr>
      <w:r>
        <w:rPr>
          <w:rFonts w:ascii="Arial" w:cs="Arial" w:eastAsia="Arial" w:hAnsi="Arial"/>
          <w:color w:val="1E293B"/>
          <w:sz w:val="21"/>
          <w:szCs w:val="21"/>
        </w:rPr>
        <w:t xml:space="preserve">Check these in order: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709"/>
        <w:gridCol w:w="2157"/>
        <w:gridCol w:w="3889"/>
        <w:gridCol w:w="2551"/>
      </w:tblGrid>
      <w:tr>
        <w:trPr>
          <w:cantSplit/>
          <w:tblHeader/>
        </w:trPr>
        <w:tc>
          <w:tcPr>
            <w:tcW w:type="dxa" w:w="709"/>
            <w:tcBorders>
              <w:top w:val="single" w:color="CBD5E1" w:sz="4"/>
              <w:left w:val="single" w:color="CBD5E1" w:sz="4"/>
              <w:bottom w:val="single" w:color="CBD5E1" w:sz="4"/>
              <w:right w:val="single" w:color="CBD5E1" w:sz="4"/>
            </w:tcBorders>
            <w:shd w:fill="12355B" w:color="auto" w:val="clear"/>
            <w:tcMar>
              <w:top w:type="dxa" w:w="60"/>
              <w:left w:type="dxa" w:w="100"/>
              <w:bottom w:type="dxa" w:w="60"/>
              <w:right w:type="dxa" w:w="100"/>
            </w:tcMar>
            <w:vAlign w:val="center"/>
          </w:tcPr>
          <w:p>
            <w:pPr>
              <w:keepLines/>
              <w:spacing w:after="0" w:before="0" w:line="252"/>
            </w:pPr>
            <w:r>
              <w:rPr>
                <w:rFonts w:ascii="Arial" w:cs="Arial" w:eastAsia="Arial" w:hAnsi="Arial"/>
                <w:b/>
                <w:bCs/>
                <w:color w:val="FFFFFF"/>
                <w:sz w:val="18"/>
                <w:szCs w:val="18"/>
              </w:rPr>
              <w:t xml:space="preserve">#</w:t>
            </w:r>
          </w:p>
        </w:tc>
        <w:tc>
          <w:tcPr>
            <w:tcW w:type="dxa" w:w="2157"/>
            <w:tcBorders>
              <w:top w:val="single" w:color="CBD5E1" w:sz="4"/>
              <w:left w:val="single" w:color="CBD5E1" w:sz="4"/>
              <w:bottom w:val="single" w:color="CBD5E1" w:sz="4"/>
              <w:right w:val="single" w:color="CBD5E1" w:sz="4"/>
            </w:tcBorders>
            <w:shd w:fill="12355B" w:color="auto" w:val="clear"/>
            <w:tcMar>
              <w:top w:type="dxa" w:w="60"/>
              <w:left w:type="dxa" w:w="100"/>
              <w:bottom w:type="dxa" w:w="60"/>
              <w:right w:type="dxa" w:w="100"/>
            </w:tcMar>
            <w:vAlign w:val="center"/>
          </w:tcPr>
          <w:p>
            <w:pPr>
              <w:keepLines/>
              <w:spacing w:after="0" w:before="0" w:line="252"/>
            </w:pPr>
            <w:r>
              <w:rPr>
                <w:rFonts w:ascii="Arial" w:cs="Arial" w:eastAsia="Arial" w:hAnsi="Arial"/>
                <w:b/>
                <w:bCs/>
                <w:color w:val="FFFFFF"/>
                <w:sz w:val="18"/>
                <w:szCs w:val="18"/>
              </w:rPr>
              <w:t xml:space="preserve">Check</w:t>
            </w:r>
          </w:p>
        </w:tc>
        <w:tc>
          <w:tcPr>
            <w:tcW w:type="dxa" w:w="3889"/>
            <w:tcBorders>
              <w:top w:val="single" w:color="CBD5E1" w:sz="4"/>
              <w:left w:val="single" w:color="CBD5E1" w:sz="4"/>
              <w:bottom w:val="single" w:color="CBD5E1" w:sz="4"/>
              <w:right w:val="single" w:color="CBD5E1" w:sz="4"/>
            </w:tcBorders>
            <w:shd w:fill="12355B" w:color="auto" w:val="clear"/>
            <w:tcMar>
              <w:top w:type="dxa" w:w="60"/>
              <w:left w:type="dxa" w:w="100"/>
              <w:bottom w:type="dxa" w:w="60"/>
              <w:right w:type="dxa" w:w="100"/>
            </w:tcMar>
            <w:vAlign w:val="center"/>
          </w:tcPr>
          <w:p>
            <w:pPr>
              <w:keepLines/>
              <w:spacing w:after="0" w:before="0" w:line="252"/>
            </w:pPr>
            <w:r>
              <w:rPr>
                <w:rFonts w:ascii="Arial" w:cs="Arial" w:eastAsia="Arial" w:hAnsi="Arial"/>
                <w:b/>
                <w:bCs/>
                <w:color w:val="FFFFFF"/>
                <w:sz w:val="18"/>
                <w:szCs w:val="18"/>
              </w:rPr>
              <w:t xml:space="preserve">Command</w:t>
            </w:r>
          </w:p>
        </w:tc>
        <w:tc>
          <w:tcPr>
            <w:tcW w:type="dxa" w:w="2551"/>
            <w:tcBorders>
              <w:top w:val="single" w:color="CBD5E1" w:sz="4"/>
              <w:left w:val="single" w:color="CBD5E1" w:sz="4"/>
              <w:bottom w:val="single" w:color="CBD5E1" w:sz="4"/>
              <w:right w:val="single" w:color="CBD5E1" w:sz="4"/>
            </w:tcBorders>
            <w:shd w:fill="12355B" w:color="auto" w:val="clear"/>
            <w:tcMar>
              <w:top w:type="dxa" w:w="60"/>
              <w:left w:type="dxa" w:w="100"/>
              <w:bottom w:type="dxa" w:w="60"/>
              <w:right w:type="dxa" w:w="100"/>
            </w:tcMar>
            <w:vAlign w:val="center"/>
          </w:tcPr>
          <w:p>
            <w:pPr>
              <w:keepLines/>
              <w:spacing w:after="0" w:before="0" w:line="252"/>
            </w:pPr>
            <w:r>
              <w:rPr>
                <w:rFonts w:ascii="Arial" w:cs="Arial" w:eastAsia="Arial" w:hAnsi="Arial"/>
                <w:b/>
                <w:bCs/>
                <w:color w:val="FFFFFF"/>
                <w:sz w:val="18"/>
                <w:szCs w:val="18"/>
              </w:rPr>
              <w:t xml:space="preserve">Healthy result</w:t>
            </w:r>
          </w:p>
        </w:tc>
      </w:tr>
      <w:tr>
        <w:trPr>
          <w:cantSplit/>
        </w:trPr>
        <w:tc>
          <w:tcPr>
            <w:tcW w:type="dxa" w:w="70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1</w:t>
            </w:r>
          </w:p>
        </w:tc>
        <w:tc>
          <w:tcPr>
            <w:tcW w:type="dxa" w:w="21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Suricata is running</w:t>
            </w:r>
          </w:p>
        </w:tc>
        <w:tc>
          <w:tcPr>
            <w:tcW w:type="dxa" w:w="388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pidof suricata</w:t>
            </w:r>
          </w:p>
        </w:tc>
        <w:tc>
          <w:tcPr>
            <w:tcW w:type="dxa" w:w="255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A process ID is printed.</w:t>
            </w:r>
          </w:p>
        </w:tc>
      </w:tr>
      <w:tr>
        <w:trPr>
          <w:cantSplit/>
        </w:trPr>
        <w:tc>
          <w:tcPr>
            <w:tcW w:type="dxa" w:w="709"/>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2</w:t>
            </w:r>
          </w:p>
        </w:tc>
        <w:tc>
          <w:tcPr>
            <w:tcW w:type="dxa" w:w="2157"/>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Right interface</w:t>
            </w:r>
          </w:p>
        </w:tc>
        <w:tc>
          <w:tcPr>
            <w:tcW w:type="dxa" w:w="3889"/>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Section 12.3</w:t>
            </w:r>
          </w:p>
        </w:tc>
        <w:tc>
          <w:tcPr>
            <w:tcW w:type="dxa" w:w="2551"/>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dev</w:t>
            </w:r>
            <w:r>
              <w:rPr>
                <w:rFonts w:ascii="Arial" w:cs="Arial" w:eastAsia="Arial" w:hAnsi="Arial"/>
                <w:color w:val="1E293B"/>
                <w:sz w:val="18"/>
                <w:szCs w:val="18"/>
              </w:rPr>
              <w:t xml:space="preserve"> matches </w:t>
            </w:r>
            <w:r>
              <w:rPr>
                <w:rFonts w:ascii="Courier New" w:cs="Courier New" w:eastAsia="Courier New" w:hAnsi="Courier New"/>
                <w:color w:val="0F172A"/>
                <w:sz w:val="17"/>
                <w:szCs w:val="17"/>
                <w:shd w:fill="EAEFF5" w:color="auto" w:val="clear"/>
              </w:rPr>
              <w:t xml:space="preserve">-i</w:t>
            </w:r>
            <w:r>
              <w:rPr>
                <w:rFonts w:ascii="Arial" w:cs="Arial" w:eastAsia="Arial" w:hAnsi="Arial"/>
                <w:color w:val="1E293B"/>
                <w:sz w:val="18"/>
                <w:szCs w:val="18"/>
              </w:rPr>
              <w:t xml:space="preserve">.</w:t>
            </w:r>
          </w:p>
        </w:tc>
      </w:tr>
      <w:tr>
        <w:trPr>
          <w:cantSplit/>
        </w:trPr>
        <w:tc>
          <w:tcPr>
            <w:tcW w:type="dxa" w:w="70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3</w:t>
            </w:r>
          </w:p>
        </w:tc>
        <w:tc>
          <w:tcPr>
            <w:tcW w:type="dxa" w:w="21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Rules loaded</w:t>
            </w:r>
          </w:p>
        </w:tc>
        <w:tc>
          <w:tcPr>
            <w:tcW w:type="dxa" w:w="388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sudo grep -i "rules" /var/log/suricata/suricata.log | tail -n 3</w:t>
            </w:r>
          </w:p>
        </w:tc>
        <w:tc>
          <w:tcPr>
            <w:tcW w:type="dxa" w:w="255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rules successfully loaded</w:t>
            </w:r>
            <w:r>
              <w:rPr>
                <w:rFonts w:ascii="Arial" w:cs="Arial" w:eastAsia="Arial" w:hAnsi="Arial"/>
                <w:color w:val="1E293B"/>
                <w:sz w:val="18"/>
                <w:szCs w:val="18"/>
              </w:rPr>
              <w:t xml:space="preserve">, </w:t>
            </w:r>
            <w:r>
              <w:rPr>
                <w:rFonts w:ascii="Courier New" w:cs="Courier New" w:eastAsia="Courier New" w:hAnsi="Courier New"/>
                <w:color w:val="0F172A"/>
                <w:sz w:val="17"/>
                <w:szCs w:val="17"/>
                <w:shd w:fill="EAEFF5" w:color="auto" w:val="clear"/>
              </w:rPr>
              <w:t xml:space="preserve">0 rules failed</w:t>
            </w:r>
            <w:r>
              <w:rPr>
                <w:rFonts w:ascii="Arial" w:cs="Arial" w:eastAsia="Arial" w:hAnsi="Arial"/>
                <w:color w:val="1E293B"/>
                <w:sz w:val="18"/>
                <w:szCs w:val="18"/>
              </w:rPr>
              <w:t xml:space="preserve">.</w:t>
            </w:r>
          </w:p>
        </w:tc>
      </w:tr>
      <w:tr>
        <w:trPr>
          <w:cantSplit/>
        </w:trPr>
        <w:tc>
          <w:tcPr>
            <w:tcW w:type="dxa" w:w="709"/>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4</w:t>
            </w:r>
          </w:p>
        </w:tc>
        <w:tc>
          <w:tcPr>
            <w:tcW w:type="dxa" w:w="2157"/>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local.rules is in rule-files</w:t>
            </w:r>
          </w:p>
        </w:tc>
        <w:tc>
          <w:tcPr>
            <w:tcW w:type="dxa" w:w="3889"/>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sudo grep -n "local.rules" /etc/suricata/suricata.yaml</w:t>
            </w:r>
          </w:p>
        </w:tc>
        <w:tc>
          <w:tcPr>
            <w:tcW w:type="dxa" w:w="2551"/>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A </w:t>
            </w:r>
            <w:r>
              <w:rPr>
                <w:rFonts w:ascii="Courier New" w:cs="Courier New" w:eastAsia="Courier New" w:hAnsi="Courier New"/>
                <w:color w:val="0F172A"/>
                <w:sz w:val="17"/>
                <w:szCs w:val="17"/>
                <w:shd w:fill="EAEFF5" w:color="auto" w:val="clear"/>
              </w:rPr>
              <w:t xml:space="preserve">- local.rules</w:t>
            </w:r>
            <w:r>
              <w:rPr>
                <w:rFonts w:ascii="Arial" w:cs="Arial" w:eastAsia="Arial" w:hAnsi="Arial"/>
                <w:color w:val="1E293B"/>
                <w:sz w:val="18"/>
                <w:szCs w:val="18"/>
              </w:rPr>
              <w:t xml:space="preserve"> line is shown.</w:t>
            </w:r>
          </w:p>
        </w:tc>
      </w:tr>
      <w:tr>
        <w:trPr>
          <w:cantSplit/>
        </w:trPr>
        <w:tc>
          <w:tcPr>
            <w:tcW w:type="dxa" w:w="70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5</w:t>
            </w:r>
          </w:p>
        </w:tc>
        <w:tc>
          <w:tcPr>
            <w:tcW w:type="dxa" w:w="21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Rule file is in place</w:t>
            </w:r>
          </w:p>
        </w:tc>
        <w:tc>
          <w:tcPr>
            <w:tcW w:type="dxa" w:w="388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ls /var/lib/suricata/rules/local.rules</w:t>
            </w:r>
          </w:p>
        </w:tc>
        <w:tc>
          <w:tcPr>
            <w:tcW w:type="dxa" w:w="255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The file exists.</w:t>
            </w:r>
          </w:p>
        </w:tc>
      </w:tr>
      <w:tr>
        <w:trPr>
          <w:cantSplit/>
        </w:trPr>
        <w:tc>
          <w:tcPr>
            <w:tcW w:type="dxa" w:w="709"/>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6</w:t>
            </w:r>
          </w:p>
        </w:tc>
        <w:tc>
          <w:tcPr>
            <w:tcW w:type="dxa" w:w="2157"/>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SID is unique</w:t>
            </w:r>
          </w:p>
        </w:tc>
        <w:tc>
          <w:tcPr>
            <w:tcW w:type="dxa" w:w="3889"/>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grep -c "sid:1000002" /var/lib/suricata/rules/local.rules</w:t>
            </w:r>
          </w:p>
        </w:tc>
        <w:tc>
          <w:tcPr>
            <w:tcW w:type="dxa" w:w="2551"/>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1</w:t>
            </w:r>
          </w:p>
        </w:tc>
      </w:tr>
      <w:tr>
        <w:trPr>
          <w:cantSplit/>
        </w:trPr>
        <w:tc>
          <w:tcPr>
            <w:tcW w:type="dxa" w:w="70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7</w:t>
            </w:r>
          </w:p>
        </w:tc>
        <w:tc>
          <w:tcPr>
            <w:tcW w:type="dxa" w:w="21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Traffic matches the rule</w:t>
            </w:r>
          </w:p>
        </w:tc>
        <w:tc>
          <w:tcPr>
            <w:tcW w:type="dxa" w:w="388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Port is 4444 and text is </w:t>
            </w:r>
            <w:r>
              <w:rPr>
                <w:rFonts w:ascii="Courier New" w:cs="Courier New" w:eastAsia="Courier New" w:hAnsi="Courier New"/>
                <w:color w:val="0F172A"/>
                <w:sz w:val="17"/>
                <w:szCs w:val="17"/>
                <w:shd w:fill="EAEFF5" w:color="auto" w:val="clear"/>
              </w:rPr>
              <w:t xml:space="preserve">SURICATA-LAB-TEST</w:t>
            </w:r>
          </w:p>
        </w:tc>
        <w:tc>
          <w:tcPr>
            <w:tcW w:type="dxa" w:w="255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Exactly as written.</w:t>
            </w:r>
          </w:p>
        </w:tc>
      </w:tr>
      <w:tr>
        <w:trPr>
          <w:cantSplit/>
        </w:trPr>
        <w:tc>
          <w:tcPr>
            <w:tcW w:type="dxa" w:w="709"/>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8</w:t>
            </w:r>
          </w:p>
        </w:tc>
        <w:tc>
          <w:tcPr>
            <w:tcW w:type="dxa" w:w="2157"/>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Logs are being written</w:t>
            </w:r>
          </w:p>
        </w:tc>
        <w:tc>
          <w:tcPr>
            <w:tcW w:type="dxa" w:w="3889"/>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sudo ls -l /var/log/suricata/</w:t>
            </w:r>
          </w:p>
        </w:tc>
        <w:tc>
          <w:tcPr>
            <w:tcW w:type="dxa" w:w="2551"/>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Recent timestamps.</w:t>
            </w:r>
          </w:p>
        </w:tc>
      </w:tr>
      <w:tr>
        <w:trPr>
          <w:cantSplit/>
        </w:trPr>
        <w:tc>
          <w:tcPr>
            <w:tcW w:type="dxa" w:w="70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9</w:t>
            </w:r>
          </w:p>
        </w:tc>
        <w:tc>
          <w:tcPr>
            <w:tcW w:type="dxa" w:w="21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You edited the rule after starting</w:t>
            </w:r>
          </w:p>
        </w:tc>
        <w:tc>
          <w:tcPr>
            <w:tcW w:type="dxa" w:w="388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Section 6.3</w:t>
            </w:r>
          </w:p>
        </w:tc>
        <w:tc>
          <w:tcPr>
            <w:tcW w:type="dxa" w:w="255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Reload or restart Suricata.</w:t>
            </w:r>
          </w:p>
        </w:tc>
      </w:tr>
    </w:tbl>
    <w:p>
      <w:pPr>
        <w:spacing w:after="140" w:before="0"/>
      </w:pPr>
    </w:p>
    <w:p>
      <w:pPr>
        <w:keepNext/>
        <w:spacing w:after="120" w:before="0" w:line="276"/>
      </w:pPr>
      <w:r>
        <w:rPr>
          <w:rFonts w:ascii="Arial" w:cs="Arial" w:eastAsia="Arial" w:hAnsi="Arial"/>
          <w:color w:val="1E293B"/>
          <w:sz w:val="21"/>
          <w:szCs w:val="21"/>
        </w:rPr>
        <w:t xml:space="preserve">Other causes and fixes:</w:t>
      </w:r>
    </w:p>
    <w:p>
      <w:pPr>
        <w:pStyle w:val="ListParagraph"/>
        <w:numPr>
          <w:ilvl w:val="0"/>
          <w:numId w:val="2"/>
        </w:numPr>
        <w:spacing w:after="70" w:before="0" w:line="270"/>
      </w:pPr>
      <w:r>
        <w:rPr>
          <w:rFonts w:ascii="Arial" w:cs="Arial" w:eastAsia="Arial" w:hAnsi="Arial"/>
          <w:b/>
          <w:bCs/>
          <w:color w:val="1E293B"/>
          <w:sz w:val="21"/>
          <w:szCs w:val="21"/>
        </w:rPr>
        <w:t xml:space="preserve">Rules failed to load:</w:t>
      </w:r>
      <w:r>
        <w:rPr>
          <w:rFonts w:ascii="Arial" w:cs="Arial" w:eastAsia="Arial" w:hAnsi="Arial"/>
          <w:color w:val="1E293B"/>
          <w:sz w:val="21"/>
          <w:szCs w:val="21"/>
        </w:rPr>
        <w:t xml:space="preserve"> run </w:t>
      </w:r>
      <w:r>
        <w:rPr>
          <w:rFonts w:ascii="Courier New" w:cs="Courier New" w:eastAsia="Courier New" w:hAnsi="Courier New"/>
          <w:color w:val="0F172A"/>
          <w:sz w:val="20"/>
          <w:szCs w:val="20"/>
          <w:shd w:fill="EAEFF5" w:color="auto" w:val="clear"/>
        </w:rPr>
        <w:t xml:space="preserve">sudo suricata -T -c /etc/suricata/suricata.yaml -v</w:t>
      </w:r>
      <w:r>
        <w:rPr>
          <w:rFonts w:ascii="Arial" w:cs="Arial" w:eastAsia="Arial" w:hAnsi="Arial"/>
          <w:color w:val="1E293B"/>
          <w:sz w:val="21"/>
          <w:szCs w:val="21"/>
        </w:rPr>
        <w:t xml:space="preserve"> and read the error. Typical mistakes are a missing semicolon, a missing closing parenthesis or a duplicate </w:t>
      </w:r>
      <w:r>
        <w:rPr>
          <w:rFonts w:ascii="Courier New" w:cs="Courier New" w:eastAsia="Courier New" w:hAnsi="Courier New"/>
          <w:color w:val="0F172A"/>
          <w:sz w:val="20"/>
          <w:szCs w:val="20"/>
          <w:shd w:fill="EAEFF5" w:color="auto" w:val="clear"/>
        </w:rPr>
        <w:t xml:space="preserve">sid</w:t>
      </w:r>
      <w:r>
        <w:rPr>
          <w:rFonts w:ascii="Arial" w:cs="Arial" w:eastAsia="Arial" w:hAnsi="Arial"/>
          <w:color w:val="1E293B"/>
          <w:sz w:val="21"/>
          <w:szCs w:val="21"/>
        </w:rPr>
        <w:t xml:space="preserve">.</w:t>
      </w:r>
    </w:p>
    <w:p>
      <w:pPr>
        <w:pStyle w:val="ListParagraph"/>
        <w:numPr>
          <w:ilvl w:val="0"/>
          <w:numId w:val="2"/>
        </w:numPr>
        <w:spacing w:after="70" w:before="0" w:line="270"/>
      </w:pPr>
      <w:r>
        <w:rPr>
          <w:rFonts w:ascii="Arial" w:cs="Arial" w:eastAsia="Arial" w:hAnsi="Arial"/>
          <w:b/>
          <w:bCs/>
          <w:color w:val="1E293B"/>
          <w:sz w:val="21"/>
          <w:szCs w:val="21"/>
        </w:rPr>
        <w:t xml:space="preserve">Still running as a service:</w:t>
      </w:r>
      <w:r>
        <w:rPr>
          <w:rFonts w:ascii="Arial" w:cs="Arial" w:eastAsia="Arial" w:hAnsi="Arial"/>
          <w:color w:val="1E293B"/>
          <w:sz w:val="21"/>
          <w:szCs w:val="21"/>
        </w:rPr>
        <w:t xml:space="preserve"> the service and your manual run may conflict. Stop the service: </w:t>
      </w:r>
      <w:r>
        <w:rPr>
          <w:rFonts w:ascii="Courier New" w:cs="Courier New" w:eastAsia="Courier New" w:hAnsi="Courier New"/>
          <w:color w:val="0F172A"/>
          <w:sz w:val="20"/>
          <w:szCs w:val="20"/>
          <w:shd w:fill="EAEFF5" w:color="auto" w:val="clear"/>
        </w:rPr>
        <w:t xml:space="preserve">sudo systemctl stop suricata</w:t>
      </w:r>
      <w:r>
        <w:rPr>
          <w:rFonts w:ascii="Arial" w:cs="Arial" w:eastAsia="Arial" w:hAnsi="Arial"/>
          <w:color w:val="1E293B"/>
          <w:sz w:val="21"/>
          <w:szCs w:val="21"/>
        </w:rPr>
        <w:t xml:space="preserve">.</w:t>
      </w:r>
    </w:p>
    <w:p>
      <w:pPr>
        <w:pStyle w:val="ListParagraph"/>
        <w:numPr>
          <w:ilvl w:val="0"/>
          <w:numId w:val="2"/>
        </w:numPr>
        <w:spacing w:after="70" w:before="0" w:line="270"/>
      </w:pPr>
      <w:r>
        <w:rPr>
          <w:rFonts w:ascii="Arial" w:cs="Arial" w:eastAsia="Arial" w:hAnsi="Arial"/>
          <w:b/>
          <w:bCs/>
          <w:color w:val="1E293B"/>
          <w:sz w:val="21"/>
          <w:szCs w:val="21"/>
        </w:rPr>
        <w:t xml:space="preserve">Checksum offloading (VM networking quirk):</w:t>
      </w:r>
      <w:r>
        <w:rPr>
          <w:rFonts w:ascii="Arial" w:cs="Arial" w:eastAsia="Arial" w:hAnsi="Arial"/>
          <w:color w:val="1E293B"/>
          <w:sz w:val="21"/>
          <w:szCs w:val="21"/>
        </w:rPr>
        <w:t xml:space="preserve"> Suricata may ignore packets with unverified checksums. Test with checksum checks disabled: </w:t>
      </w:r>
      <w:r>
        <w:rPr>
          <w:rFonts w:ascii="Courier New" w:cs="Courier New" w:eastAsia="Courier New" w:hAnsi="Courier New"/>
          <w:color w:val="0F172A"/>
          <w:sz w:val="20"/>
          <w:szCs w:val="20"/>
          <w:shd w:fill="EAEFF5" w:color="auto" w:val="clear"/>
        </w:rPr>
        <w:t xml:space="preserve">sudo suricata -c /etc/suricata/suricata.yaml -i </w:t>
      </w:r>
      <w:r>
        <w:rPr>
          <w:rFonts w:ascii="Courier New" w:cs="Courier New" w:eastAsia="Courier New" w:hAnsi="Courier New"/>
          <w:b/>
          <w:bCs/>
          <w:color w:val="C2410C"/>
          <w:sz w:val="20"/>
          <w:szCs w:val="20"/>
          <w:shd w:fill="EAEFF5" w:color="auto" w:val="clear"/>
        </w:rPr>
        <w:t xml:space="preserve">&lt;INTERFACE&gt;</w:t>
      </w:r>
      <w:r>
        <w:rPr>
          <w:rFonts w:ascii="Courier New" w:cs="Courier New" w:eastAsia="Courier New" w:hAnsi="Courier New"/>
          <w:color w:val="0F172A"/>
          <w:sz w:val="20"/>
          <w:szCs w:val="20"/>
          <w:shd w:fill="EAEFF5" w:color="auto" w:val="clear"/>
        </w:rPr>
        <w:t xml:space="preserve"> -k none</w:t>
      </w:r>
    </w:p>
    <w:p>
      <w:pPr>
        <w:pStyle w:val="ListParagraph"/>
        <w:numPr>
          <w:ilvl w:val="0"/>
          <w:numId w:val="2"/>
        </w:numPr>
        <w:spacing w:after="70" w:before="0" w:line="270"/>
      </w:pPr>
      <w:r>
        <w:rPr>
          <w:rFonts w:ascii="Arial" w:cs="Arial" w:eastAsia="Arial" w:hAnsi="Arial"/>
          <w:b/>
          <w:bCs/>
          <w:color w:val="1E293B"/>
          <w:sz w:val="21"/>
          <w:szCs w:val="21"/>
        </w:rPr>
        <w:t xml:space="preserve">Looking at the wrong file:</w:t>
      </w:r>
      <w:r>
        <w:rPr>
          <w:rFonts w:ascii="Arial" w:cs="Arial" w:eastAsia="Arial" w:hAnsi="Arial"/>
          <w:color w:val="1E293B"/>
          <w:sz w:val="21"/>
          <w:szCs w:val="21"/>
        </w:rPr>
        <w:t xml:space="preserve"> read </w:t>
      </w:r>
      <w:r>
        <w:rPr>
          <w:rFonts w:ascii="Courier New" w:cs="Courier New" w:eastAsia="Courier New" w:hAnsi="Courier New"/>
          <w:color w:val="0F172A"/>
          <w:sz w:val="20"/>
          <w:szCs w:val="20"/>
          <w:shd w:fill="EAEFF5" w:color="auto" w:val="clear"/>
        </w:rPr>
        <w:t xml:space="preserve">/var/log/suricata/fast.log</w:t>
      </w:r>
      <w:r>
        <w:rPr>
          <w:rFonts w:ascii="Arial" w:cs="Arial" w:eastAsia="Arial" w:hAnsi="Arial"/>
          <w:color w:val="1E293B"/>
          <w:sz w:val="21"/>
          <w:szCs w:val="21"/>
        </w:rPr>
        <w:t xml:space="preserve">, not an old copy in your project folder.</w:t>
      </w:r>
    </w:p>
    <w:p>
      <w:pPr>
        <w:pStyle w:val="ListParagraph"/>
        <w:numPr>
          <w:ilvl w:val="0"/>
          <w:numId w:val="2"/>
        </w:numPr>
        <w:spacing w:after="70" w:before="0" w:line="270"/>
      </w:pPr>
      <w:r>
        <w:rPr>
          <w:rFonts w:ascii="Arial" w:cs="Arial" w:eastAsia="Arial" w:hAnsi="Arial"/>
          <w:b/>
          <w:bCs/>
          <w:color w:val="1E293B"/>
          <w:sz w:val="21"/>
          <w:szCs w:val="21"/>
        </w:rPr>
        <w:t xml:space="preserve">No </w:t>
      </w:r>
      <w:r>
        <w:rPr>
          <w:rFonts w:ascii="Courier New" w:cs="Courier New" w:eastAsia="Courier New" w:hAnsi="Courier New"/>
          <w:b/>
          <w:bCs/>
          <w:color w:val="0F172A"/>
          <w:sz w:val="20"/>
          <w:szCs w:val="20"/>
          <w:shd w:fill="EAEFF5" w:color="auto" w:val="clear"/>
        </w:rPr>
        <w:t xml:space="preserve">sudo</w:t>
      </w:r>
      <w:r>
        <w:rPr>
          <w:rFonts w:ascii="Arial" w:cs="Arial" w:eastAsia="Arial" w:hAnsi="Arial"/>
          <w:b/>
          <w:bCs/>
          <w:color w:val="1E293B"/>
          <w:sz w:val="21"/>
          <w:szCs w:val="21"/>
        </w:rPr>
        <w:t xml:space="preserve"> on logs:</w:t>
      </w:r>
      <w:r>
        <w:rPr>
          <w:rFonts w:ascii="Arial" w:cs="Arial" w:eastAsia="Arial" w:hAnsi="Arial"/>
          <w:color w:val="1E293B"/>
          <w:sz w:val="21"/>
          <w:szCs w:val="21"/>
        </w:rPr>
        <w:t xml:space="preserve"> </w:t>
      </w:r>
      <w:r>
        <w:rPr>
          <w:rFonts w:ascii="Courier New" w:cs="Courier New" w:eastAsia="Courier New" w:hAnsi="Courier New"/>
          <w:color w:val="0F172A"/>
          <w:sz w:val="20"/>
          <w:szCs w:val="20"/>
          <w:shd w:fill="EAEFF5" w:color="auto" w:val="clear"/>
        </w:rPr>
        <w:t xml:space="preserve">cat</w:t>
      </w:r>
      <w:r>
        <w:rPr>
          <w:rFonts w:ascii="Arial" w:cs="Arial" w:eastAsia="Arial" w:hAnsi="Arial"/>
          <w:color w:val="1E293B"/>
          <w:sz w:val="21"/>
          <w:szCs w:val="21"/>
        </w:rPr>
        <w:t xml:space="preserve"> on the log may fail with </w:t>
      </w:r>
      <w:r>
        <w:rPr>
          <w:rFonts w:ascii="Arial" w:cs="Arial" w:eastAsia="Arial" w:hAnsi="Arial"/>
          <w:i/>
          <w:iCs/>
          <w:color w:val="1E293B"/>
          <w:sz w:val="21"/>
          <w:szCs w:val="21"/>
        </w:rPr>
        <w:t xml:space="preserve">Permission denied</w:t>
      </w:r>
      <w:r>
        <w:rPr>
          <w:rFonts w:ascii="Arial" w:cs="Arial" w:eastAsia="Arial" w:hAnsi="Arial"/>
          <w:color w:val="1E293B"/>
          <w:sz w:val="21"/>
          <w:szCs w:val="21"/>
        </w:rPr>
        <w:t xml:space="preserve">. Use </w:t>
      </w:r>
      <w:r>
        <w:rPr>
          <w:rFonts w:ascii="Courier New" w:cs="Courier New" w:eastAsia="Courier New" w:hAnsi="Courier New"/>
          <w:color w:val="0F172A"/>
          <w:sz w:val="20"/>
          <w:szCs w:val="20"/>
          <w:shd w:fill="EAEFF5" w:color="auto" w:val="clear"/>
        </w:rPr>
        <w:t xml:space="preserve">sudo</w:t>
      </w:r>
      <w:r>
        <w:rPr>
          <w:rFonts w:ascii="Arial" w:cs="Arial" w:eastAsia="Arial" w:hAnsi="Arial"/>
          <w:color w:val="1E293B"/>
          <w:sz w:val="21"/>
          <w:szCs w:val="21"/>
        </w:rPr>
        <w:t xml:space="preserve">.</w:t>
      </w:r>
    </w:p>
    <w:p>
      <w:pPr>
        <w:pStyle w:val="ListParagraph"/>
        <w:numPr>
          <w:ilvl w:val="0"/>
          <w:numId w:val="2"/>
        </w:numPr>
        <w:spacing w:after="70" w:before="0" w:line="270"/>
      </w:pPr>
      <w:r>
        <w:rPr>
          <w:rFonts w:ascii="Arial" w:cs="Arial" w:eastAsia="Arial" w:hAnsi="Arial"/>
          <w:b/>
          <w:bCs/>
          <w:color w:val="1E293B"/>
          <w:sz w:val="21"/>
          <w:szCs w:val="21"/>
        </w:rPr>
        <w:t xml:space="preserve">Too much noise from the full rule set:</w:t>
      </w:r>
      <w:r>
        <w:rPr>
          <w:rFonts w:ascii="Arial" w:cs="Arial" w:eastAsia="Arial" w:hAnsi="Arial"/>
          <w:color w:val="1E293B"/>
          <w:sz w:val="21"/>
          <w:szCs w:val="21"/>
        </w:rPr>
        <w:t xml:space="preserve"> filter on your own rules: </w:t>
      </w:r>
      <w:r>
        <w:rPr>
          <w:rFonts w:ascii="Courier New" w:cs="Courier New" w:eastAsia="Courier New" w:hAnsi="Courier New"/>
          <w:color w:val="0F172A"/>
          <w:sz w:val="20"/>
          <w:szCs w:val="20"/>
          <w:shd w:fill="EAEFF5" w:color="auto" w:val="clear"/>
        </w:rPr>
        <w:t xml:space="preserve">sudo grep "LAB " /var/log/suricata/fast.log</w:t>
      </w:r>
      <w:r>
        <w:rPr>
          <w:rFonts w:ascii="Arial" w:cs="Arial" w:eastAsia="Arial" w:hAnsi="Arial"/>
          <w:color w:val="1E293B"/>
          <w:sz w:val="21"/>
          <w:szCs w:val="21"/>
        </w:rPr>
        <w:t xml:space="preserve">.</w:t>
      </w:r>
    </w:p>
    <w:p>
      <w:pPr>
        <w:spacing w:after="60" w:before="0"/>
      </w:pPr>
    </w:p>
    <w:p>
      <w:pPr>
        <w:pStyle w:val="Heading2"/>
        <w:keepNext/>
      </w:pPr>
      <w:r>
        <w:t xml:space="preserve">12.5 Other common errors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17"/>
        <w:gridCol w:w="2231"/>
        <w:gridCol w:w="4558"/>
      </w:tblGrid>
      <w:tr>
        <w:trPr>
          <w:cantSplit/>
          <w:tblHeader/>
        </w:trPr>
        <w:tc>
          <w:tcPr>
            <w:tcW w:type="dxa" w:w="2517"/>
            <w:tcBorders>
              <w:top w:val="single" w:color="CBD5E1" w:sz="4"/>
              <w:left w:val="single" w:color="CBD5E1" w:sz="4"/>
              <w:bottom w:val="single" w:color="CBD5E1" w:sz="4"/>
              <w:right w:val="single" w:color="CBD5E1" w:sz="4"/>
            </w:tcBorders>
            <w:shd w:fill="12355B" w:color="auto" w:val="clear"/>
            <w:tcMar>
              <w:top w:type="dxa" w:w="60"/>
              <w:left w:type="dxa" w:w="100"/>
              <w:bottom w:type="dxa" w:w="60"/>
              <w:right w:type="dxa" w:w="100"/>
            </w:tcMar>
            <w:vAlign w:val="center"/>
          </w:tcPr>
          <w:p>
            <w:pPr>
              <w:keepLines/>
              <w:spacing w:after="0" w:before="0" w:line="252"/>
            </w:pPr>
            <w:r>
              <w:rPr>
                <w:rFonts w:ascii="Arial" w:cs="Arial" w:eastAsia="Arial" w:hAnsi="Arial"/>
                <w:b/>
                <w:bCs/>
                <w:color w:val="FFFFFF"/>
                <w:sz w:val="18"/>
                <w:szCs w:val="18"/>
              </w:rPr>
              <w:t xml:space="preserve">Error</w:t>
            </w:r>
          </w:p>
        </w:tc>
        <w:tc>
          <w:tcPr>
            <w:tcW w:type="dxa" w:w="2231"/>
            <w:tcBorders>
              <w:top w:val="single" w:color="CBD5E1" w:sz="4"/>
              <w:left w:val="single" w:color="CBD5E1" w:sz="4"/>
              <w:bottom w:val="single" w:color="CBD5E1" w:sz="4"/>
              <w:right w:val="single" w:color="CBD5E1" w:sz="4"/>
            </w:tcBorders>
            <w:shd w:fill="12355B" w:color="auto" w:val="clear"/>
            <w:tcMar>
              <w:top w:type="dxa" w:w="60"/>
              <w:left w:type="dxa" w:w="100"/>
              <w:bottom w:type="dxa" w:w="60"/>
              <w:right w:type="dxa" w:w="100"/>
            </w:tcMar>
            <w:vAlign w:val="center"/>
          </w:tcPr>
          <w:p>
            <w:pPr>
              <w:keepLines/>
              <w:spacing w:after="0" w:before="0" w:line="252"/>
            </w:pPr>
            <w:r>
              <w:rPr>
                <w:rFonts w:ascii="Arial" w:cs="Arial" w:eastAsia="Arial" w:hAnsi="Arial"/>
                <w:b/>
                <w:bCs/>
                <w:color w:val="FFFFFF"/>
                <w:sz w:val="18"/>
                <w:szCs w:val="18"/>
              </w:rPr>
              <w:t xml:space="preserve">Cause</w:t>
            </w:r>
          </w:p>
        </w:tc>
        <w:tc>
          <w:tcPr>
            <w:tcW w:type="dxa" w:w="4558"/>
            <w:tcBorders>
              <w:top w:val="single" w:color="CBD5E1" w:sz="4"/>
              <w:left w:val="single" w:color="CBD5E1" w:sz="4"/>
              <w:bottom w:val="single" w:color="CBD5E1" w:sz="4"/>
              <w:right w:val="single" w:color="CBD5E1" w:sz="4"/>
            </w:tcBorders>
            <w:shd w:fill="12355B" w:color="auto" w:val="clear"/>
            <w:tcMar>
              <w:top w:type="dxa" w:w="60"/>
              <w:left w:type="dxa" w:w="100"/>
              <w:bottom w:type="dxa" w:w="60"/>
              <w:right w:type="dxa" w:w="100"/>
            </w:tcMar>
            <w:vAlign w:val="center"/>
          </w:tcPr>
          <w:p>
            <w:pPr>
              <w:keepLines/>
              <w:spacing w:after="0" w:before="0" w:line="252"/>
            </w:pPr>
            <w:r>
              <w:rPr>
                <w:rFonts w:ascii="Arial" w:cs="Arial" w:eastAsia="Arial" w:hAnsi="Arial"/>
                <w:b/>
                <w:bCs/>
                <w:color w:val="FFFFFF"/>
                <w:sz w:val="18"/>
                <w:szCs w:val="18"/>
              </w:rPr>
              <w:t xml:space="preserve">Fix</w:t>
            </w:r>
          </w:p>
        </w:tc>
      </w:tr>
      <w:tr>
        <w:trPr>
          <w:cantSplit/>
        </w:trPr>
        <w:tc>
          <w:tcPr>
            <w:tcW w:type="dxa" w:w="25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E: Unable to locate package suricata</w:t>
            </w:r>
          </w:p>
        </w:tc>
        <w:tc>
          <w:tcPr>
            <w:tcW w:type="dxa" w:w="22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Package lists are out of date</w:t>
            </w:r>
          </w:p>
        </w:tc>
        <w:tc>
          <w:tcPr>
            <w:tcW w:type="dxa" w:w="45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sudo apt update</w:t>
            </w:r>
            <w:r>
              <w:rPr>
                <w:rFonts w:ascii="Arial" w:cs="Arial" w:eastAsia="Arial" w:hAnsi="Arial"/>
                <w:color w:val="1E293B"/>
                <w:sz w:val="18"/>
                <w:szCs w:val="18"/>
              </w:rPr>
              <w:t xml:space="preserve">, or add the OISF PPA (Section 4.2).</w:t>
            </w:r>
          </w:p>
        </w:tc>
      </w:tr>
      <w:tr>
        <w:trPr>
          <w:cantSplit/>
        </w:trPr>
        <w:tc>
          <w:tcPr>
            <w:tcW w:type="dxa" w:w="2517"/>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sudo: Sorry, try again.</w:t>
            </w:r>
          </w:p>
        </w:tc>
        <w:tc>
          <w:tcPr>
            <w:tcW w:type="dxa" w:w="2231"/>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Wrong sudo password</w:t>
            </w:r>
          </w:p>
        </w:tc>
        <w:tc>
          <w:tcPr>
            <w:tcW w:type="dxa" w:w="455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Use the VM user's password. Check the lab instructions.</w:t>
            </w:r>
          </w:p>
        </w:tc>
      </w:tr>
      <w:tr>
        <w:trPr>
          <w:cantSplit/>
        </w:trPr>
        <w:tc>
          <w:tcPr>
            <w:tcW w:type="dxa" w:w="25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Permission denied</w:t>
            </w:r>
            <w:r>
              <w:rPr>
                <w:rFonts w:ascii="Arial" w:cs="Arial" w:eastAsia="Arial" w:hAnsi="Arial"/>
                <w:color w:val="1E293B"/>
                <w:sz w:val="18"/>
                <w:szCs w:val="18"/>
              </w:rPr>
              <w:t xml:space="preserve"> opening the interface</w:t>
            </w:r>
          </w:p>
        </w:tc>
        <w:tc>
          <w:tcPr>
            <w:tcW w:type="dxa" w:w="22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Not running as root</w:t>
            </w:r>
          </w:p>
        </w:tc>
        <w:tc>
          <w:tcPr>
            <w:tcW w:type="dxa" w:w="45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Use </w:t>
            </w:r>
            <w:r>
              <w:rPr>
                <w:rFonts w:ascii="Courier New" w:cs="Courier New" w:eastAsia="Courier New" w:hAnsi="Courier New"/>
                <w:color w:val="0F172A"/>
                <w:sz w:val="17"/>
                <w:szCs w:val="17"/>
                <w:shd w:fill="EAEFF5" w:color="auto" w:val="clear"/>
              </w:rPr>
              <w:t xml:space="preserve">sudo suricata ...</w:t>
            </w:r>
            <w:r>
              <w:rPr>
                <w:rFonts w:ascii="Arial" w:cs="Arial" w:eastAsia="Arial" w:hAnsi="Arial"/>
                <w:color w:val="1E293B"/>
                <w:sz w:val="18"/>
                <w:szCs w:val="18"/>
              </w:rPr>
              <w:t xml:space="preserve">.</w:t>
            </w:r>
          </w:p>
        </w:tc>
      </w:tr>
      <w:tr>
        <w:trPr>
          <w:cantSplit/>
        </w:trPr>
        <w:tc>
          <w:tcPr>
            <w:tcW w:type="dxa" w:w="2517"/>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yaml: ... did not find expected key</w:t>
            </w:r>
          </w:p>
        </w:tc>
        <w:tc>
          <w:tcPr>
            <w:tcW w:type="dxa" w:w="2231"/>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YAML indentation or a tab character</w:t>
            </w:r>
          </w:p>
        </w:tc>
        <w:tc>
          <w:tcPr>
            <w:tcW w:type="dxa" w:w="455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Use spaces only. Restore the backup: </w:t>
            </w:r>
            <w:r>
              <w:rPr>
                <w:rFonts w:ascii="Courier New" w:cs="Courier New" w:eastAsia="Courier New" w:hAnsi="Courier New"/>
                <w:color w:val="0F172A"/>
                <w:sz w:val="17"/>
                <w:szCs w:val="17"/>
                <w:shd w:fill="EAEFF5" w:color="auto" w:val="clear"/>
              </w:rPr>
              <w:t xml:space="preserve">sudo cp /etc/suricata/suricata.yaml.bak /etc/suricata/suricata.yaml</w:t>
            </w:r>
          </w:p>
        </w:tc>
      </w:tr>
      <w:tr>
        <w:trPr>
          <w:cantSplit/>
        </w:trPr>
        <w:tc>
          <w:tcPr>
            <w:tcW w:type="dxa" w:w="25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Address already in use</w:t>
            </w:r>
            <w:r>
              <w:rPr>
                <w:rFonts w:ascii="Arial" w:cs="Arial" w:eastAsia="Arial" w:hAnsi="Arial"/>
                <w:color w:val="1E293B"/>
                <w:sz w:val="18"/>
                <w:szCs w:val="18"/>
              </w:rPr>
              <w:t xml:space="preserve"> (nc)</w:t>
            </w:r>
          </w:p>
        </w:tc>
        <w:tc>
          <w:tcPr>
            <w:tcW w:type="dxa" w:w="22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Another listener on 4444</w:t>
            </w:r>
          </w:p>
        </w:tc>
        <w:tc>
          <w:tcPr>
            <w:tcW w:type="dxa" w:w="45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ss -ltnp | grep 4444</w:t>
            </w:r>
            <w:r>
              <w:rPr>
                <w:rFonts w:ascii="Arial" w:cs="Arial" w:eastAsia="Arial" w:hAnsi="Arial"/>
                <w:color w:val="1E293B"/>
                <w:sz w:val="18"/>
                <w:szCs w:val="18"/>
              </w:rPr>
              <w:t xml:space="preserve">, then stop that process.</w:t>
            </w:r>
          </w:p>
        </w:tc>
      </w:tr>
      <w:tr>
        <w:trPr>
          <w:cantSplit/>
        </w:trPr>
        <w:tc>
          <w:tcPr>
            <w:tcW w:type="dxa" w:w="2517"/>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suricata.rules: No such file</w:t>
            </w:r>
          </w:p>
        </w:tc>
        <w:tc>
          <w:tcPr>
            <w:tcW w:type="dxa" w:w="2231"/>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suricata-update</w:t>
            </w:r>
            <w:r>
              <w:rPr>
                <w:rFonts w:ascii="Arial" w:cs="Arial" w:eastAsia="Arial" w:hAnsi="Arial"/>
                <w:color w:val="1E293B"/>
                <w:sz w:val="18"/>
                <w:szCs w:val="18"/>
              </w:rPr>
              <w:t xml:space="preserve"> was never run</w:t>
            </w:r>
          </w:p>
        </w:tc>
        <w:tc>
          <w:tcPr>
            <w:tcW w:type="dxa" w:w="455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Run it, or remove </w:t>
            </w:r>
            <w:r>
              <w:rPr>
                <w:rFonts w:ascii="Courier New" w:cs="Courier New" w:eastAsia="Courier New" w:hAnsi="Courier New"/>
                <w:color w:val="0F172A"/>
                <w:sz w:val="17"/>
                <w:szCs w:val="17"/>
                <w:shd w:fill="EAEFF5" w:color="auto" w:val="clear"/>
              </w:rPr>
              <w:t xml:space="preserve">suricata.rules</w:t>
            </w:r>
            <w:r>
              <w:rPr>
                <w:rFonts w:ascii="Arial" w:cs="Arial" w:eastAsia="Arial" w:hAnsi="Arial"/>
                <w:color w:val="1E293B"/>
                <w:sz w:val="18"/>
                <w:szCs w:val="18"/>
              </w:rPr>
              <w:t xml:space="preserve"> from </w:t>
            </w:r>
            <w:r>
              <w:rPr>
                <w:rFonts w:ascii="Courier New" w:cs="Courier New" w:eastAsia="Courier New" w:hAnsi="Courier New"/>
                <w:color w:val="0F172A"/>
                <w:sz w:val="17"/>
                <w:szCs w:val="17"/>
                <w:shd w:fill="EAEFF5" w:color="auto" w:val="clear"/>
              </w:rPr>
              <w:t xml:space="preserve">rule-files</w:t>
            </w:r>
            <w:r>
              <w:rPr>
                <w:rFonts w:ascii="Arial" w:cs="Arial" w:eastAsia="Arial" w:hAnsi="Arial"/>
                <w:color w:val="1E293B"/>
                <w:sz w:val="18"/>
                <w:szCs w:val="18"/>
              </w:rPr>
              <w:t xml:space="preserve">.</w:t>
            </w:r>
          </w:p>
        </w:tc>
      </w:tr>
      <w:tr>
        <w:trPr>
          <w:cantSplit/>
        </w:trPr>
        <w:tc>
          <w:tcPr>
            <w:tcW w:type="dxa" w:w="25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jq: parse error</w:t>
            </w:r>
          </w:p>
        </w:tc>
        <w:tc>
          <w:tcPr>
            <w:tcW w:type="dxa" w:w="22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Arial" w:cs="Arial" w:eastAsia="Arial" w:hAnsi="Arial"/>
                <w:color w:val="1E293B"/>
                <w:sz w:val="18"/>
                <w:szCs w:val="18"/>
              </w:rPr>
              <w:t xml:space="preserve">Using </w:t>
            </w:r>
            <w:r>
              <w:rPr>
                <w:rFonts w:ascii="Courier New" w:cs="Courier New" w:eastAsia="Courier New" w:hAnsi="Courier New"/>
                <w:color w:val="0F172A"/>
                <w:sz w:val="17"/>
                <w:szCs w:val="17"/>
                <w:shd w:fill="EAEFF5" w:color="auto" w:val="clear"/>
              </w:rPr>
              <w:t xml:space="preserve">jq</w:t>
            </w:r>
            <w:r>
              <w:rPr>
                <w:rFonts w:ascii="Arial" w:cs="Arial" w:eastAsia="Arial" w:hAnsi="Arial"/>
                <w:color w:val="1E293B"/>
                <w:sz w:val="18"/>
                <w:szCs w:val="18"/>
              </w:rPr>
              <w:t xml:space="preserve"> on </w:t>
            </w:r>
            <w:r>
              <w:rPr>
                <w:rFonts w:ascii="Courier New" w:cs="Courier New" w:eastAsia="Courier New" w:hAnsi="Courier New"/>
                <w:color w:val="0F172A"/>
                <w:sz w:val="17"/>
                <w:szCs w:val="17"/>
                <w:shd w:fill="EAEFF5" w:color="auto" w:val="clear"/>
              </w:rPr>
              <w:t xml:space="preserve">fast.log</w:t>
            </w:r>
          </w:p>
        </w:tc>
        <w:tc>
          <w:tcPr>
            <w:tcW w:type="dxa" w:w="45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vAlign w:val="center"/>
          </w:tcPr>
          <w:p>
            <w:pPr>
              <w:keepLines/>
              <w:spacing w:after="0" w:before="0" w:line="252"/>
            </w:pPr>
            <w:r>
              <w:rPr>
                <w:rFonts w:ascii="Courier New" w:cs="Courier New" w:eastAsia="Courier New" w:hAnsi="Courier New"/>
                <w:color w:val="0F172A"/>
                <w:sz w:val="17"/>
                <w:szCs w:val="17"/>
                <w:shd w:fill="EAEFF5" w:color="auto" w:val="clear"/>
              </w:rPr>
              <w:t xml:space="preserve">jq</w:t>
            </w:r>
            <w:r>
              <w:rPr>
                <w:rFonts w:ascii="Arial" w:cs="Arial" w:eastAsia="Arial" w:hAnsi="Arial"/>
                <w:color w:val="1E293B"/>
                <w:sz w:val="18"/>
                <w:szCs w:val="18"/>
              </w:rPr>
              <w:t xml:space="preserve"> works only on </w:t>
            </w:r>
            <w:r>
              <w:rPr>
                <w:rFonts w:ascii="Courier New" w:cs="Courier New" w:eastAsia="Courier New" w:hAnsi="Courier New"/>
                <w:color w:val="0F172A"/>
                <w:sz w:val="17"/>
                <w:szCs w:val="17"/>
                <w:shd w:fill="EAEFF5" w:color="auto" w:val="clear"/>
              </w:rPr>
              <w:t xml:space="preserve">eve.json</w:t>
            </w:r>
            <w:r>
              <w:rPr>
                <w:rFonts w:ascii="Arial" w:cs="Arial" w:eastAsia="Arial" w:hAnsi="Arial"/>
                <w:color w:val="1E293B"/>
                <w:sz w:val="18"/>
                <w:szCs w:val="18"/>
              </w:rPr>
              <w:t xml:space="preserve">.</w:t>
            </w:r>
          </w:p>
        </w:tc>
      </w:tr>
    </w:tbl>
    <w:p>
      <w:pPr>
        <w:spacing w:after="140" w:before="0"/>
      </w:pPr>
    </w:p>
    <w:p>
      <w:pPr>
        <w:pStyle w:val="Heading1"/>
        <w:keepNext/>
      </w:pPr>
      <w:r>
        <w:t xml:space="preserve">13. Verification Checklist</w:t>
      </w:r>
    </w:p>
    <w:p>
      <w:pPr>
        <w:keepNext w:val="false"/>
        <w:spacing w:after="120" w:before="0" w:line="276"/>
      </w:pPr>
      <w:r>
        <w:rPr>
          <w:rFonts w:ascii="Arial" w:cs="Arial" w:eastAsia="Arial" w:hAnsi="Arial"/>
          <w:color w:val="1E293B"/>
          <w:sz w:val="21"/>
          <w:szCs w:val="21"/>
        </w:rPr>
        <w:t xml:space="preserve">Tick each item when you have confirmed it. Take a screenshot as evidence for the items marked with (S).</w:t>
      </w:r>
    </w:p>
    <w:p>
      <w:pPr>
        <w:keepLines/>
        <w:spacing w:after="80" w:before="0" w:line="276"/>
        <w:ind w:left="560" w:hanging="380"/>
      </w:pPr>
      <w:r>
        <w:rPr>
          <w:rFonts w:ascii="Segoe UI Symbol" w:cs="Segoe UI Symbol" w:eastAsia="Segoe UI Symbol" w:hAnsi="Segoe UI Symbol"/>
          <w:color w:val="1F6FB2"/>
          <w:sz w:val="23"/>
          <w:szCs w:val="23"/>
        </w:rPr>
        <w:t xml:space="preserve">☐</w:t>
      </w:r>
      <w:r>
        <w:rPr>
          <w:sz w:val="21"/>
          <w:szCs w:val="21"/>
        </w:rPr>
        <w:t xml:space="preserve">  </w:t>
      </w:r>
      <w:r>
        <w:rPr>
          <w:rFonts w:ascii="Arial" w:cs="Arial" w:eastAsia="Arial" w:hAnsi="Arial"/>
          <w:color w:val="1E293B"/>
          <w:sz w:val="21"/>
          <w:szCs w:val="21"/>
        </w:rPr>
        <w:t xml:space="preserve">Both VMs start and can ping each other. (S)</w:t>
      </w:r>
    </w:p>
    <w:p>
      <w:pPr>
        <w:keepLines/>
        <w:spacing w:after="80" w:before="0" w:line="276"/>
        <w:ind w:left="560" w:hanging="380"/>
      </w:pPr>
      <w:r>
        <w:rPr>
          <w:rFonts w:ascii="Segoe UI Symbol" w:cs="Segoe UI Symbol" w:eastAsia="Segoe UI Symbol" w:hAnsi="Segoe UI Symbol"/>
          <w:color w:val="1F6FB2"/>
          <w:sz w:val="23"/>
          <w:szCs w:val="23"/>
        </w:rPr>
        <w:t xml:space="preserve">☐</w:t>
      </w:r>
      <w:r>
        <w:rPr>
          <w:sz w:val="21"/>
          <w:szCs w:val="21"/>
        </w:rPr>
        <w:t xml:space="preserve">  </w:t>
      </w:r>
      <w:r>
        <w:rPr>
          <w:rFonts w:ascii="Courier New" w:cs="Courier New" w:eastAsia="Courier New" w:hAnsi="Courier New"/>
          <w:color w:val="0F172A"/>
          <w:sz w:val="20"/>
          <w:szCs w:val="20"/>
          <w:shd w:fill="EAEFF5" w:color="auto" w:val="clear"/>
        </w:rPr>
        <w:t xml:space="preserve">suricata -V</w:t>
      </w:r>
      <w:r>
        <w:rPr>
          <w:rFonts w:ascii="Arial" w:cs="Arial" w:eastAsia="Arial" w:hAnsi="Arial"/>
          <w:color w:val="1E293B"/>
          <w:sz w:val="21"/>
          <w:szCs w:val="21"/>
        </w:rPr>
        <w:t xml:space="preserve"> prints a version number. (S)</w:t>
      </w:r>
    </w:p>
    <w:p>
      <w:pPr>
        <w:keepLines/>
        <w:spacing w:after="80" w:before="0" w:line="276"/>
        <w:ind w:left="560" w:hanging="380"/>
      </w:pPr>
      <w:r>
        <w:rPr>
          <w:rFonts w:ascii="Segoe UI Symbol" w:cs="Segoe UI Symbol" w:eastAsia="Segoe UI Symbol" w:hAnsi="Segoe UI Symbol"/>
          <w:color w:val="1F6FB2"/>
          <w:sz w:val="23"/>
          <w:szCs w:val="23"/>
        </w:rPr>
        <w:t xml:space="preserve">☐</w:t>
      </w:r>
      <w:r>
        <w:rPr>
          <w:sz w:val="21"/>
          <w:szCs w:val="21"/>
        </w:rPr>
        <w:t xml:space="preserve">  </w:t>
      </w:r>
      <w:r>
        <w:rPr>
          <w:rFonts w:ascii="Courier New" w:cs="Courier New" w:eastAsia="Courier New" w:hAnsi="Courier New"/>
          <w:color w:val="0F172A"/>
          <w:sz w:val="20"/>
          <w:szCs w:val="20"/>
          <w:shd w:fill="EAEFF5" w:color="auto" w:val="clear"/>
        </w:rPr>
        <w:t xml:space="preserve">ip -br a</w:t>
      </w:r>
      <w:r>
        <w:rPr>
          <w:rFonts w:ascii="Arial" w:cs="Arial" w:eastAsia="Arial" w:hAnsi="Arial"/>
          <w:color w:val="1E293B"/>
          <w:sz w:val="21"/>
          <w:szCs w:val="21"/>
        </w:rPr>
        <w:t xml:space="preserve"> shows the lab interface and the correct </w:t>
      </w:r>
      <w:r>
        <w:rPr>
          <w:rFonts w:ascii="Courier New" w:cs="Courier New" w:eastAsia="Courier New" w:hAnsi="Courier New"/>
          <w:b/>
          <w:bCs/>
          <w:color w:val="C2410C"/>
          <w:sz w:val="20"/>
          <w:szCs w:val="20"/>
          <w:shd w:fill="EAEFF5" w:color="auto" w:val="clear"/>
        </w:rPr>
        <w:t xml:space="preserve">&lt;INTERFACE&gt;</w:t>
      </w:r>
      <w:r>
        <w:rPr>
          <w:rFonts w:ascii="Arial" w:cs="Arial" w:eastAsia="Arial" w:hAnsi="Arial"/>
          <w:color w:val="1E293B"/>
          <w:sz w:val="21"/>
          <w:szCs w:val="21"/>
        </w:rPr>
        <w:t xml:space="preserve"> is noted. (S)</w:t>
      </w:r>
    </w:p>
    <w:p>
      <w:pPr>
        <w:keepLines/>
        <w:spacing w:after="80" w:before="0" w:line="276"/>
        <w:ind w:left="560" w:hanging="380"/>
      </w:pPr>
      <w:r>
        <w:rPr>
          <w:rFonts w:ascii="Segoe UI Symbol" w:cs="Segoe UI Symbol" w:eastAsia="Segoe UI Symbol" w:hAnsi="Segoe UI Symbol"/>
          <w:color w:val="1F6FB2"/>
          <w:sz w:val="23"/>
          <w:szCs w:val="23"/>
        </w:rPr>
        <w:t xml:space="preserve">☐</w:t>
      </w:r>
      <w:r>
        <w:rPr>
          <w:sz w:val="21"/>
          <w:szCs w:val="21"/>
        </w:rPr>
        <w:t xml:space="preserve">  </w:t>
      </w:r>
      <w:r>
        <w:rPr>
          <w:rFonts w:ascii="Courier New" w:cs="Courier New" w:eastAsia="Courier New" w:hAnsi="Courier New"/>
          <w:color w:val="0F172A"/>
          <w:sz w:val="20"/>
          <w:szCs w:val="20"/>
          <w:shd w:fill="EAEFF5" w:color="auto" w:val="clear"/>
        </w:rPr>
        <w:t xml:space="preserve">suricata.yaml</w:t>
      </w:r>
      <w:r>
        <w:rPr>
          <w:rFonts w:ascii="Arial" w:cs="Arial" w:eastAsia="Arial" w:hAnsi="Arial"/>
          <w:color w:val="1E293B"/>
          <w:sz w:val="21"/>
          <w:szCs w:val="21"/>
        </w:rPr>
        <w:t xml:space="preserve"> has the correct </w:t>
      </w:r>
      <w:r>
        <w:rPr>
          <w:rFonts w:ascii="Courier New" w:cs="Courier New" w:eastAsia="Courier New" w:hAnsi="Courier New"/>
          <w:color w:val="0F172A"/>
          <w:sz w:val="20"/>
          <w:szCs w:val="20"/>
          <w:shd w:fill="EAEFF5" w:color="auto" w:val="clear"/>
        </w:rPr>
        <w:t xml:space="preserve">HOME_NET</w:t>
      </w:r>
      <w:r>
        <w:rPr>
          <w:rFonts w:ascii="Arial" w:cs="Arial" w:eastAsia="Arial" w:hAnsi="Arial"/>
          <w:color w:val="1E293B"/>
          <w:sz w:val="21"/>
          <w:szCs w:val="21"/>
        </w:rPr>
        <w:t xml:space="preserve">, interface and </w:t>
      </w:r>
      <w:r>
        <w:rPr>
          <w:rFonts w:ascii="Courier New" w:cs="Courier New" w:eastAsia="Courier New" w:hAnsi="Courier New"/>
          <w:color w:val="0F172A"/>
          <w:sz w:val="20"/>
          <w:szCs w:val="20"/>
          <w:shd w:fill="EAEFF5" w:color="auto" w:val="clear"/>
        </w:rPr>
        <w:t xml:space="preserve">local.rules</w:t>
      </w:r>
      <w:r>
        <w:rPr>
          <w:rFonts w:ascii="Arial" w:cs="Arial" w:eastAsia="Arial" w:hAnsi="Arial"/>
          <w:color w:val="1E293B"/>
          <w:sz w:val="21"/>
          <w:szCs w:val="21"/>
        </w:rPr>
        <w:t xml:space="preserve"> entry.</w:t>
      </w:r>
    </w:p>
    <w:p>
      <w:pPr>
        <w:keepLines/>
        <w:spacing w:after="80" w:before="0" w:line="276"/>
        <w:ind w:left="560" w:hanging="380"/>
      </w:pPr>
      <w:r>
        <w:rPr>
          <w:rFonts w:ascii="Segoe UI Symbol" w:cs="Segoe UI Symbol" w:eastAsia="Segoe UI Symbol" w:hAnsi="Segoe UI Symbol"/>
          <w:color w:val="1F6FB2"/>
          <w:sz w:val="23"/>
          <w:szCs w:val="23"/>
        </w:rPr>
        <w:t xml:space="preserve">☐</w:t>
      </w:r>
      <w:r>
        <w:rPr>
          <w:sz w:val="21"/>
          <w:szCs w:val="21"/>
        </w:rPr>
        <w:t xml:space="preserve">  </w:t>
      </w:r>
      <w:r>
        <w:rPr>
          <w:rFonts w:ascii="Courier New" w:cs="Courier New" w:eastAsia="Courier New" w:hAnsi="Courier New"/>
          <w:color w:val="0F172A"/>
          <w:sz w:val="20"/>
          <w:szCs w:val="20"/>
          <w:shd w:fill="EAEFF5" w:color="auto" w:val="clear"/>
        </w:rPr>
        <w:t xml:space="preserve">sudo suricata -T -c /etc/suricata/suricata.yaml -v</w:t>
      </w:r>
      <w:r>
        <w:rPr>
          <w:rFonts w:ascii="Arial" w:cs="Arial" w:eastAsia="Arial" w:hAnsi="Arial"/>
          <w:color w:val="1E293B"/>
          <w:sz w:val="21"/>
          <w:szCs w:val="21"/>
        </w:rPr>
        <w:t xml:space="preserve"> shows </w:t>
      </w:r>
      <w:r>
        <w:rPr>
          <w:rFonts w:ascii="Courier New" w:cs="Courier New" w:eastAsia="Courier New" w:hAnsi="Courier New"/>
          <w:color w:val="0F172A"/>
          <w:sz w:val="20"/>
          <w:szCs w:val="20"/>
          <w:shd w:fill="EAEFF5" w:color="auto" w:val="clear"/>
        </w:rPr>
        <w:t xml:space="preserve">0 rules failed</w:t>
      </w:r>
      <w:r>
        <w:rPr>
          <w:rFonts w:ascii="Arial" w:cs="Arial" w:eastAsia="Arial" w:hAnsi="Arial"/>
          <w:color w:val="1E293B"/>
          <w:sz w:val="21"/>
          <w:szCs w:val="21"/>
        </w:rPr>
        <w:t xml:space="preserve">. (S)</w:t>
      </w:r>
    </w:p>
    <w:p>
      <w:pPr>
        <w:keepLines/>
        <w:spacing w:after="80" w:before="0" w:line="276"/>
        <w:ind w:left="560" w:hanging="380"/>
      </w:pPr>
      <w:r>
        <w:rPr>
          <w:rFonts w:ascii="Segoe UI Symbol" w:cs="Segoe UI Symbol" w:eastAsia="Segoe UI Symbol" w:hAnsi="Segoe UI Symbol"/>
          <w:color w:val="1F6FB2"/>
          <w:sz w:val="23"/>
          <w:szCs w:val="23"/>
        </w:rPr>
        <w:t xml:space="preserve">☐</w:t>
      </w:r>
      <w:r>
        <w:rPr>
          <w:sz w:val="21"/>
          <w:szCs w:val="21"/>
        </w:rPr>
        <w:t xml:space="preserve">  </w:t>
      </w:r>
      <w:r>
        <w:rPr>
          <w:rFonts w:ascii="Courier New" w:cs="Courier New" w:eastAsia="Courier New" w:hAnsi="Courier New"/>
          <w:color w:val="0F172A"/>
          <w:sz w:val="20"/>
          <w:szCs w:val="20"/>
          <w:shd w:fill="EAEFF5" w:color="auto" w:val="clear"/>
        </w:rPr>
        <w:t xml:space="preserve">local.rules</w:t>
      </w:r>
      <w:r>
        <w:rPr>
          <w:rFonts w:ascii="Arial" w:cs="Arial" w:eastAsia="Arial" w:hAnsi="Arial"/>
          <w:color w:val="1E293B"/>
          <w:sz w:val="21"/>
          <w:szCs w:val="21"/>
        </w:rPr>
        <w:t xml:space="preserve"> is installed in </w:t>
      </w:r>
      <w:r>
        <w:rPr>
          <w:rFonts w:ascii="Courier New" w:cs="Courier New" w:eastAsia="Courier New" w:hAnsi="Courier New"/>
          <w:color w:val="0F172A"/>
          <w:sz w:val="20"/>
          <w:szCs w:val="20"/>
          <w:shd w:fill="EAEFF5" w:color="auto" w:val="clear"/>
        </w:rPr>
        <w:t xml:space="preserve">/var/lib/suricata/rules/</w:t>
      </w:r>
      <w:r>
        <w:rPr>
          <w:rFonts w:ascii="Arial" w:cs="Arial" w:eastAsia="Arial" w:hAnsi="Arial"/>
          <w:color w:val="1E293B"/>
          <w:sz w:val="21"/>
          <w:szCs w:val="21"/>
        </w:rPr>
        <w:t xml:space="preserve">.</w:t>
      </w:r>
    </w:p>
    <w:p>
      <w:pPr>
        <w:keepLines/>
        <w:spacing w:after="80" w:before="0" w:line="276"/>
        <w:ind w:left="560" w:hanging="380"/>
      </w:pPr>
      <w:r>
        <w:rPr>
          <w:rFonts w:ascii="Segoe UI Symbol" w:cs="Segoe UI Symbol" w:eastAsia="Segoe UI Symbol" w:hAnsi="Segoe UI Symbol"/>
          <w:color w:val="1F6FB2"/>
          <w:sz w:val="23"/>
          <w:szCs w:val="23"/>
        </w:rPr>
        <w:t xml:space="preserve">☐</w:t>
      </w:r>
      <w:r>
        <w:rPr>
          <w:sz w:val="21"/>
          <w:szCs w:val="21"/>
        </w:rPr>
        <w:t xml:space="preserve">  </w:t>
      </w:r>
      <w:r>
        <w:rPr>
          <w:rFonts w:ascii="Arial" w:cs="Arial" w:eastAsia="Arial" w:hAnsi="Arial"/>
          <w:color w:val="1E293B"/>
          <w:sz w:val="21"/>
          <w:szCs w:val="21"/>
        </w:rPr>
        <w:t xml:space="preserve">Suricata is running and shows </w:t>
      </w:r>
      <w:r>
        <w:rPr>
          <w:rFonts w:ascii="Courier New" w:cs="Courier New" w:eastAsia="Courier New" w:hAnsi="Courier New"/>
          <w:color w:val="0F172A"/>
          <w:sz w:val="20"/>
          <w:szCs w:val="20"/>
          <w:shd w:fill="EAEFF5" w:color="auto" w:val="clear"/>
        </w:rPr>
        <w:t xml:space="preserve">Engine started.</w:t>
      </w:r>
      <w:r>
        <w:rPr>
          <w:rFonts w:ascii="Arial" w:cs="Arial" w:eastAsia="Arial" w:hAnsi="Arial"/>
          <w:color w:val="1E293B"/>
          <w:sz w:val="21"/>
          <w:szCs w:val="21"/>
        </w:rPr>
        <w:t xml:space="preserve"> (S)</w:t>
      </w:r>
    </w:p>
    <w:p>
      <w:pPr>
        <w:keepLines/>
        <w:spacing w:after="80" w:before="0" w:line="276"/>
        <w:ind w:left="560" w:hanging="380"/>
      </w:pPr>
      <w:r>
        <w:rPr>
          <w:rFonts w:ascii="Segoe UI Symbol" w:cs="Segoe UI Symbol" w:eastAsia="Segoe UI Symbol" w:hAnsi="Segoe UI Symbol"/>
          <w:color w:val="1F6FB2"/>
          <w:sz w:val="23"/>
          <w:szCs w:val="23"/>
        </w:rPr>
        <w:t xml:space="preserve">☐</w:t>
      </w:r>
      <w:r>
        <w:rPr>
          <w:sz w:val="21"/>
          <w:szCs w:val="21"/>
        </w:rPr>
        <w:t xml:space="preserve">  </w:t>
      </w:r>
      <w:r>
        <w:rPr>
          <w:rFonts w:ascii="Arial" w:cs="Arial" w:eastAsia="Arial" w:hAnsi="Arial"/>
          <w:color w:val="1E293B"/>
          <w:sz w:val="21"/>
          <w:szCs w:val="21"/>
        </w:rPr>
        <w:t xml:space="preserve">The netcat listener is running and received the marker text. (S)</w:t>
      </w:r>
    </w:p>
    <w:p>
      <w:pPr>
        <w:keepLines/>
        <w:spacing w:after="80" w:before="0" w:line="276"/>
        <w:ind w:left="560" w:hanging="380"/>
      </w:pPr>
      <w:r>
        <w:rPr>
          <w:rFonts w:ascii="Segoe UI Symbol" w:cs="Segoe UI Symbol" w:eastAsia="Segoe UI Symbol" w:hAnsi="Segoe UI Symbol"/>
          <w:color w:val="1F6FB2"/>
          <w:sz w:val="23"/>
          <w:szCs w:val="23"/>
        </w:rPr>
        <w:t xml:space="preserve">☐</w:t>
      </w:r>
      <w:r>
        <w:rPr>
          <w:sz w:val="21"/>
          <w:szCs w:val="21"/>
        </w:rPr>
        <w:t xml:space="preserve">  </w:t>
      </w:r>
      <w:r>
        <w:rPr>
          <w:rFonts w:ascii="Courier New" w:cs="Courier New" w:eastAsia="Courier New" w:hAnsi="Courier New"/>
          <w:color w:val="0F172A"/>
          <w:sz w:val="20"/>
          <w:szCs w:val="20"/>
          <w:shd w:fill="EAEFF5" w:color="auto" w:val="clear"/>
        </w:rPr>
        <w:t xml:space="preserve">fast.log</w:t>
      </w:r>
      <w:r>
        <w:rPr>
          <w:rFonts w:ascii="Arial" w:cs="Arial" w:eastAsia="Arial" w:hAnsi="Arial"/>
          <w:color w:val="1E293B"/>
          <w:sz w:val="21"/>
          <w:szCs w:val="21"/>
        </w:rPr>
        <w:t xml:space="preserve"> contains alerts for SID 1000001 and 1000002. (S)</w:t>
      </w:r>
    </w:p>
    <w:p>
      <w:pPr>
        <w:keepLines/>
        <w:spacing w:after="80" w:before="0" w:line="276"/>
        <w:ind w:left="560" w:hanging="380"/>
      </w:pPr>
      <w:r>
        <w:rPr>
          <w:rFonts w:ascii="Segoe UI Symbol" w:cs="Segoe UI Symbol" w:eastAsia="Segoe UI Symbol" w:hAnsi="Segoe UI Symbol"/>
          <w:color w:val="1F6FB2"/>
          <w:sz w:val="23"/>
          <w:szCs w:val="23"/>
        </w:rPr>
        <w:t xml:space="preserve">☐</w:t>
      </w:r>
      <w:r>
        <w:rPr>
          <w:sz w:val="21"/>
          <w:szCs w:val="21"/>
        </w:rPr>
        <w:t xml:space="preserve">  </w:t>
      </w:r>
      <w:r>
        <w:rPr>
          <w:rFonts w:ascii="Courier New" w:cs="Courier New" w:eastAsia="Courier New" w:hAnsi="Courier New"/>
          <w:color w:val="0F172A"/>
          <w:sz w:val="20"/>
          <w:szCs w:val="20"/>
          <w:shd w:fill="EAEFF5" w:color="auto" w:val="clear"/>
        </w:rPr>
        <w:t xml:space="preserve">eve.json</w:t>
      </w:r>
      <w:r>
        <w:rPr>
          <w:rFonts w:ascii="Arial" w:cs="Arial" w:eastAsia="Arial" w:hAnsi="Arial"/>
          <w:color w:val="1E293B"/>
          <w:sz w:val="21"/>
          <w:szCs w:val="21"/>
        </w:rPr>
        <w:t xml:space="preserve"> contains alert events, confirmed with </w:t>
      </w:r>
      <w:r>
        <w:rPr>
          <w:rFonts w:ascii="Courier New" w:cs="Courier New" w:eastAsia="Courier New" w:hAnsi="Courier New"/>
          <w:color w:val="0F172A"/>
          <w:sz w:val="20"/>
          <w:szCs w:val="20"/>
          <w:shd w:fill="EAEFF5" w:color="auto" w:val="clear"/>
        </w:rPr>
        <w:t xml:space="preserve">jq</w:t>
      </w:r>
      <w:r>
        <w:rPr>
          <w:rFonts w:ascii="Arial" w:cs="Arial" w:eastAsia="Arial" w:hAnsi="Arial"/>
          <w:color w:val="1E293B"/>
          <w:sz w:val="21"/>
          <w:szCs w:val="21"/>
        </w:rPr>
        <w:t xml:space="preserve">. (S)</w:t>
      </w:r>
    </w:p>
    <w:p>
      <w:pPr>
        <w:keepLines/>
        <w:spacing w:after="80" w:before="0" w:line="276"/>
        <w:ind w:left="560" w:hanging="380"/>
      </w:pPr>
      <w:r>
        <w:rPr>
          <w:rFonts w:ascii="Segoe UI Symbol" w:cs="Segoe UI Symbol" w:eastAsia="Segoe UI Symbol" w:hAnsi="Segoe UI Symbol"/>
          <w:color w:val="1F6FB2"/>
          <w:sz w:val="23"/>
          <w:szCs w:val="23"/>
        </w:rPr>
        <w:t xml:space="preserve">☐</w:t>
      </w:r>
      <w:r>
        <w:rPr>
          <w:sz w:val="21"/>
          <w:szCs w:val="21"/>
        </w:rPr>
        <w:t xml:space="preserve">  </w:t>
      </w:r>
      <w:r>
        <w:rPr>
          <w:rFonts w:ascii="Arial" w:cs="Arial" w:eastAsia="Arial" w:hAnsi="Arial"/>
          <w:color w:val="1E293B"/>
          <w:sz w:val="21"/>
          <w:szCs w:val="21"/>
        </w:rPr>
        <w:t xml:space="preserve">You can show the payload (</w:t>
      </w:r>
      <w:r>
        <w:rPr>
          <w:rFonts w:ascii="Courier New" w:cs="Courier New" w:eastAsia="Courier New" w:hAnsi="Courier New"/>
          <w:color w:val="0F172A"/>
          <w:sz w:val="20"/>
          <w:szCs w:val="20"/>
          <w:shd w:fill="EAEFF5" w:color="auto" w:val="clear"/>
        </w:rPr>
        <w:t xml:space="preserve">payload_printable</w:t>
      </w:r>
      <w:r>
        <w:rPr>
          <w:rFonts w:ascii="Arial" w:cs="Arial" w:eastAsia="Arial" w:hAnsi="Arial"/>
          <w:color w:val="1E293B"/>
          <w:sz w:val="21"/>
          <w:szCs w:val="21"/>
        </w:rPr>
        <w:t xml:space="preserve">) of the SID 1000002 alert. (S)</w:t>
      </w:r>
    </w:p>
    <w:p>
      <w:pPr>
        <w:keepLines/>
        <w:spacing w:after="80" w:before="0" w:line="276"/>
        <w:ind w:left="560" w:hanging="380"/>
      </w:pPr>
      <w:r>
        <w:rPr>
          <w:rFonts w:ascii="Segoe UI Symbol" w:cs="Segoe UI Symbol" w:eastAsia="Segoe UI Symbol" w:hAnsi="Segoe UI Symbol"/>
          <w:color w:val="1F6FB2"/>
          <w:sz w:val="23"/>
          <w:szCs w:val="23"/>
        </w:rPr>
        <w:t xml:space="preserve">☐</w:t>
      </w:r>
      <w:r>
        <w:rPr>
          <w:sz w:val="21"/>
          <w:szCs w:val="21"/>
        </w:rPr>
        <w:t xml:space="preserve">  </w:t>
      </w:r>
      <w:r>
        <w:rPr>
          <w:rFonts w:ascii="Arial" w:cs="Arial" w:eastAsia="Arial" w:hAnsi="Arial"/>
          <w:color w:val="1E293B"/>
          <w:sz w:val="21"/>
          <w:szCs w:val="21"/>
        </w:rPr>
        <w:t xml:space="preserve">You triggered and explained a "Connection refused" case with no listener.</w:t>
      </w:r>
    </w:p>
    <w:p>
      <w:pPr>
        <w:keepLines/>
        <w:spacing w:after="80" w:before="0" w:line="276"/>
        <w:ind w:left="560" w:hanging="380"/>
      </w:pPr>
      <w:r>
        <w:rPr>
          <w:rFonts w:ascii="Segoe UI Symbol" w:cs="Segoe UI Symbol" w:eastAsia="Segoe UI Symbol" w:hAnsi="Segoe UI Symbol"/>
          <w:color w:val="1F6FB2"/>
          <w:sz w:val="23"/>
          <w:szCs w:val="23"/>
        </w:rPr>
        <w:t xml:space="preserve">☐</w:t>
      </w:r>
      <w:r>
        <w:rPr>
          <w:sz w:val="21"/>
          <w:szCs w:val="21"/>
        </w:rPr>
        <w:t xml:space="preserve">  </w:t>
      </w:r>
      <w:r>
        <w:rPr>
          <w:rFonts w:ascii="Arial" w:cs="Arial" w:eastAsia="Arial" w:hAnsi="Arial"/>
          <w:color w:val="1E293B"/>
          <w:sz w:val="21"/>
          <w:szCs w:val="21"/>
        </w:rPr>
        <w:t xml:space="preserve">You answered the student questions (Section 14).</w:t>
      </w:r>
    </w:p>
    <w:p>
      <w:pPr>
        <w:keepLines/>
        <w:spacing w:after="80" w:before="0" w:line="276"/>
        <w:ind w:left="560" w:hanging="380"/>
      </w:pPr>
      <w:r>
        <w:rPr>
          <w:rFonts w:ascii="Segoe UI Symbol" w:cs="Segoe UI Symbol" w:eastAsia="Segoe UI Symbol" w:hAnsi="Segoe UI Symbol"/>
          <w:color w:val="1F6FB2"/>
          <w:sz w:val="23"/>
          <w:szCs w:val="23"/>
        </w:rPr>
        <w:t xml:space="preserve">☐</w:t>
      </w:r>
      <w:r>
        <w:rPr>
          <w:sz w:val="21"/>
          <w:szCs w:val="21"/>
        </w:rPr>
        <w:t xml:space="preserve">  </w:t>
      </w:r>
      <w:r>
        <w:rPr>
          <w:rFonts w:ascii="Arial" w:cs="Arial" w:eastAsia="Arial" w:hAnsi="Arial"/>
          <w:color w:val="1E293B"/>
          <w:sz w:val="21"/>
          <w:szCs w:val="21"/>
        </w:rPr>
        <w:t xml:space="preserve">You completed the practical challenge and the incident report.</w:t>
      </w:r>
    </w:p>
    <w:p>
      <w:pPr>
        <w:spacing w:after="60" w:before="0"/>
      </w:pPr>
    </w:p>
    <w:p>
      <w:pPr>
        <w:pStyle w:val="Heading1"/>
        <w:keepNext/>
      </w:pPr>
      <w:r>
        <w:t xml:space="preserve">14. Student Questions and Practical Challenge</w:t>
      </w:r>
    </w:p>
    <w:p>
      <w:pPr>
        <w:pStyle w:val="Heading2"/>
        <w:keepNext/>
      </w:pPr>
      <w:r>
        <w:t xml:space="preserve">14.1 Student questions</w:t>
      </w:r>
    </w:p>
    <w:p>
      <w:pPr>
        <w:keepNext w:val="false"/>
        <w:spacing w:after="120" w:before="0" w:line="276"/>
      </w:pPr>
      <w:r>
        <w:rPr>
          <w:rFonts w:ascii="Arial" w:cs="Arial" w:eastAsia="Arial" w:hAnsi="Arial"/>
          <w:color w:val="1E293B"/>
          <w:sz w:val="21"/>
          <w:szCs w:val="21"/>
        </w:rPr>
        <w:t xml:space="preserve">Answer in your own words. Short answers are fine. A sample answer key is in Appendix B.</w:t>
      </w:r>
    </w:p>
    <w:p>
      <w:pPr>
        <w:pStyle w:val="ListParagraph"/>
        <w:numPr>
          <w:ilvl w:val="0"/>
          <w:numId w:val="8"/>
        </w:numPr>
        <w:spacing w:after="70" w:before="0" w:line="270"/>
      </w:pPr>
      <w:r>
        <w:rPr>
          <w:rFonts w:ascii="Arial" w:cs="Arial" w:eastAsia="Arial" w:hAnsi="Arial"/>
          <w:color w:val="1E293B"/>
          <w:sz w:val="21"/>
          <w:szCs w:val="21"/>
        </w:rPr>
        <w:t xml:space="preserve">What is the difference between an IDS and an IPS? Which one did you use in this lab?</w:t>
      </w:r>
    </w:p>
    <w:p>
      <w:pPr>
        <w:pStyle w:val="ListParagraph"/>
        <w:numPr>
          <w:ilvl w:val="0"/>
          <w:numId w:val="8"/>
        </w:numPr>
        <w:spacing w:after="70" w:before="0" w:line="270"/>
      </w:pPr>
      <w:r>
        <w:rPr>
          <w:rFonts w:ascii="Arial" w:cs="Arial" w:eastAsia="Arial" w:hAnsi="Arial"/>
          <w:color w:val="1E293B"/>
          <w:sz w:val="21"/>
          <w:szCs w:val="21"/>
        </w:rPr>
        <w:t xml:space="preserve">What does </w:t>
      </w:r>
      <w:r>
        <w:rPr>
          <w:rFonts w:ascii="Courier New" w:cs="Courier New" w:eastAsia="Courier New" w:hAnsi="Courier New"/>
          <w:color w:val="0F172A"/>
          <w:sz w:val="20"/>
          <w:szCs w:val="20"/>
          <w:shd w:fill="EAEFF5" w:color="auto" w:val="clear"/>
        </w:rPr>
        <w:t xml:space="preserve">HOME_NET</w:t>
      </w:r>
      <w:r>
        <w:rPr>
          <w:rFonts w:ascii="Arial" w:cs="Arial" w:eastAsia="Arial" w:hAnsi="Arial"/>
          <w:color w:val="1E293B"/>
          <w:sz w:val="21"/>
          <w:szCs w:val="21"/>
        </w:rPr>
        <w:t xml:space="preserve"> represent, and why does a wrong value matter in real networks?</w:t>
      </w:r>
    </w:p>
    <w:p>
      <w:pPr>
        <w:pStyle w:val="ListParagraph"/>
        <w:numPr>
          <w:ilvl w:val="0"/>
          <w:numId w:val="8"/>
        </w:numPr>
        <w:spacing w:after="70" w:before="0" w:line="270"/>
      </w:pPr>
      <w:r>
        <w:rPr>
          <w:rFonts w:ascii="Arial" w:cs="Arial" w:eastAsia="Arial" w:hAnsi="Arial"/>
          <w:color w:val="1E293B"/>
          <w:sz w:val="21"/>
          <w:szCs w:val="21"/>
        </w:rPr>
        <w:t xml:space="preserve">Why did you have to use the correct network interface? What happens if Suricata listens on the wrong one?</w:t>
      </w:r>
    </w:p>
    <w:p>
      <w:pPr>
        <w:pStyle w:val="ListParagraph"/>
        <w:numPr>
          <w:ilvl w:val="0"/>
          <w:numId w:val="8"/>
        </w:numPr>
        <w:spacing w:after="70" w:before="0" w:line="270"/>
      </w:pPr>
      <w:r>
        <w:rPr>
          <w:rFonts w:ascii="Arial" w:cs="Arial" w:eastAsia="Arial" w:hAnsi="Arial"/>
          <w:color w:val="1E293B"/>
          <w:sz w:val="21"/>
          <w:szCs w:val="21"/>
        </w:rPr>
        <w:t xml:space="preserve">Explain each part of rule 1000002: action, protocol, ports, </w:t>
      </w:r>
      <w:r>
        <w:rPr>
          <w:rFonts w:ascii="Courier New" w:cs="Courier New" w:eastAsia="Courier New" w:hAnsi="Courier New"/>
          <w:color w:val="0F172A"/>
          <w:sz w:val="20"/>
          <w:szCs w:val="20"/>
          <w:shd w:fill="EAEFF5" w:color="auto" w:val="clear"/>
        </w:rPr>
        <w:t xml:space="preserve">flow</w:t>
      </w:r>
      <w:r>
        <w:rPr>
          <w:rFonts w:ascii="Arial" w:cs="Arial" w:eastAsia="Arial" w:hAnsi="Arial"/>
          <w:color w:val="1E293B"/>
          <w:sz w:val="21"/>
          <w:szCs w:val="21"/>
        </w:rPr>
        <w:t xml:space="preserve">, </w:t>
      </w:r>
      <w:r>
        <w:rPr>
          <w:rFonts w:ascii="Courier New" w:cs="Courier New" w:eastAsia="Courier New" w:hAnsi="Courier New"/>
          <w:color w:val="0F172A"/>
          <w:sz w:val="20"/>
          <w:szCs w:val="20"/>
          <w:shd w:fill="EAEFF5" w:color="auto" w:val="clear"/>
        </w:rPr>
        <w:t xml:space="preserve">content</w:t>
      </w:r>
      <w:r>
        <w:rPr>
          <w:rFonts w:ascii="Arial" w:cs="Arial" w:eastAsia="Arial" w:hAnsi="Arial"/>
          <w:color w:val="1E293B"/>
          <w:sz w:val="21"/>
          <w:szCs w:val="21"/>
        </w:rPr>
        <w:t xml:space="preserve">, </w:t>
      </w:r>
      <w:r>
        <w:rPr>
          <w:rFonts w:ascii="Courier New" w:cs="Courier New" w:eastAsia="Courier New" w:hAnsi="Courier New"/>
          <w:color w:val="0F172A"/>
          <w:sz w:val="20"/>
          <w:szCs w:val="20"/>
          <w:shd w:fill="EAEFF5" w:color="auto" w:val="clear"/>
        </w:rPr>
        <w:t xml:space="preserve">nocase</w:t>
      </w:r>
      <w:r>
        <w:rPr>
          <w:rFonts w:ascii="Arial" w:cs="Arial" w:eastAsia="Arial" w:hAnsi="Arial"/>
          <w:color w:val="1E293B"/>
          <w:sz w:val="21"/>
          <w:szCs w:val="21"/>
        </w:rPr>
        <w:t xml:space="preserve">, </w:t>
      </w:r>
      <w:r>
        <w:rPr>
          <w:rFonts w:ascii="Courier New" w:cs="Courier New" w:eastAsia="Courier New" w:hAnsi="Courier New"/>
          <w:color w:val="0F172A"/>
          <w:sz w:val="20"/>
          <w:szCs w:val="20"/>
          <w:shd w:fill="EAEFF5" w:color="auto" w:val="clear"/>
        </w:rPr>
        <w:t xml:space="preserve">sid</w:t>
      </w:r>
      <w:r>
        <w:rPr>
          <w:rFonts w:ascii="Arial" w:cs="Arial" w:eastAsia="Arial" w:hAnsi="Arial"/>
          <w:color w:val="1E293B"/>
          <w:sz w:val="21"/>
          <w:szCs w:val="21"/>
        </w:rPr>
        <w:t xml:space="preserve">, </w:t>
      </w:r>
      <w:r>
        <w:rPr>
          <w:rFonts w:ascii="Courier New" w:cs="Courier New" w:eastAsia="Courier New" w:hAnsi="Courier New"/>
          <w:color w:val="0F172A"/>
          <w:sz w:val="20"/>
          <w:szCs w:val="20"/>
          <w:shd w:fill="EAEFF5" w:color="auto" w:val="clear"/>
        </w:rPr>
        <w:t xml:space="preserve">rev</w:t>
      </w:r>
      <w:r>
        <w:rPr>
          <w:rFonts w:ascii="Arial" w:cs="Arial" w:eastAsia="Arial" w:hAnsi="Arial"/>
          <w:color w:val="1E293B"/>
          <w:sz w:val="21"/>
          <w:szCs w:val="21"/>
        </w:rPr>
        <w:t xml:space="preserve">.</w:t>
      </w:r>
    </w:p>
    <w:p>
      <w:pPr>
        <w:pStyle w:val="ListParagraph"/>
        <w:numPr>
          <w:ilvl w:val="0"/>
          <w:numId w:val="8"/>
        </w:numPr>
        <w:spacing w:after="70" w:before="0" w:line="270"/>
      </w:pPr>
      <w:r>
        <w:rPr>
          <w:rFonts w:ascii="Arial" w:cs="Arial" w:eastAsia="Arial" w:hAnsi="Arial"/>
          <w:color w:val="1E293B"/>
          <w:sz w:val="21"/>
          <w:szCs w:val="21"/>
        </w:rPr>
        <w:t xml:space="preserve">Why must a local rule use a </w:t>
      </w:r>
      <w:r>
        <w:rPr>
          <w:rFonts w:ascii="Courier New" w:cs="Courier New" w:eastAsia="Courier New" w:hAnsi="Courier New"/>
          <w:color w:val="0F172A"/>
          <w:sz w:val="20"/>
          <w:szCs w:val="20"/>
          <w:shd w:fill="EAEFF5" w:color="auto" w:val="clear"/>
        </w:rPr>
        <w:t xml:space="preserve">sid</w:t>
      </w:r>
      <w:r>
        <w:rPr>
          <w:rFonts w:ascii="Arial" w:cs="Arial" w:eastAsia="Arial" w:hAnsi="Arial"/>
          <w:color w:val="1E293B"/>
          <w:sz w:val="21"/>
          <w:szCs w:val="21"/>
        </w:rPr>
        <w:t xml:space="preserve"> of 1000000 or higher?</w:t>
      </w:r>
    </w:p>
    <w:p>
      <w:pPr>
        <w:pStyle w:val="ListParagraph"/>
        <w:numPr>
          <w:ilvl w:val="0"/>
          <w:numId w:val="8"/>
        </w:numPr>
        <w:spacing w:after="70" w:before="0" w:line="270"/>
      </w:pPr>
      <w:r>
        <w:rPr>
          <w:rFonts w:ascii="Arial" w:cs="Arial" w:eastAsia="Arial" w:hAnsi="Arial"/>
          <w:color w:val="1E293B"/>
          <w:sz w:val="21"/>
          <w:szCs w:val="21"/>
        </w:rPr>
        <w:t xml:space="preserve">Why does rule 1000001 fire even when netcat reports "Connection refused"?</w:t>
      </w:r>
    </w:p>
    <w:p>
      <w:pPr>
        <w:pStyle w:val="ListParagraph"/>
        <w:numPr>
          <w:ilvl w:val="0"/>
          <w:numId w:val="8"/>
        </w:numPr>
        <w:spacing w:after="70" w:before="0" w:line="270"/>
      </w:pPr>
      <w:r>
        <w:rPr>
          <w:rFonts w:ascii="Arial" w:cs="Arial" w:eastAsia="Arial" w:hAnsi="Arial"/>
          <w:color w:val="1E293B"/>
          <w:sz w:val="21"/>
          <w:szCs w:val="21"/>
        </w:rPr>
        <w:t xml:space="preserve">Which fields in </w:t>
      </w:r>
      <w:r>
        <w:rPr>
          <w:rFonts w:ascii="Courier New" w:cs="Courier New" w:eastAsia="Courier New" w:hAnsi="Courier New"/>
          <w:color w:val="0F172A"/>
          <w:sz w:val="20"/>
          <w:szCs w:val="20"/>
          <w:shd w:fill="EAEFF5" w:color="auto" w:val="clear"/>
        </w:rPr>
        <w:t xml:space="preserve">fast.log</w:t>
      </w:r>
      <w:r>
        <w:rPr>
          <w:rFonts w:ascii="Arial" w:cs="Arial" w:eastAsia="Arial" w:hAnsi="Arial"/>
          <w:color w:val="1E293B"/>
          <w:sz w:val="21"/>
          <w:szCs w:val="21"/>
        </w:rPr>
        <w:t xml:space="preserve"> identify the source host, destination host and signature?</w:t>
      </w:r>
    </w:p>
    <w:p>
      <w:pPr>
        <w:pStyle w:val="ListParagraph"/>
        <w:numPr>
          <w:ilvl w:val="0"/>
          <w:numId w:val="8"/>
        </w:numPr>
        <w:spacing w:after="70" w:before="0" w:line="270"/>
      </w:pPr>
      <w:r>
        <w:rPr>
          <w:rFonts w:ascii="Arial" w:cs="Arial" w:eastAsia="Arial" w:hAnsi="Arial"/>
          <w:color w:val="1E293B"/>
          <w:sz w:val="21"/>
          <w:szCs w:val="21"/>
        </w:rPr>
        <w:t xml:space="preserve">What extra information does </w:t>
      </w:r>
      <w:r>
        <w:rPr>
          <w:rFonts w:ascii="Courier New" w:cs="Courier New" w:eastAsia="Courier New" w:hAnsi="Courier New"/>
          <w:color w:val="0F172A"/>
          <w:sz w:val="20"/>
          <w:szCs w:val="20"/>
          <w:shd w:fill="EAEFF5" w:color="auto" w:val="clear"/>
        </w:rPr>
        <w:t xml:space="preserve">eve.json</w:t>
      </w:r>
      <w:r>
        <w:rPr>
          <w:rFonts w:ascii="Arial" w:cs="Arial" w:eastAsia="Arial" w:hAnsi="Arial"/>
          <w:color w:val="1E293B"/>
          <w:sz w:val="21"/>
          <w:szCs w:val="21"/>
        </w:rPr>
        <w:t xml:space="preserve"> contain that </w:t>
      </w:r>
      <w:r>
        <w:rPr>
          <w:rFonts w:ascii="Courier New" w:cs="Courier New" w:eastAsia="Courier New" w:hAnsi="Courier New"/>
          <w:color w:val="0F172A"/>
          <w:sz w:val="20"/>
          <w:szCs w:val="20"/>
          <w:shd w:fill="EAEFF5" w:color="auto" w:val="clear"/>
        </w:rPr>
        <w:t xml:space="preserve">fast.log</w:t>
      </w:r>
      <w:r>
        <w:rPr>
          <w:rFonts w:ascii="Arial" w:cs="Arial" w:eastAsia="Arial" w:hAnsi="Arial"/>
          <w:color w:val="1E293B"/>
          <w:sz w:val="21"/>
          <w:szCs w:val="21"/>
        </w:rPr>
        <w:t xml:space="preserve"> does not? Why does that matter to an analyst?</w:t>
      </w:r>
    </w:p>
    <w:p>
      <w:pPr>
        <w:pStyle w:val="ListParagraph"/>
        <w:numPr>
          <w:ilvl w:val="0"/>
          <w:numId w:val="8"/>
        </w:numPr>
        <w:spacing w:after="70" w:before="0" w:line="270"/>
      </w:pPr>
      <w:r>
        <w:rPr>
          <w:rFonts w:ascii="Arial" w:cs="Arial" w:eastAsia="Arial" w:hAnsi="Arial"/>
          <w:color w:val="1E293B"/>
          <w:sz w:val="21"/>
          <w:szCs w:val="21"/>
        </w:rPr>
        <w:t xml:space="preserve">Write the </w:t>
      </w:r>
      <w:r>
        <w:rPr>
          <w:rFonts w:ascii="Courier New" w:cs="Courier New" w:eastAsia="Courier New" w:hAnsi="Courier New"/>
          <w:color w:val="0F172A"/>
          <w:sz w:val="20"/>
          <w:szCs w:val="20"/>
          <w:shd w:fill="EAEFF5" w:color="auto" w:val="clear"/>
        </w:rPr>
        <w:t xml:space="preserve">jq</w:t>
      </w:r>
      <w:r>
        <w:rPr>
          <w:rFonts w:ascii="Arial" w:cs="Arial" w:eastAsia="Arial" w:hAnsi="Arial"/>
          <w:color w:val="1E293B"/>
          <w:sz w:val="21"/>
          <w:szCs w:val="21"/>
        </w:rPr>
        <w:t xml:space="preserve"> command that lists only the source IP and signature of every alert.</w:t>
      </w:r>
    </w:p>
    <w:p>
      <w:pPr>
        <w:pStyle w:val="ListParagraph"/>
        <w:numPr>
          <w:ilvl w:val="0"/>
          <w:numId w:val="8"/>
        </w:numPr>
        <w:spacing w:after="70" w:before="0" w:line="270"/>
      </w:pPr>
      <w:r>
        <w:rPr>
          <w:rFonts w:ascii="Arial" w:cs="Arial" w:eastAsia="Arial" w:hAnsi="Arial"/>
          <w:color w:val="1E293B"/>
          <w:sz w:val="21"/>
          <w:szCs w:val="21"/>
        </w:rPr>
        <w:t xml:space="preserve">A SOC analyst sees the alert for SID 1000002 on a real server. List three questions they would investigate next.</w:t>
      </w:r>
    </w:p>
    <w:p>
      <w:pPr>
        <w:pStyle w:val="ListParagraph"/>
        <w:numPr>
          <w:ilvl w:val="0"/>
          <w:numId w:val="8"/>
        </w:numPr>
        <w:spacing w:after="70" w:before="0" w:line="270"/>
      </w:pPr>
      <w:r>
        <w:rPr>
          <w:rFonts w:ascii="Arial" w:cs="Arial" w:eastAsia="Arial" w:hAnsi="Arial"/>
          <w:color w:val="1E293B"/>
          <w:sz w:val="21"/>
          <w:szCs w:val="21"/>
        </w:rPr>
        <w:t xml:space="preserve">List two reasons why an attacker's traffic might </w:t>
      </w:r>
      <w:r>
        <w:rPr>
          <w:rFonts w:ascii="Arial" w:cs="Arial" w:eastAsia="Arial" w:hAnsi="Arial"/>
          <w:b/>
          <w:bCs/>
          <w:color w:val="1E293B"/>
          <w:sz w:val="21"/>
          <w:szCs w:val="21"/>
        </w:rPr>
        <w:t xml:space="preserve">not</w:t>
      </w:r>
      <w:r>
        <w:rPr>
          <w:rFonts w:ascii="Arial" w:cs="Arial" w:eastAsia="Arial" w:hAnsi="Arial"/>
          <w:color w:val="1E293B"/>
          <w:sz w:val="21"/>
          <w:szCs w:val="21"/>
        </w:rPr>
        <w:t xml:space="preserve"> generate an alert, even with Suricata running.</w:t>
      </w:r>
    </w:p>
    <w:p>
      <w:pPr>
        <w:spacing w:after="60" w:before="0"/>
      </w:pPr>
    </w:p>
    <w:p>
      <w:pPr>
        <w:pStyle w:val="Heading2"/>
        <w:keepNext/>
      </w:pPr>
      <w:r>
        <w:t xml:space="preserve">14.2 Practical challenge: detect a new "flag"</w:t>
      </w:r>
    </w:p>
    <w:p>
      <w:pPr>
        <w:keepNext w:val="false"/>
        <w:spacing w:after="120" w:before="0" w:line="276"/>
      </w:pPr>
      <w:r>
        <w:rPr>
          <w:rFonts w:ascii="Arial" w:cs="Arial" w:eastAsia="Arial" w:hAnsi="Arial"/>
          <w:b/>
          <w:bCs/>
          <w:color w:val="1E293B"/>
          <w:sz w:val="21"/>
          <w:szCs w:val="21"/>
        </w:rPr>
        <w:t xml:space="preserve">Scenario:</w:t>
      </w:r>
      <w:r>
        <w:rPr>
          <w:rFonts w:ascii="Arial" w:cs="Arial" w:eastAsia="Arial" w:hAnsi="Arial"/>
          <w:color w:val="1E293B"/>
          <w:sz w:val="21"/>
          <w:szCs w:val="21"/>
        </w:rPr>
        <w:t xml:space="preserve"> Your lab has a new internal service on </w:t>
      </w:r>
      <w:r>
        <w:rPr>
          <w:rFonts w:ascii="Arial" w:cs="Arial" w:eastAsia="Arial" w:hAnsi="Arial"/>
          <w:b/>
          <w:bCs/>
          <w:color w:val="1E293B"/>
          <w:sz w:val="21"/>
          <w:szCs w:val="21"/>
        </w:rPr>
        <w:t xml:space="preserve">TCP port 5555</w:t>
      </w:r>
      <w:r>
        <w:rPr>
          <w:rFonts w:ascii="Arial" w:cs="Arial" w:eastAsia="Arial" w:hAnsi="Arial"/>
          <w:color w:val="1E293B"/>
          <w:sz w:val="21"/>
          <w:szCs w:val="21"/>
        </w:rPr>
        <w:t xml:space="preserve">. Management wants an alert whenever the text </w:t>
      </w:r>
      <w:r>
        <w:rPr>
          <w:rFonts w:ascii="Courier New" w:cs="Courier New" w:eastAsia="Courier New" w:hAnsi="Courier New"/>
          <w:color w:val="0F172A"/>
          <w:sz w:val="20"/>
          <w:szCs w:val="20"/>
          <w:shd w:fill="EAEFF5" w:color="auto" w:val="clear"/>
        </w:rPr>
        <w:t xml:space="preserve">LAB-CHALLENGE-FLAG</w:t>
      </w:r>
      <w:r>
        <w:rPr>
          <w:rFonts w:ascii="Arial" w:cs="Arial" w:eastAsia="Arial" w:hAnsi="Arial"/>
          <w:color w:val="1E293B"/>
          <w:sz w:val="21"/>
          <w:szCs w:val="21"/>
        </w:rPr>
        <w:t xml:space="preserve"> is sent to it from your client machine.</w:t>
      </w:r>
    </w:p>
    <w:p>
      <w:pPr>
        <w:keepNext w:val="false"/>
        <w:spacing w:after="120" w:before="0" w:line="276"/>
      </w:pPr>
      <w:r>
        <w:rPr>
          <w:rFonts w:ascii="Arial" w:cs="Arial" w:eastAsia="Arial" w:hAnsi="Arial"/>
          <w:b/>
          <w:bCs/>
          <w:color w:val="1E293B"/>
          <w:sz w:val="21"/>
          <w:szCs w:val="21"/>
        </w:rPr>
        <w:t xml:space="preserve">Tasks:</w:t>
      </w:r>
    </w:p>
    <w:p>
      <w:pPr>
        <w:pStyle w:val="ListParagraph"/>
        <w:numPr>
          <w:ilvl w:val="0"/>
          <w:numId w:val="9"/>
        </w:numPr>
        <w:spacing w:after="70" w:before="0" w:line="270"/>
      </w:pPr>
      <w:r>
        <w:rPr>
          <w:rFonts w:ascii="Arial" w:cs="Arial" w:eastAsia="Arial" w:hAnsi="Arial"/>
          <w:color w:val="1E293B"/>
          <w:sz w:val="21"/>
          <w:szCs w:val="21"/>
        </w:rPr>
        <w:t xml:space="preserve">Add a new rule to </w:t>
      </w:r>
      <w:r>
        <w:rPr>
          <w:rFonts w:ascii="Courier New" w:cs="Courier New" w:eastAsia="Courier New" w:hAnsi="Courier New"/>
          <w:color w:val="0F172A"/>
          <w:sz w:val="20"/>
          <w:szCs w:val="20"/>
          <w:shd w:fill="EAEFF5" w:color="auto" w:val="clear"/>
        </w:rPr>
        <w:t xml:space="preserve">rules/local.rules</w:t>
      </w:r>
      <w:r>
        <w:rPr>
          <w:rFonts w:ascii="Arial" w:cs="Arial" w:eastAsia="Arial" w:hAnsi="Arial"/>
          <w:color w:val="1E293B"/>
          <w:sz w:val="21"/>
          <w:szCs w:val="21"/>
        </w:rPr>
        <w:t xml:space="preserve"> with </w:t>
      </w:r>
      <w:r>
        <w:rPr>
          <w:rFonts w:ascii="Courier New" w:cs="Courier New" w:eastAsia="Courier New" w:hAnsi="Courier New"/>
          <w:color w:val="0F172A"/>
          <w:sz w:val="20"/>
          <w:szCs w:val="20"/>
          <w:shd w:fill="EAEFF5" w:color="auto" w:val="clear"/>
        </w:rPr>
        <w:t xml:space="preserve">sid:1000100</w:t>
      </w:r>
      <w:r>
        <w:rPr>
          <w:rFonts w:ascii="Arial" w:cs="Arial" w:eastAsia="Arial" w:hAnsi="Arial"/>
          <w:color w:val="1E293B"/>
          <w:sz w:val="21"/>
          <w:szCs w:val="21"/>
        </w:rPr>
        <w:t xml:space="preserve"> that alerts on </w:t>
      </w:r>
      <w:r>
        <w:rPr>
          <w:rFonts w:ascii="Courier New" w:cs="Courier New" w:eastAsia="Courier New" w:hAnsi="Courier New"/>
          <w:color w:val="0F172A"/>
          <w:sz w:val="20"/>
          <w:szCs w:val="20"/>
          <w:shd w:fill="EAEFF5" w:color="auto" w:val="clear"/>
        </w:rPr>
        <w:t xml:space="preserve">LAB-CHALLENGE-FLAG</w:t>
      </w:r>
      <w:r>
        <w:rPr>
          <w:rFonts w:ascii="Arial" w:cs="Arial" w:eastAsia="Arial" w:hAnsi="Arial"/>
          <w:color w:val="1E293B"/>
          <w:sz w:val="21"/>
          <w:szCs w:val="21"/>
        </w:rPr>
        <w:t xml:space="preserve"> sent to </w:t>
      </w:r>
      <w:r>
        <w:rPr>
          <w:rFonts w:ascii="Arial" w:cs="Arial" w:eastAsia="Arial" w:hAnsi="Arial"/>
          <w:b/>
          <w:bCs/>
          <w:color w:val="1E293B"/>
          <w:sz w:val="21"/>
          <w:szCs w:val="21"/>
        </w:rPr>
        <w:t xml:space="preserve">port 5555</w:t>
      </w:r>
      <w:r>
        <w:rPr>
          <w:rFonts w:ascii="Arial" w:cs="Arial" w:eastAsia="Arial" w:hAnsi="Arial"/>
          <w:color w:val="1E293B"/>
          <w:sz w:val="21"/>
          <w:szCs w:val="21"/>
        </w:rPr>
        <w:t xml:space="preserve">. Restrict it to traffic </w:t>
      </w:r>
      <w:r>
        <w:rPr>
          <w:rFonts w:ascii="Arial" w:cs="Arial" w:eastAsia="Arial" w:hAnsi="Arial"/>
          <w:b/>
          <w:bCs/>
          <w:color w:val="1E293B"/>
          <w:sz w:val="21"/>
          <w:szCs w:val="21"/>
        </w:rPr>
        <w:t xml:space="preserve">from </w:t>
      </w:r>
      <w:r>
        <w:rPr>
          <w:rFonts w:ascii="Courier New" w:cs="Courier New" w:eastAsia="Courier New" w:hAnsi="Courier New"/>
          <w:b/>
          <w:bCs/>
          <w:color w:val="C2410C"/>
          <w:sz w:val="20"/>
          <w:szCs w:val="20"/>
          <w:shd w:fill="EAEFF5" w:color="auto" w:val="clear"/>
        </w:rPr>
        <w:t xml:space="preserve">&lt;CLIENT_IP&gt;</w:t>
      </w:r>
      <w:r>
        <w:rPr>
          <w:rFonts w:ascii="Arial" w:cs="Arial" w:eastAsia="Arial" w:hAnsi="Arial"/>
          <w:b/>
          <w:bCs/>
          <w:color w:val="1E293B"/>
          <w:sz w:val="21"/>
          <w:szCs w:val="21"/>
        </w:rPr>
        <w:t xml:space="preserve"> to </w:t>
      </w:r>
      <w:r>
        <w:rPr>
          <w:rFonts w:ascii="Courier New" w:cs="Courier New" w:eastAsia="Courier New" w:hAnsi="Courier New"/>
          <w:b/>
          <w:bCs/>
          <w:color w:val="0F172A"/>
          <w:sz w:val="20"/>
          <w:szCs w:val="20"/>
          <w:shd w:fill="EAEFF5" w:color="auto" w:val="clear"/>
        </w:rPr>
        <w:t xml:space="preserve">$HOME_NET</w:t>
      </w:r>
      <w:r>
        <w:rPr>
          <w:rFonts w:ascii="Arial" w:cs="Arial" w:eastAsia="Arial" w:hAnsi="Arial"/>
          <w:color w:val="1E293B"/>
          <w:sz w:val="21"/>
          <w:szCs w:val="21"/>
        </w:rPr>
        <w:t xml:space="preserve"> instead of </w:t>
      </w:r>
      <w:r>
        <w:rPr>
          <w:rFonts w:ascii="Courier New" w:cs="Courier New" w:eastAsia="Courier New" w:hAnsi="Courier New"/>
          <w:color w:val="0F172A"/>
          <w:sz w:val="20"/>
          <w:szCs w:val="20"/>
          <w:shd w:fill="EAEFF5" w:color="auto" w:val="clear"/>
        </w:rPr>
        <w:t xml:space="preserve">any</w:t>
      </w:r>
      <w:r>
        <w:rPr>
          <w:rFonts w:ascii="Arial" w:cs="Arial" w:eastAsia="Arial" w:hAnsi="Arial"/>
          <w:color w:val="1E293B"/>
          <w:sz w:val="21"/>
          <w:szCs w:val="21"/>
        </w:rPr>
        <w:t xml:space="preserve">.</w:t>
      </w:r>
    </w:p>
    <w:p>
      <w:pPr>
        <w:pStyle w:val="ListParagraph"/>
        <w:numPr>
          <w:ilvl w:val="0"/>
          <w:numId w:val="9"/>
        </w:numPr>
        <w:spacing w:after="70" w:before="0" w:line="270"/>
      </w:pPr>
      <w:r>
        <w:rPr>
          <w:rFonts w:ascii="Arial" w:cs="Arial" w:eastAsia="Arial" w:hAnsi="Arial"/>
          <w:color w:val="1E293B"/>
          <w:sz w:val="21"/>
          <w:szCs w:val="21"/>
        </w:rPr>
        <w:t xml:space="preserve">Give it a clear </w:t>
      </w:r>
      <w:r>
        <w:rPr>
          <w:rFonts w:ascii="Courier New" w:cs="Courier New" w:eastAsia="Courier New" w:hAnsi="Courier New"/>
          <w:color w:val="0F172A"/>
          <w:sz w:val="20"/>
          <w:szCs w:val="20"/>
          <w:shd w:fill="EAEFF5" w:color="auto" w:val="clear"/>
        </w:rPr>
        <w:t xml:space="preserve">msg</w:t>
      </w:r>
      <w:r>
        <w:rPr>
          <w:rFonts w:ascii="Arial" w:cs="Arial" w:eastAsia="Arial" w:hAnsi="Arial"/>
          <w:color w:val="1E293B"/>
          <w:sz w:val="21"/>
          <w:szCs w:val="21"/>
        </w:rPr>
        <w:t xml:space="preserve">, and choose a </w:t>
      </w:r>
      <w:r>
        <w:rPr>
          <w:rFonts w:ascii="Courier New" w:cs="Courier New" w:eastAsia="Courier New" w:hAnsi="Courier New"/>
          <w:color w:val="0F172A"/>
          <w:sz w:val="20"/>
          <w:szCs w:val="20"/>
          <w:shd w:fill="EAEFF5" w:color="auto" w:val="clear"/>
        </w:rPr>
        <w:t xml:space="preserve">classtype</w:t>
      </w:r>
      <w:r>
        <w:rPr>
          <w:rFonts w:ascii="Arial" w:cs="Arial" w:eastAsia="Arial" w:hAnsi="Arial"/>
          <w:color w:val="1E293B"/>
          <w:sz w:val="21"/>
          <w:szCs w:val="21"/>
        </w:rPr>
        <w:t xml:space="preserve">.</w:t>
      </w:r>
    </w:p>
    <w:p>
      <w:pPr>
        <w:pStyle w:val="ListParagraph"/>
        <w:numPr>
          <w:ilvl w:val="0"/>
          <w:numId w:val="9"/>
        </w:numPr>
        <w:spacing w:after="70" w:before="0" w:line="270"/>
      </w:pPr>
      <w:r>
        <w:rPr>
          <w:rFonts w:ascii="Arial" w:cs="Arial" w:eastAsia="Arial" w:hAnsi="Arial"/>
          <w:color w:val="1E293B"/>
          <w:sz w:val="21"/>
          <w:szCs w:val="21"/>
        </w:rPr>
        <w:t xml:space="preserve">Reload the rules (Section 6.3) and confirm </w:t>
      </w:r>
      <w:r>
        <w:rPr>
          <w:rFonts w:ascii="Courier New" w:cs="Courier New" w:eastAsia="Courier New" w:hAnsi="Courier New"/>
          <w:color w:val="0F172A"/>
          <w:sz w:val="20"/>
          <w:szCs w:val="20"/>
          <w:shd w:fill="EAEFF5" w:color="auto" w:val="clear"/>
        </w:rPr>
        <w:t xml:space="preserve">0 rules failed</w:t>
      </w:r>
      <w:r>
        <w:rPr>
          <w:rFonts w:ascii="Arial" w:cs="Arial" w:eastAsia="Arial" w:hAnsi="Arial"/>
          <w:color w:val="1E293B"/>
          <w:sz w:val="21"/>
          <w:szCs w:val="21"/>
        </w:rPr>
        <w:t xml:space="preserve">.</w:t>
      </w:r>
    </w:p>
    <w:p>
      <w:pPr>
        <w:pStyle w:val="ListParagraph"/>
        <w:numPr>
          <w:ilvl w:val="0"/>
          <w:numId w:val="9"/>
        </w:numPr>
        <w:spacing w:after="70" w:before="0" w:line="270"/>
      </w:pPr>
      <w:r>
        <w:rPr>
          <w:rFonts w:ascii="Arial" w:cs="Arial" w:eastAsia="Arial" w:hAnsi="Arial"/>
          <w:color w:val="1E293B"/>
          <w:sz w:val="21"/>
          <w:szCs w:val="21"/>
        </w:rPr>
        <w:t xml:space="preserve">Start a listener on port 5555 and send the flag from the client:</w:t>
      </w:r>
    </w:p>
    <w:p>
      <w:pPr>
        <w:spacing w:after="60" w:before="0"/>
      </w:pPr>
    </w:p>
    <w:p>
      <w:pPr>
        <w:keepNext w:val="false"/>
        <w:keepLines/>
        <w:pBdr>
          <w:left w:val="single" w:color="1F6FB2" w:sz="24" w:space="6"/>
        </w:pBdr>
        <w:shd w:fill="F1F5F9" w:color="auto" w:val="clear"/>
        <w:spacing w:after="160" w:before="80" w:line="250" w:lineRule="auto"/>
        <w:ind w:left="100" w:right="60"/>
      </w:pPr>
      <w:r>
        <w:rPr>
          <w:rFonts w:ascii="Courier New" w:cs="Courier New" w:eastAsia="Courier New" w:hAnsi="Courier New"/>
          <w:color w:val="0F172A"/>
          <w:sz w:val="16"/>
          <w:szCs w:val="16"/>
        </w:rPr>
        <w:t xml:space="preserve">printf 'LAB-CHALLENGE-FLAG from </w:t>
      </w:r>
      <w:r>
        <w:rPr>
          <w:rFonts w:ascii="Courier New" w:cs="Courier New" w:eastAsia="Courier New" w:hAnsi="Courier New"/>
          <w:b/>
          <w:bCs/>
          <w:color w:val="C2410C"/>
          <w:sz w:val="16"/>
          <w:szCs w:val="16"/>
        </w:rPr>
        <w:t xml:space="preserve">&lt;CLIENT_IP&gt;</w:t>
      </w:r>
      <w:r>
        <w:rPr>
          <w:rFonts w:ascii="Courier New" w:cs="Courier New" w:eastAsia="Courier New" w:hAnsi="Courier New"/>
          <w:color w:val="0F172A"/>
          <w:sz w:val="16"/>
          <w:szCs w:val="16"/>
        </w:rPr>
        <w:t xml:space="preserve">\n' | nc -w 3 </w:t>
      </w:r>
      <w:r>
        <w:rPr>
          <w:rFonts w:ascii="Courier New" w:cs="Courier New" w:eastAsia="Courier New" w:hAnsi="Courier New"/>
          <w:b/>
          <w:bCs/>
          <w:color w:val="C2410C"/>
          <w:sz w:val="16"/>
          <w:szCs w:val="16"/>
        </w:rPr>
        <w:t xml:space="preserve">&lt;SURICATA_IP&gt;</w:t>
      </w:r>
      <w:r>
        <w:rPr>
          <w:rFonts w:ascii="Courier New" w:cs="Courier New" w:eastAsia="Courier New" w:hAnsi="Courier New"/>
          <w:color w:val="0F172A"/>
          <w:sz w:val="16"/>
          <w:szCs w:val="16"/>
        </w:rPr>
        <w:t xml:space="preserve"> 5555</w:t>
      </w:r>
    </w:p>
    <w:p>
      <w:pPr>
        <w:pStyle w:val="ListParagraph"/>
        <w:numPr>
          <w:ilvl w:val="0"/>
          <w:numId w:val="10"/>
        </w:numPr>
        <w:spacing w:after="70" w:before="0" w:line="270"/>
      </w:pPr>
      <w:r>
        <w:rPr>
          <w:rFonts w:ascii="Arial" w:cs="Arial" w:eastAsia="Arial" w:hAnsi="Arial"/>
          <w:color w:val="1E293B"/>
          <w:sz w:val="21"/>
          <w:szCs w:val="21"/>
        </w:rPr>
        <w:t xml:space="preserve">Find your alert in </w:t>
      </w:r>
      <w:r>
        <w:rPr>
          <w:rFonts w:ascii="Courier New" w:cs="Courier New" w:eastAsia="Courier New" w:hAnsi="Courier New"/>
          <w:color w:val="0F172A"/>
          <w:sz w:val="20"/>
          <w:szCs w:val="20"/>
          <w:shd w:fill="EAEFF5" w:color="auto" w:val="clear"/>
        </w:rPr>
        <w:t xml:space="preserve">fast.log</w:t>
      </w:r>
      <w:r>
        <w:rPr>
          <w:rFonts w:ascii="Arial" w:cs="Arial" w:eastAsia="Arial" w:hAnsi="Arial"/>
          <w:color w:val="1E293B"/>
          <w:sz w:val="21"/>
          <w:szCs w:val="21"/>
        </w:rPr>
        <w:t xml:space="preserve"> with </w:t>
      </w:r>
      <w:r>
        <w:rPr>
          <w:rFonts w:ascii="Courier New" w:cs="Courier New" w:eastAsia="Courier New" w:hAnsi="Courier New"/>
          <w:color w:val="0F172A"/>
          <w:sz w:val="20"/>
          <w:szCs w:val="20"/>
          <w:shd w:fill="EAEFF5" w:color="auto" w:val="clear"/>
        </w:rPr>
        <w:t xml:space="preserve">grep</w:t>
      </w:r>
      <w:r>
        <w:rPr>
          <w:rFonts w:ascii="Arial" w:cs="Arial" w:eastAsia="Arial" w:hAnsi="Arial"/>
          <w:color w:val="1E293B"/>
          <w:sz w:val="21"/>
          <w:szCs w:val="21"/>
        </w:rPr>
        <w:t xml:space="preserve">, and in </w:t>
      </w:r>
      <w:r>
        <w:rPr>
          <w:rFonts w:ascii="Courier New" w:cs="Courier New" w:eastAsia="Courier New" w:hAnsi="Courier New"/>
          <w:color w:val="0F172A"/>
          <w:sz w:val="20"/>
          <w:szCs w:val="20"/>
          <w:shd w:fill="EAEFF5" w:color="auto" w:val="clear"/>
        </w:rPr>
        <w:t xml:space="preserve">eve.json</w:t>
      </w:r>
      <w:r>
        <w:rPr>
          <w:rFonts w:ascii="Arial" w:cs="Arial" w:eastAsia="Arial" w:hAnsi="Arial"/>
          <w:color w:val="1E293B"/>
          <w:sz w:val="21"/>
          <w:szCs w:val="21"/>
        </w:rPr>
        <w:t xml:space="preserve"> with </w:t>
      </w:r>
      <w:r>
        <w:rPr>
          <w:rFonts w:ascii="Courier New" w:cs="Courier New" w:eastAsia="Courier New" w:hAnsi="Courier New"/>
          <w:color w:val="0F172A"/>
          <w:sz w:val="20"/>
          <w:szCs w:val="20"/>
          <w:shd w:fill="EAEFF5" w:color="auto" w:val="clear"/>
        </w:rPr>
        <w:t xml:space="preserve">jq</w:t>
      </w:r>
      <w:r>
        <w:rPr>
          <w:rFonts w:ascii="Arial" w:cs="Arial" w:eastAsia="Arial" w:hAnsi="Arial"/>
          <w:color w:val="1E293B"/>
          <w:sz w:val="21"/>
          <w:szCs w:val="21"/>
        </w:rPr>
        <w:t xml:space="preserve">. Extract the timestamp, source IP, destination port and payload.</w:t>
      </w:r>
    </w:p>
    <w:p>
      <w:pPr>
        <w:pStyle w:val="ListParagraph"/>
        <w:numPr>
          <w:ilvl w:val="0"/>
          <w:numId w:val="10"/>
        </w:numPr>
        <w:spacing w:after="70" w:before="0" w:line="270"/>
      </w:pPr>
      <w:r>
        <w:rPr>
          <w:rFonts w:ascii="Arial" w:cs="Arial" w:eastAsia="Arial" w:hAnsi="Arial"/>
          <w:color w:val="1E293B"/>
          <w:sz w:val="21"/>
          <w:szCs w:val="21"/>
        </w:rPr>
        <w:t xml:space="preserve">Fill in </w:t>
      </w:r>
      <w:r>
        <w:rPr>
          <w:rFonts w:ascii="Courier New" w:cs="Courier New" w:eastAsia="Courier New" w:hAnsi="Courier New"/>
          <w:color w:val="0F172A"/>
          <w:sz w:val="20"/>
          <w:szCs w:val="20"/>
          <w:shd w:fill="EAEFF5" w:color="auto" w:val="clear"/>
        </w:rPr>
        <w:t xml:space="preserve">reports/incident_report_template.md</w:t>
      </w:r>
      <w:r>
        <w:rPr>
          <w:rFonts w:ascii="Arial" w:cs="Arial" w:eastAsia="Arial" w:hAnsi="Arial"/>
          <w:color w:val="1E293B"/>
          <w:sz w:val="21"/>
          <w:szCs w:val="21"/>
        </w:rPr>
        <w:t xml:space="preserve"> as if you were a SOC analyst reporting this alert.</w:t>
      </w:r>
    </w:p>
    <w:p>
      <w:pPr>
        <w:spacing w:after="60" w:before="0"/>
      </w:pPr>
    </w:p>
    <w:p>
      <w:pPr>
        <w:keepNext w:val="false"/>
        <w:spacing w:after="120" w:before="0" w:line="276"/>
      </w:pPr>
      <w:r>
        <w:rPr>
          <w:rFonts w:ascii="Arial" w:cs="Arial" w:eastAsia="Arial" w:hAnsi="Arial"/>
          <w:b/>
          <w:bCs/>
          <w:color w:val="1E293B"/>
          <w:sz w:val="21"/>
          <w:szCs w:val="21"/>
        </w:rPr>
        <w:t xml:space="preserve">Bonus challenges:</w:t>
      </w:r>
    </w:p>
    <w:p>
      <w:pPr>
        <w:pStyle w:val="ListParagraph"/>
        <w:numPr>
          <w:ilvl w:val="0"/>
          <w:numId w:val="2"/>
        </w:numPr>
        <w:spacing w:after="70" w:before="0" w:line="270"/>
      </w:pPr>
      <w:r>
        <w:rPr>
          <w:rFonts w:ascii="Arial" w:cs="Arial" w:eastAsia="Arial" w:hAnsi="Arial"/>
          <w:color w:val="1E293B"/>
          <w:sz w:val="21"/>
          <w:szCs w:val="21"/>
        </w:rPr>
        <w:t xml:space="preserve">Write a rule that detects the same text over </w:t>
      </w:r>
      <w:r>
        <w:rPr>
          <w:rFonts w:ascii="Arial" w:cs="Arial" w:eastAsia="Arial" w:hAnsi="Arial"/>
          <w:b/>
          <w:bCs/>
          <w:color w:val="1E293B"/>
          <w:sz w:val="21"/>
          <w:szCs w:val="21"/>
        </w:rPr>
        <w:t xml:space="preserve">UDP</w:t>
      </w:r>
      <w:r>
        <w:rPr>
          <w:rFonts w:ascii="Arial" w:cs="Arial" w:eastAsia="Arial" w:hAnsi="Arial"/>
          <w:color w:val="1E293B"/>
          <w:sz w:val="21"/>
          <w:szCs w:val="21"/>
        </w:rPr>
        <w:t xml:space="preserve"> (use </w:t>
      </w:r>
      <w:r>
        <w:rPr>
          <w:rFonts w:ascii="Courier New" w:cs="Courier New" w:eastAsia="Courier New" w:hAnsi="Courier New"/>
          <w:color w:val="0F172A"/>
          <w:sz w:val="20"/>
          <w:szCs w:val="20"/>
          <w:shd w:fill="EAEFF5" w:color="auto" w:val="clear"/>
        </w:rPr>
        <w:t xml:space="preserve">nc -u</w:t>
      </w:r>
      <w:r>
        <w:rPr>
          <w:rFonts w:ascii="Arial" w:cs="Arial" w:eastAsia="Arial" w:hAnsi="Arial"/>
          <w:color w:val="1E293B"/>
          <w:sz w:val="21"/>
          <w:szCs w:val="21"/>
        </w:rPr>
        <w:t xml:space="preserve">).</w:t>
      </w:r>
    </w:p>
    <w:p>
      <w:pPr>
        <w:pStyle w:val="ListParagraph"/>
        <w:numPr>
          <w:ilvl w:val="0"/>
          <w:numId w:val="2"/>
        </w:numPr>
        <w:spacing w:after="70" w:before="0" w:line="270"/>
      </w:pPr>
      <w:r>
        <w:rPr>
          <w:rFonts w:ascii="Arial" w:cs="Arial" w:eastAsia="Arial" w:hAnsi="Arial"/>
          <w:color w:val="1E293B"/>
          <w:sz w:val="21"/>
          <w:szCs w:val="21"/>
        </w:rPr>
        <w:t xml:space="preserve">Add a </w:t>
      </w:r>
      <w:r>
        <w:rPr>
          <w:rFonts w:ascii="Courier New" w:cs="Courier New" w:eastAsia="Courier New" w:hAnsi="Courier New"/>
          <w:color w:val="0F172A"/>
          <w:sz w:val="20"/>
          <w:szCs w:val="20"/>
          <w:shd w:fill="EAEFF5" w:color="auto" w:val="clear"/>
        </w:rPr>
        <w:t xml:space="preserve">threshold</w:t>
      </w:r>
      <w:r>
        <w:rPr>
          <w:rFonts w:ascii="Arial" w:cs="Arial" w:eastAsia="Arial" w:hAnsi="Arial"/>
          <w:color w:val="1E293B"/>
          <w:sz w:val="21"/>
          <w:szCs w:val="21"/>
        </w:rPr>
        <w:t xml:space="preserve"> so that the rule alerts only once per minute per source.</w:t>
      </w:r>
    </w:p>
    <w:p>
      <w:pPr>
        <w:pStyle w:val="ListParagraph"/>
        <w:numPr>
          <w:ilvl w:val="0"/>
          <w:numId w:val="2"/>
        </w:numPr>
        <w:spacing w:after="70" w:before="0" w:line="270"/>
      </w:pPr>
      <w:r>
        <w:rPr>
          <w:rFonts w:ascii="Arial" w:cs="Arial" w:eastAsia="Arial" w:hAnsi="Arial"/>
          <w:color w:val="1E293B"/>
          <w:sz w:val="21"/>
          <w:szCs w:val="21"/>
        </w:rPr>
        <w:t xml:space="preserve">Write a rule that alerts on any connection to ports 4444 or 5555 using a port group </w:t>
      </w:r>
      <w:r>
        <w:rPr>
          <w:rFonts w:ascii="Courier New" w:cs="Courier New" w:eastAsia="Courier New" w:hAnsi="Courier New"/>
          <w:color w:val="0F172A"/>
          <w:sz w:val="20"/>
          <w:szCs w:val="20"/>
          <w:shd w:fill="EAEFF5" w:color="auto" w:val="clear"/>
        </w:rPr>
        <w:t xml:space="preserve">[4444,5555]</w:t>
      </w:r>
      <w:r>
        <w:rPr>
          <w:rFonts w:ascii="Arial" w:cs="Arial" w:eastAsia="Arial" w:hAnsi="Arial"/>
          <w:color w:val="1E293B"/>
          <w:sz w:val="21"/>
          <w:szCs w:val="21"/>
        </w:rPr>
        <w:t xml:space="preserve">.</w:t>
      </w:r>
    </w:p>
    <w:p>
      <w:pPr>
        <w:pStyle w:val="ListParagraph"/>
        <w:numPr>
          <w:ilvl w:val="0"/>
          <w:numId w:val="2"/>
        </w:numPr>
        <w:spacing w:after="70" w:before="0" w:line="270"/>
      </w:pPr>
      <w:r>
        <w:rPr>
          <w:rFonts w:ascii="Arial" w:cs="Arial" w:eastAsia="Arial" w:hAnsi="Arial"/>
          <w:color w:val="1E293B"/>
          <w:sz w:val="21"/>
          <w:szCs w:val="21"/>
        </w:rPr>
        <w:t xml:space="preserve">Break the rule on purpose (remove a semicolon). Record the exact error from </w:t>
      </w:r>
      <w:r>
        <w:rPr>
          <w:rFonts w:ascii="Courier New" w:cs="Courier New" w:eastAsia="Courier New" w:hAnsi="Courier New"/>
          <w:color w:val="0F172A"/>
          <w:sz w:val="20"/>
          <w:szCs w:val="20"/>
          <w:shd w:fill="EAEFF5" w:color="auto" w:val="clear"/>
        </w:rPr>
        <w:t xml:space="preserve">suricata -T</w:t>
      </w:r>
      <w:r>
        <w:rPr>
          <w:rFonts w:ascii="Arial" w:cs="Arial" w:eastAsia="Arial" w:hAnsi="Arial"/>
          <w:color w:val="1E293B"/>
          <w:sz w:val="21"/>
          <w:szCs w:val="21"/>
        </w:rPr>
        <w:t xml:space="preserve">.</w:t>
      </w:r>
    </w:p>
    <w:p>
      <w:pPr>
        <w:spacing w:after="60" w:before="0"/>
      </w:pPr>
    </w:p>
    <w:p>
      <w:pPr>
        <w:keepNext w:val="false"/>
        <w:spacing w:after="120" w:before="0" w:line="276"/>
      </w:pPr>
      <w:r>
        <w:rPr>
          <w:rFonts w:ascii="Arial" w:cs="Arial" w:eastAsia="Arial" w:hAnsi="Arial"/>
          <w:b/>
          <w:bCs/>
          <w:color w:val="1E293B"/>
          <w:sz w:val="21"/>
          <w:szCs w:val="21"/>
        </w:rPr>
        <w:t xml:space="preserve">Grading checklist:</w:t>
      </w:r>
      <w:r>
        <w:rPr>
          <w:rFonts w:ascii="Arial" w:cs="Arial" w:eastAsia="Arial" w:hAnsi="Arial"/>
          <w:color w:val="1E293B"/>
          <w:sz w:val="21"/>
          <w:szCs w:val="21"/>
        </w:rPr>
        <w:t xml:space="preserve"> the rule works, the logs prove it, the </w:t>
      </w:r>
      <w:r>
        <w:rPr>
          <w:rFonts w:ascii="Courier New" w:cs="Courier New" w:eastAsia="Courier New" w:hAnsi="Courier New"/>
          <w:color w:val="0F172A"/>
          <w:sz w:val="20"/>
          <w:szCs w:val="20"/>
          <w:shd w:fill="EAEFF5" w:color="auto" w:val="clear"/>
        </w:rPr>
        <w:t xml:space="preserve">jq</w:t>
      </w:r>
      <w:r>
        <w:rPr>
          <w:rFonts w:ascii="Arial" w:cs="Arial" w:eastAsia="Arial" w:hAnsi="Arial"/>
          <w:color w:val="1E293B"/>
          <w:sz w:val="21"/>
          <w:szCs w:val="21"/>
        </w:rPr>
        <w:t xml:space="preserve"> output is correct, and the report is clear.</w:t>
      </w:r>
    </w:p>
    <w:p>
      <w:pPr>
        <w:pStyle w:val="Heading1"/>
        <w:keepNext/>
      </w:pPr>
      <w:r>
        <w:t xml:space="preserve">Appendix A. Project Structure</w:t>
      </w:r>
    </w:p>
    <w:p>
      <w:pPr>
        <w:keepNext w:val="false"/>
        <w:keepLines/>
        <w:pBdr>
          <w:left w:val="single" w:color="64748B" w:sz="24" w:space="6"/>
        </w:pBdr>
        <w:shd w:fill="F1F5F9" w:color="auto" w:val="clear"/>
        <w:spacing w:after="0" w:before="80" w:line="250" w:lineRule="auto"/>
        <w:ind w:left="100" w:right="60"/>
      </w:pPr>
      <w:r>
        <w:rPr>
          <w:rFonts w:ascii="Courier New" w:cs="Courier New" w:eastAsia="Courier New" w:hAnsi="Courier New"/>
          <w:color w:val="0F172A"/>
          <w:sz w:val="16"/>
          <w:szCs w:val="16"/>
        </w:rPr>
        <w:t xml:space="preserve">suricata-ids-lab/</w:t>
      </w:r>
    </w:p>
    <w:p>
      <w:pPr>
        <w:keepNext w:val="false"/>
        <w:keepLines/>
        <w:pBdr>
          <w:left w:val="single" w:color="64748B"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 README.md</w:t>
      </w:r>
    </w:p>
    <w:p>
      <w:pPr>
        <w:keepNext w:val="false"/>
        <w:keepLines/>
        <w:pBdr>
          <w:left w:val="single" w:color="64748B"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 LICENSE</w:t>
      </w:r>
    </w:p>
    <w:p>
      <w:pPr>
        <w:keepNext w:val="false"/>
        <w:keepLines/>
        <w:pBdr>
          <w:left w:val="single" w:color="64748B"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 .gitignore</w:t>
      </w:r>
    </w:p>
    <w:p>
      <w:pPr>
        <w:keepNext w:val="false"/>
        <w:keepLines/>
        <w:pBdr>
          <w:left w:val="single" w:color="64748B"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 config/</w:t>
      </w:r>
    </w:p>
    <w:p>
      <w:pPr>
        <w:keepNext w:val="false"/>
        <w:keepLines/>
        <w:pBdr>
          <w:left w:val="single" w:color="64748B"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   └── suricata.yaml.example</w:t>
      </w:r>
    </w:p>
    <w:p>
      <w:pPr>
        <w:keepNext w:val="false"/>
        <w:keepLines/>
        <w:pBdr>
          <w:left w:val="single" w:color="64748B"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 rules/</w:t>
      </w:r>
    </w:p>
    <w:p>
      <w:pPr>
        <w:keepNext w:val="false"/>
        <w:keepLines/>
        <w:pBdr>
          <w:left w:val="single" w:color="64748B"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   └── local.rules</w:t>
      </w:r>
    </w:p>
    <w:p>
      <w:pPr>
        <w:keepNext w:val="false"/>
        <w:keepLines/>
        <w:pBdr>
          <w:left w:val="single" w:color="64748B"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 scripts/</w:t>
      </w:r>
    </w:p>
    <w:p>
      <w:pPr>
        <w:keepNext w:val="false"/>
        <w:keepLines/>
        <w:pBdr>
          <w:left w:val="single" w:color="64748B"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   ├── install_suricata.sh</w:t>
      </w:r>
    </w:p>
    <w:p>
      <w:pPr>
        <w:keepNext w:val="false"/>
        <w:keepLines/>
        <w:pBdr>
          <w:left w:val="single" w:color="64748B"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   ├── start_listener.sh</w:t>
      </w:r>
    </w:p>
    <w:p>
      <w:pPr>
        <w:keepNext w:val="false"/>
        <w:keepLines/>
        <w:pBdr>
          <w:left w:val="single" w:color="64748B"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   ├── generate_traffic.sh</w:t>
      </w:r>
    </w:p>
    <w:p>
      <w:pPr>
        <w:keepNext w:val="false"/>
        <w:keepLines/>
        <w:pBdr>
          <w:left w:val="single" w:color="64748B"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   ├── analyze_logs.sh</w:t>
      </w:r>
    </w:p>
    <w:p>
      <w:pPr>
        <w:keepNext w:val="false"/>
        <w:keepLines/>
        <w:pBdr>
          <w:left w:val="single" w:color="64748B"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   └── reset_logs.sh</w:t>
      </w:r>
    </w:p>
    <w:p>
      <w:pPr>
        <w:keepNext w:val="false"/>
        <w:keepLines/>
        <w:pBdr>
          <w:left w:val="single" w:color="64748B"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 samples/</w:t>
      </w:r>
    </w:p>
    <w:p>
      <w:pPr>
        <w:keepNext w:val="false"/>
        <w:keepLines/>
        <w:pBdr>
          <w:left w:val="single" w:color="64748B"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   ├── fast.log.sample</w:t>
      </w:r>
    </w:p>
    <w:p>
      <w:pPr>
        <w:keepNext w:val="false"/>
        <w:keepLines/>
        <w:pBdr>
          <w:left w:val="single" w:color="64748B"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   ├── eve-alert.sample.json</w:t>
      </w:r>
    </w:p>
    <w:p>
      <w:pPr>
        <w:keepNext w:val="false"/>
        <w:keepLines/>
        <w:pBdr>
          <w:left w:val="single" w:color="64748B"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   └── eve.sample.jsonl</w:t>
      </w:r>
    </w:p>
    <w:p>
      <w:pPr>
        <w:keepNext w:val="false"/>
        <w:keepLines/>
        <w:pBdr>
          <w:left w:val="single" w:color="64748B"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 docs/</w:t>
      </w:r>
    </w:p>
    <w:p>
      <w:pPr>
        <w:keepNext w:val="false"/>
        <w:keepLines/>
        <w:pBdr>
          <w:left w:val="single" w:color="64748B"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   ├── LAB_MANUAL.md</w:t>
      </w:r>
    </w:p>
    <w:p>
      <w:pPr>
        <w:keepNext w:val="false"/>
        <w:keepLines/>
        <w:pBdr>
          <w:left w:val="single" w:color="64748B"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   ├── CHEATSHEET.md</w:t>
      </w:r>
    </w:p>
    <w:p>
      <w:pPr>
        <w:keepNext w:val="false"/>
        <w:keepLines/>
        <w:pBdr>
          <w:left w:val="single" w:color="64748B"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   ├── TROUBLESHOOTING.md</w:t>
      </w:r>
    </w:p>
    <w:p>
      <w:pPr>
        <w:keepNext w:val="false"/>
        <w:keepLines/>
        <w:pBdr>
          <w:left w:val="single" w:color="64748B"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   ├── Suricata-IDS-Lab-Manual.docx</w:t>
      </w:r>
    </w:p>
    <w:p>
      <w:pPr>
        <w:keepNext w:val="false"/>
        <w:keepLines/>
        <w:pBdr>
          <w:left w:val="single" w:color="64748B"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   ├── Suricata-IDS-Lab-Manual.pdf</w:t>
      </w:r>
    </w:p>
    <w:p>
      <w:pPr>
        <w:keepNext w:val="false"/>
        <w:keepLines/>
        <w:pBdr>
          <w:left w:val="single" w:color="64748B"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   ├── Suricata-Command-Cheat-Sheet.pdf</w:t>
      </w:r>
    </w:p>
    <w:p>
      <w:pPr>
        <w:keepNext w:val="false"/>
        <w:keepLines/>
        <w:pBdr>
          <w:left w:val="single" w:color="64748B"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   └── images/topology.png</w:t>
      </w:r>
    </w:p>
    <w:p>
      <w:pPr>
        <w:keepNext w:val="false"/>
        <w:keepLines/>
        <w:pBdr>
          <w:left w:val="single" w:color="64748B"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 reports/</w:t>
      </w:r>
    </w:p>
    <w:p>
      <w:pPr>
        <w:keepNext w:val="false"/>
        <w:keepLines/>
        <w:pBdr>
          <w:left w:val="single" w:color="64748B"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   └── incident_report_template.md</w:t>
      </w:r>
    </w:p>
    <w:p>
      <w:pPr>
        <w:keepNext w:val="false"/>
        <w:keepLines/>
        <w:pBdr>
          <w:left w:val="single" w:color="64748B" w:sz="24" w:space="6"/>
        </w:pBdr>
        <w:shd w:fill="F1F5F9" w:color="auto" w:val="clear"/>
        <w:spacing w:after="0" w:before="0" w:line="250" w:lineRule="auto"/>
        <w:ind w:left="100" w:right="60"/>
      </w:pPr>
      <w:r>
        <w:rPr>
          <w:rFonts w:ascii="Courier New" w:cs="Courier New" w:eastAsia="Courier New" w:hAnsi="Courier New"/>
          <w:color w:val="0F172A"/>
          <w:sz w:val="16"/>
          <w:szCs w:val="16"/>
        </w:rPr>
        <w:t xml:space="preserve">├── screenshots/</w:t>
      </w:r>
    </w:p>
    <w:p>
      <w:pPr>
        <w:keepNext w:val="false"/>
        <w:keepLines/>
        <w:pBdr>
          <w:left w:val="single" w:color="64748B" w:sz="24" w:space="6"/>
        </w:pBdr>
        <w:shd w:fill="F1F5F9" w:color="auto" w:val="clear"/>
        <w:spacing w:after="160" w:before="0" w:line="250" w:lineRule="auto"/>
        <w:ind w:left="100" w:right="60"/>
      </w:pPr>
      <w:r>
        <w:rPr>
          <w:rFonts w:ascii="Courier New" w:cs="Courier New" w:eastAsia="Courier New" w:hAnsi="Courier New"/>
          <w:color w:val="0F172A"/>
          <w:sz w:val="16"/>
          <w:szCs w:val="16"/>
        </w:rPr>
        <w:t xml:space="preserve">└── logs/</w:t>
      </w:r>
    </w:p>
    <w:p>
      <w:pPr>
        <w:pStyle w:val="Heading1"/>
        <w:keepNext/>
      </w:pPr>
      <w:r>
        <w:t xml:space="preserve">Appendix B. Sample Answer Key</w:t>
      </w:r>
    </w:p>
    <w:p>
      <w:pPr>
        <w:pStyle w:val="ListParagraph"/>
        <w:numPr>
          <w:ilvl w:val="0"/>
          <w:numId w:val="11"/>
        </w:numPr>
        <w:spacing w:after="70" w:before="0" w:line="270"/>
      </w:pPr>
      <w:r>
        <w:rPr>
          <w:rFonts w:ascii="Arial" w:cs="Arial" w:eastAsia="Arial" w:hAnsi="Arial"/>
          <w:color w:val="1E293B"/>
          <w:sz w:val="21"/>
          <w:szCs w:val="21"/>
        </w:rPr>
        <w:t xml:space="preserve">An IDS detects and alerts. An IPS sits inline and can also block traffic. This lab used IDS mode.</w:t>
      </w:r>
    </w:p>
    <w:p>
      <w:pPr>
        <w:pStyle w:val="ListParagraph"/>
        <w:numPr>
          <w:ilvl w:val="0"/>
          <w:numId w:val="11"/>
        </w:numPr>
        <w:spacing w:after="70" w:before="0" w:line="270"/>
      </w:pPr>
      <w:r>
        <w:rPr>
          <w:rFonts w:ascii="Courier New" w:cs="Courier New" w:eastAsia="Courier New" w:hAnsi="Courier New"/>
          <w:color w:val="0F172A"/>
          <w:sz w:val="20"/>
          <w:szCs w:val="20"/>
          <w:shd w:fill="EAEFF5" w:color="auto" w:val="clear"/>
        </w:rPr>
        <w:t xml:space="preserve">HOME_NET</w:t>
      </w:r>
      <w:r>
        <w:rPr>
          <w:rFonts w:ascii="Arial" w:cs="Arial" w:eastAsia="Arial" w:hAnsi="Arial"/>
          <w:color w:val="1E293B"/>
          <w:sz w:val="21"/>
          <w:szCs w:val="21"/>
        </w:rPr>
        <w:t xml:space="preserve"> defines the networks you protect. A wrong value causes missed alerts or false positives.</w:t>
      </w:r>
    </w:p>
    <w:p>
      <w:pPr>
        <w:pStyle w:val="ListParagraph"/>
        <w:numPr>
          <w:ilvl w:val="0"/>
          <w:numId w:val="11"/>
        </w:numPr>
        <w:spacing w:after="70" w:before="0" w:line="270"/>
      </w:pPr>
      <w:r>
        <w:rPr>
          <w:rFonts w:ascii="Arial" w:cs="Arial" w:eastAsia="Arial" w:hAnsi="Arial"/>
          <w:color w:val="1E293B"/>
          <w:sz w:val="21"/>
          <w:szCs w:val="21"/>
        </w:rPr>
        <w:t xml:space="preserve">Suricata only sees packets on its own interface. On the wrong one it runs but sees nothing.</w:t>
      </w:r>
    </w:p>
    <w:p>
      <w:pPr>
        <w:pStyle w:val="ListParagraph"/>
        <w:numPr>
          <w:ilvl w:val="0"/>
          <w:numId w:val="11"/>
        </w:numPr>
        <w:spacing w:after="70" w:before="0" w:line="270"/>
      </w:pPr>
      <w:r>
        <w:rPr>
          <w:rFonts w:ascii="Courier New" w:cs="Courier New" w:eastAsia="Courier New" w:hAnsi="Courier New"/>
          <w:color w:val="0F172A"/>
          <w:sz w:val="20"/>
          <w:szCs w:val="20"/>
          <w:shd w:fill="EAEFF5" w:color="auto" w:val="clear"/>
        </w:rPr>
        <w:t xml:space="preserve">alert</w:t>
      </w:r>
      <w:r>
        <w:rPr>
          <w:rFonts w:ascii="Arial" w:cs="Arial" w:eastAsia="Arial" w:hAnsi="Arial"/>
          <w:color w:val="1E293B"/>
          <w:sz w:val="21"/>
          <w:szCs w:val="21"/>
        </w:rPr>
        <w:t xml:space="preserve"> is the action, </w:t>
      </w:r>
      <w:r>
        <w:rPr>
          <w:rFonts w:ascii="Courier New" w:cs="Courier New" w:eastAsia="Courier New" w:hAnsi="Courier New"/>
          <w:color w:val="0F172A"/>
          <w:sz w:val="20"/>
          <w:szCs w:val="20"/>
          <w:shd w:fill="EAEFF5" w:color="auto" w:val="clear"/>
        </w:rPr>
        <w:t xml:space="preserve">tcp</w:t>
      </w:r>
      <w:r>
        <w:rPr>
          <w:rFonts w:ascii="Arial" w:cs="Arial" w:eastAsia="Arial" w:hAnsi="Arial"/>
          <w:color w:val="1E293B"/>
          <w:sz w:val="21"/>
          <w:szCs w:val="21"/>
        </w:rPr>
        <w:t xml:space="preserve"> the protocol, and </w:t>
      </w:r>
      <w:r>
        <w:rPr>
          <w:rFonts w:ascii="Courier New" w:cs="Courier New" w:eastAsia="Courier New" w:hAnsi="Courier New"/>
          <w:color w:val="0F172A"/>
          <w:sz w:val="20"/>
          <w:szCs w:val="20"/>
          <w:shd w:fill="EAEFF5" w:color="auto" w:val="clear"/>
        </w:rPr>
        <w:t xml:space="preserve">any any -&gt; any 4444</w:t>
      </w:r>
      <w:r>
        <w:rPr>
          <w:rFonts w:ascii="Arial" w:cs="Arial" w:eastAsia="Arial" w:hAnsi="Arial"/>
          <w:color w:val="1E293B"/>
          <w:sz w:val="21"/>
          <w:szCs w:val="21"/>
        </w:rPr>
        <w:t xml:space="preserve"> the source and destination. </w:t>
      </w:r>
      <w:r>
        <w:rPr>
          <w:rFonts w:ascii="Courier New" w:cs="Courier New" w:eastAsia="Courier New" w:hAnsi="Courier New"/>
          <w:color w:val="0F172A"/>
          <w:sz w:val="20"/>
          <w:szCs w:val="20"/>
          <w:shd w:fill="EAEFF5" w:color="auto" w:val="clear"/>
        </w:rPr>
        <w:t xml:space="preserve">flow:to_server,established</w:t>
      </w:r>
      <w:r>
        <w:rPr>
          <w:rFonts w:ascii="Arial" w:cs="Arial" w:eastAsia="Arial" w:hAnsi="Arial"/>
          <w:color w:val="1E293B"/>
          <w:sz w:val="21"/>
          <w:szCs w:val="21"/>
        </w:rPr>
        <w:t xml:space="preserve"> limits matching to client-to-server data on a completed connection. </w:t>
      </w:r>
      <w:r>
        <w:rPr>
          <w:rFonts w:ascii="Courier New" w:cs="Courier New" w:eastAsia="Courier New" w:hAnsi="Courier New"/>
          <w:color w:val="0F172A"/>
          <w:sz w:val="20"/>
          <w:szCs w:val="20"/>
          <w:shd w:fill="EAEFF5" w:color="auto" w:val="clear"/>
        </w:rPr>
        <w:t xml:space="preserve">content</w:t>
      </w:r>
      <w:r>
        <w:rPr>
          <w:rFonts w:ascii="Arial" w:cs="Arial" w:eastAsia="Arial" w:hAnsi="Arial"/>
          <w:color w:val="1E293B"/>
          <w:sz w:val="21"/>
          <w:szCs w:val="21"/>
        </w:rPr>
        <w:t xml:space="preserve"> is the text searched for, </w:t>
      </w:r>
      <w:r>
        <w:rPr>
          <w:rFonts w:ascii="Courier New" w:cs="Courier New" w:eastAsia="Courier New" w:hAnsi="Courier New"/>
          <w:color w:val="0F172A"/>
          <w:sz w:val="20"/>
          <w:szCs w:val="20"/>
          <w:shd w:fill="EAEFF5" w:color="auto" w:val="clear"/>
        </w:rPr>
        <w:t xml:space="preserve">nocase</w:t>
      </w:r>
      <w:r>
        <w:rPr>
          <w:rFonts w:ascii="Arial" w:cs="Arial" w:eastAsia="Arial" w:hAnsi="Arial"/>
          <w:color w:val="1E293B"/>
          <w:sz w:val="21"/>
          <w:szCs w:val="21"/>
        </w:rPr>
        <w:t xml:space="preserve"> ignores case, </w:t>
      </w:r>
      <w:r>
        <w:rPr>
          <w:rFonts w:ascii="Courier New" w:cs="Courier New" w:eastAsia="Courier New" w:hAnsi="Courier New"/>
          <w:color w:val="0F172A"/>
          <w:sz w:val="20"/>
          <w:szCs w:val="20"/>
          <w:shd w:fill="EAEFF5" w:color="auto" w:val="clear"/>
        </w:rPr>
        <w:t xml:space="preserve">sid</w:t>
      </w:r>
      <w:r>
        <w:rPr>
          <w:rFonts w:ascii="Arial" w:cs="Arial" w:eastAsia="Arial" w:hAnsi="Arial"/>
          <w:color w:val="1E293B"/>
          <w:sz w:val="21"/>
          <w:szCs w:val="21"/>
        </w:rPr>
        <w:t xml:space="preserve"> is the unique ID and </w:t>
      </w:r>
      <w:r>
        <w:rPr>
          <w:rFonts w:ascii="Courier New" w:cs="Courier New" w:eastAsia="Courier New" w:hAnsi="Courier New"/>
          <w:color w:val="0F172A"/>
          <w:sz w:val="20"/>
          <w:szCs w:val="20"/>
          <w:shd w:fill="EAEFF5" w:color="auto" w:val="clear"/>
        </w:rPr>
        <w:t xml:space="preserve">rev</w:t>
      </w:r>
      <w:r>
        <w:rPr>
          <w:rFonts w:ascii="Arial" w:cs="Arial" w:eastAsia="Arial" w:hAnsi="Arial"/>
          <w:color w:val="1E293B"/>
          <w:sz w:val="21"/>
          <w:szCs w:val="21"/>
        </w:rPr>
        <w:t xml:space="preserve"> the revision.</w:t>
      </w:r>
    </w:p>
    <w:p>
      <w:pPr>
        <w:pStyle w:val="ListParagraph"/>
        <w:numPr>
          <w:ilvl w:val="0"/>
          <w:numId w:val="11"/>
        </w:numPr>
        <w:spacing w:after="70" w:before="0" w:line="270"/>
      </w:pPr>
      <w:r>
        <w:rPr>
          <w:rFonts w:ascii="Arial" w:cs="Arial" w:eastAsia="Arial" w:hAnsi="Arial"/>
          <w:color w:val="1E293B"/>
          <w:sz w:val="21"/>
          <w:szCs w:val="21"/>
        </w:rPr>
        <w:t xml:space="preserve">IDs below 1000000 belong to official rule sets, so local rules start at 1000000 to avoid clashes.</w:t>
      </w:r>
    </w:p>
    <w:p>
      <w:pPr>
        <w:pStyle w:val="ListParagraph"/>
        <w:numPr>
          <w:ilvl w:val="0"/>
          <w:numId w:val="11"/>
        </w:numPr>
        <w:spacing w:after="70" w:before="0" w:line="270"/>
      </w:pPr>
      <w:r>
        <w:rPr>
          <w:rFonts w:ascii="Arial" w:cs="Arial" w:eastAsia="Arial" w:hAnsi="Arial"/>
          <w:color w:val="1E293B"/>
          <w:sz w:val="21"/>
          <w:szCs w:val="21"/>
        </w:rPr>
        <w:t xml:space="preserve">The SYN packet reaches the sensor before the OS refuses it, and the rule matches the SYN flag.</w:t>
      </w:r>
    </w:p>
    <w:p>
      <w:pPr>
        <w:pStyle w:val="ListParagraph"/>
        <w:numPr>
          <w:ilvl w:val="0"/>
          <w:numId w:val="11"/>
        </w:numPr>
        <w:spacing w:after="70" w:before="0" w:line="270"/>
      </w:pPr>
      <w:r>
        <w:rPr>
          <w:rFonts w:ascii="Arial" w:cs="Arial" w:eastAsia="Arial" w:hAnsi="Arial"/>
          <w:color w:val="1E293B"/>
          <w:sz w:val="21"/>
          <w:szCs w:val="21"/>
        </w:rPr>
        <w:t xml:space="preserve">Source: the IP before </w:t>
      </w:r>
      <w:r>
        <w:rPr>
          <w:rFonts w:ascii="Courier New" w:cs="Courier New" w:eastAsia="Courier New" w:hAnsi="Courier New"/>
          <w:color w:val="0F172A"/>
          <w:sz w:val="20"/>
          <w:szCs w:val="20"/>
          <w:shd w:fill="EAEFF5" w:color="auto" w:val="clear"/>
        </w:rPr>
        <w:t xml:space="preserve">-&gt;</w:t>
      </w:r>
      <w:r>
        <w:rPr>
          <w:rFonts w:ascii="Arial" w:cs="Arial" w:eastAsia="Arial" w:hAnsi="Arial"/>
          <w:color w:val="1E293B"/>
          <w:sz w:val="21"/>
          <w:szCs w:val="21"/>
        </w:rPr>
        <w:t xml:space="preserve">. Destination: the IP after </w:t>
      </w:r>
      <w:r>
        <w:rPr>
          <w:rFonts w:ascii="Courier New" w:cs="Courier New" w:eastAsia="Courier New" w:hAnsi="Courier New"/>
          <w:color w:val="0F172A"/>
          <w:sz w:val="20"/>
          <w:szCs w:val="20"/>
          <w:shd w:fill="EAEFF5" w:color="auto" w:val="clear"/>
        </w:rPr>
        <w:t xml:space="preserve">-&gt;</w:t>
      </w:r>
      <w:r>
        <w:rPr>
          <w:rFonts w:ascii="Arial" w:cs="Arial" w:eastAsia="Arial" w:hAnsi="Arial"/>
          <w:color w:val="1E293B"/>
          <w:sz w:val="21"/>
          <w:szCs w:val="21"/>
        </w:rPr>
        <w:t xml:space="preserve">. Signature: the </w:t>
      </w:r>
      <w:r>
        <w:rPr>
          <w:rFonts w:ascii="Courier New" w:cs="Courier New" w:eastAsia="Courier New" w:hAnsi="Courier New"/>
          <w:color w:val="0F172A"/>
          <w:sz w:val="20"/>
          <w:szCs w:val="20"/>
          <w:shd w:fill="EAEFF5" w:color="auto" w:val="clear"/>
        </w:rPr>
        <w:t xml:space="preserve">[gid:sid:rev]</w:t>
      </w:r>
      <w:r>
        <w:rPr>
          <w:rFonts w:ascii="Arial" w:cs="Arial" w:eastAsia="Arial" w:hAnsi="Arial"/>
          <w:color w:val="1E293B"/>
          <w:sz w:val="21"/>
          <w:szCs w:val="21"/>
        </w:rPr>
        <w:t xml:space="preserve"> plus the message text.</w:t>
      </w:r>
    </w:p>
    <w:p>
      <w:pPr>
        <w:pStyle w:val="ListParagraph"/>
        <w:numPr>
          <w:ilvl w:val="0"/>
          <w:numId w:val="11"/>
        </w:numPr>
        <w:spacing w:after="70" w:before="0" w:line="270"/>
      </w:pPr>
      <w:r>
        <w:rPr>
          <w:rFonts w:ascii="Arial" w:cs="Arial" w:eastAsia="Arial" w:hAnsi="Arial"/>
          <w:color w:val="1E293B"/>
          <w:sz w:val="21"/>
          <w:szCs w:val="21"/>
        </w:rPr>
        <w:t xml:space="preserve">Payload, flow statistics and other metadata in structured form, which supports deeper investigation and SIEM processing.</w:t>
      </w:r>
    </w:p>
    <w:p>
      <w:pPr>
        <w:pStyle w:val="ListParagraph"/>
        <w:numPr>
          <w:ilvl w:val="0"/>
          <w:numId w:val="11"/>
        </w:numPr>
        <w:spacing w:after="70" w:before="0" w:line="270"/>
      </w:pPr>
      <w:r>
        <w:rPr>
          <w:rFonts w:ascii="Courier New" w:cs="Courier New" w:eastAsia="Courier New" w:hAnsi="Courier New"/>
          <w:color w:val="0F172A"/>
          <w:sz w:val="20"/>
          <w:szCs w:val="20"/>
          <w:shd w:fill="EAEFF5" w:color="auto" w:val="clear"/>
        </w:rPr>
        <w:t xml:space="preserve">sudo jq -r 'select(.event_type=="alert") | [.src_ip, .alert.signature] | @tsv' /var/log/suricata/eve.json</w:t>
      </w:r>
    </w:p>
    <w:p>
      <w:pPr>
        <w:pStyle w:val="ListParagraph"/>
        <w:numPr>
          <w:ilvl w:val="0"/>
          <w:numId w:val="11"/>
        </w:numPr>
        <w:spacing w:after="70" w:before="0" w:line="270"/>
      </w:pPr>
      <w:r>
        <w:rPr>
          <w:rFonts w:ascii="Arial" w:cs="Arial" w:eastAsia="Arial" w:hAnsi="Arial"/>
          <w:color w:val="1E293B"/>
          <w:sz w:val="21"/>
          <w:szCs w:val="21"/>
        </w:rPr>
        <w:t xml:space="preserve">Who owns the hosts? Is the traffic expected? What else did the source IP do? Is the destination compromised or should it be isolated?</w:t>
      </w:r>
    </w:p>
    <w:p>
      <w:pPr>
        <w:pStyle w:val="ListParagraph"/>
        <w:numPr>
          <w:ilvl w:val="0"/>
          <w:numId w:val="11"/>
        </w:numPr>
        <w:spacing w:after="70" w:before="0" w:line="270"/>
      </w:pPr>
      <w:r>
        <w:rPr>
          <w:rFonts w:ascii="Arial" w:cs="Arial" w:eastAsia="Arial" w:hAnsi="Arial"/>
          <w:color w:val="1E293B"/>
          <w:sz w:val="21"/>
          <w:szCs w:val="21"/>
        </w:rPr>
        <w:t xml:space="preserve">Encrypted traffic hides the payload, no rule matches the pattern, the sensor is on the wrong interface, or it is overloaded and drops packets.</w:t>
      </w:r>
    </w:p>
    <w:sectPr>
      <w:footerReference w:type="default" r:id="rId7"/>
      <w:footerReference w:type="first" r:id="rId8"/>
      <w:pgSz w:w="11906" w:h="16838" w:orient="portrait"/>
      <w:pgMar w:top="1300" w:right="1300" w:bottom="1300" w:left="1300" w:header="708"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pBdr>
        <w:top w:val="single" w:color="CBD5E1" w:sz="4" w:space="4"/>
      </w:pBdr>
      <w:tabs>
        <w:tab w:val="right" w:pos="9306"/>
      </w:tabs>
    </w:pPr>
    <w:r>
      <w:rPr>
        <w:rFonts w:ascii="Arial" w:cs="Arial" w:eastAsia="Arial" w:hAnsi="Arial"/>
        <w:color w:val="64748B"/>
        <w:sz w:val="16"/>
        <w:szCs w:val="16"/>
      </w:rPr>
      <w:t xml:space="preserve">Suricata IDS Practical Lab | Authorized lab use only</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60"/>
      </w:pPr>
      <w:rPr>
        <w:color w:val="1F6FB2"/>
      </w:rPr>
    </w:lvl>
    <w:lvl w:ilvl="1" w15:tentative="1">
      <w:start w:val="1"/>
      <w:numFmt w:val="bullet"/>
      <w:lvlText w:val="–"/>
      <w:lvlJc w:val="left"/>
      <w:pPr>
        <w:ind w:left="1060" w:hanging="260"/>
      </w:pPr>
      <w:rPr>
        <w:color w:val="1F6FB2"/>
      </w:rPr>
    </w:lvl>
  </w:abstractNum>
  <w:abstractNum w:abstractNumId="3" w15:restartNumberingAfterBreak="0">
    <w:multiLevelType w:val="hybridMultilevel"/>
    <w:lvl w:ilvl="0" w15:tentative="1">
      <w:start w:val="1"/>
      <w:numFmt w:val="decimal"/>
      <w:lvlText w:val="%1."/>
      <w:lvlJc w:val="left"/>
      <w:pPr>
        <w:ind w:left="560" w:hanging="360"/>
      </w:pPr>
      <w:rPr>
        <w:b/>
        <w:bCs/>
        <w:color w:val="1F6FB2"/>
      </w:rPr>
    </w:lvl>
    <w:lvl w:ilvl="1" w15:tentative="1">
      <w:start w:val="1"/>
      <w:numFmt w:val="lowerLetter"/>
      <w:lvlText w:val="%2."/>
      <w:lvlJc w:val="left"/>
      <w:pPr>
        <w:ind w:left="1000" w:hanging="360"/>
      </w:pPr>
    </w:lvl>
  </w:abstractNum>
  <w:abstractNum w:abstractNumId="4" w15:restartNumberingAfterBreak="0">
    <w:multiLevelType w:val="hybridMultilevel"/>
    <w:lvl w:ilvl="0" w15:tentative="1">
      <w:start w:val="1"/>
      <w:numFmt w:val="decimal"/>
      <w:lvlText w:val="%1."/>
      <w:lvlJc w:val="left"/>
      <w:pPr>
        <w:ind w:left="560" w:hanging="360"/>
      </w:pPr>
      <w:rPr>
        <w:b/>
        <w:bCs/>
        <w:color w:val="1F6FB2"/>
      </w:rPr>
    </w:lvl>
    <w:lvl w:ilvl="1" w15:tentative="1">
      <w:start w:val="1"/>
      <w:numFmt w:val="lowerLetter"/>
      <w:lvlText w:val="%2."/>
      <w:lvlJc w:val="left"/>
      <w:pPr>
        <w:ind w:left="1000" w:hanging="360"/>
      </w:pPr>
    </w:lvl>
  </w:abstractNum>
  <w:abstractNum w:abstractNumId="5" w15:restartNumberingAfterBreak="0">
    <w:multiLevelType w:val="hybridMultilevel"/>
    <w:lvl w:ilvl="0" w15:tentative="1">
      <w:start w:val="1"/>
      <w:numFmt w:val="decimal"/>
      <w:lvlText w:val="%1."/>
      <w:lvlJc w:val="left"/>
      <w:pPr>
        <w:ind w:left="560" w:hanging="360"/>
      </w:pPr>
      <w:rPr>
        <w:b/>
        <w:bCs/>
        <w:color w:val="1F6FB2"/>
      </w:rPr>
    </w:lvl>
    <w:lvl w:ilvl="1" w15:tentative="1">
      <w:start w:val="1"/>
      <w:numFmt w:val="lowerLetter"/>
      <w:lvlText w:val="%2."/>
      <w:lvlJc w:val="left"/>
      <w:pPr>
        <w:ind w:left="1000" w:hanging="360"/>
      </w:pPr>
    </w:lvl>
  </w:abstractNum>
  <w:abstractNum w:abstractNumId="6" w15:restartNumberingAfterBreak="0">
    <w:multiLevelType w:val="hybridMultilevel"/>
    <w:lvl w:ilvl="0" w15:tentative="1">
      <w:start w:val="2"/>
      <w:numFmt w:val="decimal"/>
      <w:lvlText w:val="%1."/>
      <w:lvlJc w:val="left"/>
      <w:pPr>
        <w:ind w:left="560" w:hanging="360"/>
      </w:pPr>
      <w:rPr>
        <w:b/>
        <w:bCs/>
        <w:color w:val="1F6FB2"/>
      </w:rPr>
    </w:lvl>
    <w:lvl w:ilvl="1" w15:tentative="1">
      <w:start w:val="1"/>
      <w:numFmt w:val="lowerLetter"/>
      <w:lvlText w:val="%2."/>
      <w:lvlJc w:val="left"/>
      <w:pPr>
        <w:ind w:left="1000" w:hanging="360"/>
      </w:pPr>
    </w:lvl>
  </w:abstractNum>
  <w:abstractNum w:abstractNumId="7" w15:restartNumberingAfterBreak="0">
    <w:multiLevelType w:val="hybridMultilevel"/>
    <w:lvl w:ilvl="0" w15:tentative="1">
      <w:start w:val="4"/>
      <w:numFmt w:val="decimal"/>
      <w:lvlText w:val="%1."/>
      <w:lvlJc w:val="left"/>
      <w:pPr>
        <w:ind w:left="560" w:hanging="360"/>
      </w:pPr>
      <w:rPr>
        <w:b/>
        <w:bCs/>
        <w:color w:val="1F6FB2"/>
      </w:rPr>
    </w:lvl>
    <w:lvl w:ilvl="1" w15:tentative="1">
      <w:start w:val="1"/>
      <w:numFmt w:val="lowerLetter"/>
      <w:lvlText w:val="%2."/>
      <w:lvlJc w:val="left"/>
      <w:pPr>
        <w:ind w:left="1000" w:hanging="360"/>
      </w:pPr>
    </w:lvl>
  </w:abstractNum>
  <w:abstractNum w:abstractNumId="8" w15:restartNumberingAfterBreak="0">
    <w:multiLevelType w:val="hybridMultilevel"/>
    <w:lvl w:ilvl="0" w15:tentative="1">
      <w:start w:val="1"/>
      <w:numFmt w:val="decimal"/>
      <w:lvlText w:val="%1."/>
      <w:lvlJc w:val="left"/>
      <w:pPr>
        <w:ind w:left="560" w:hanging="360"/>
      </w:pPr>
      <w:rPr>
        <w:b/>
        <w:bCs/>
        <w:color w:val="1F6FB2"/>
      </w:rPr>
    </w:lvl>
    <w:lvl w:ilvl="1" w15:tentative="1">
      <w:start w:val="1"/>
      <w:numFmt w:val="lowerLetter"/>
      <w:lvlText w:val="%2."/>
      <w:lvlJc w:val="left"/>
      <w:pPr>
        <w:ind w:left="1000" w:hanging="360"/>
      </w:pPr>
    </w:lvl>
  </w:abstractNum>
  <w:abstractNum w:abstractNumId="9" w15:restartNumberingAfterBreak="0">
    <w:multiLevelType w:val="hybridMultilevel"/>
    <w:lvl w:ilvl="0" w15:tentative="1">
      <w:start w:val="1"/>
      <w:numFmt w:val="decimal"/>
      <w:lvlText w:val="%1."/>
      <w:lvlJc w:val="left"/>
      <w:pPr>
        <w:ind w:left="560" w:hanging="360"/>
      </w:pPr>
      <w:rPr>
        <w:b/>
        <w:bCs/>
        <w:color w:val="1F6FB2"/>
      </w:rPr>
    </w:lvl>
    <w:lvl w:ilvl="1" w15:tentative="1">
      <w:start w:val="1"/>
      <w:numFmt w:val="lowerLetter"/>
      <w:lvlText w:val="%2."/>
      <w:lvlJc w:val="left"/>
      <w:pPr>
        <w:ind w:left="1000" w:hanging="360"/>
      </w:pPr>
    </w:lvl>
  </w:abstractNum>
  <w:abstractNum w:abstractNumId="10" w15:restartNumberingAfterBreak="0">
    <w:multiLevelType w:val="hybridMultilevel"/>
    <w:lvl w:ilvl="0" w15:tentative="1">
      <w:start w:val="5"/>
      <w:numFmt w:val="decimal"/>
      <w:lvlText w:val="%1."/>
      <w:lvlJc w:val="left"/>
      <w:pPr>
        <w:ind w:left="560" w:hanging="360"/>
      </w:pPr>
      <w:rPr>
        <w:b/>
        <w:bCs/>
        <w:color w:val="1F6FB2"/>
      </w:rPr>
    </w:lvl>
    <w:lvl w:ilvl="1" w15:tentative="1">
      <w:start w:val="1"/>
      <w:numFmt w:val="lowerLetter"/>
      <w:lvlText w:val="%2."/>
      <w:lvlJc w:val="left"/>
      <w:pPr>
        <w:ind w:left="1000" w:hanging="360"/>
      </w:pPr>
    </w:lvl>
  </w:abstractNum>
  <w:abstractNum w:abstractNumId="11" w15:restartNumberingAfterBreak="0">
    <w:multiLevelType w:val="hybridMultilevel"/>
    <w:lvl w:ilvl="0" w15:tentative="1">
      <w:start w:val="1"/>
      <w:numFmt w:val="decimal"/>
      <w:lvlText w:val="%1."/>
      <w:lvlJc w:val="left"/>
      <w:pPr>
        <w:ind w:left="560" w:hanging="360"/>
      </w:pPr>
      <w:rPr>
        <w:b/>
        <w:bCs/>
        <w:color w:val="1F6FB2"/>
      </w:rPr>
    </w:lvl>
    <w:lvl w:ilvl="1" w15:tentative="1">
      <w:start w:val="1"/>
      <w:numFmt w:val="lowerLetter"/>
      <w:lvlText w:val="%2."/>
      <w:lvlJc w:val="left"/>
      <w:pPr>
        <w:ind w:left="10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2"/>
    </w:lvlOverride>
  </w:num>
  <w:num w:numId="7">
    <w:abstractNumId w:val="7"/>
    <w:lvlOverride w:ilvl="0">
      <w:startOverride w:val="4"/>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5"/>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rPr>
      <w:rFonts w:ascii="Arial" w:cs="Arial" w:eastAsia="Arial" w:hAnsi="Arial"/>
      <w:color w:val="64748B"/>
      <w:sz w:val="16"/>
      <w:szCs w:val="16"/>
    </w:rPr>
  </w:style>
  <w:style w:type="paragraph" w:styleId="Heading1">
    <w:name w:val="Heading 1"/>
    <w:basedOn w:val="Normal"/>
    <w:next w:val="Normal"/>
    <w:qFormat/>
    <w:pPr>
      <w:pBdr>
        <w:bottom w:val="single" w:color="1F6FB2" w:sz="8" w:space="3"/>
      </w:pBdr>
      <w:spacing w:after="140" w:before="360"/>
      <w:outlineLvl w:val="0"/>
    </w:pPr>
    <w:rPr>
      <w:rFonts w:ascii="Arial" w:cs="Arial" w:eastAsia="Arial" w:hAnsi="Arial"/>
      <w:b/>
      <w:bCs/>
      <w:color w:val="12355B"/>
      <w:sz w:val="32"/>
      <w:szCs w:val="32"/>
    </w:rPr>
  </w:style>
  <w:style w:type="paragraph" w:styleId="Heading2">
    <w:name w:val="Heading 2"/>
    <w:basedOn w:val="Normal"/>
    <w:next w:val="Normal"/>
    <w:qFormat/>
    <w:pPr>
      <w:spacing w:after="80" w:before="260"/>
      <w:outlineLvl w:val="1"/>
    </w:pPr>
    <w:rPr>
      <w:rFonts w:ascii="Arial" w:cs="Arial" w:eastAsia="Arial" w:hAnsi="Arial"/>
      <w:b/>
      <w:bCs/>
      <w:color w:val="1F6FB2"/>
      <w:sz w:val="25"/>
      <w:szCs w:val="25"/>
    </w:rPr>
  </w:style>
  <w:style w:type="paragraph" w:styleId="Heading3">
    <w:name w:val="Heading 3"/>
    <w:basedOn w:val="Normal"/>
    <w:next w:val="Normal"/>
    <w:qFormat/>
    <w:pPr>
      <w:spacing w:after="60" w:before="160"/>
      <w:outlineLvl w:val="2"/>
    </w:pPr>
    <w:rPr>
      <w:rFonts w:ascii="Arial" w:cs="Arial" w:eastAsia="Arial" w:hAnsi="Arial"/>
      <w:b/>
      <w:bCs/>
      <w:color w:val="12355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f666bb80af6f8d92375d52a2f1122b110b8979a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Suricata IDS Practical Lab Manual</dc:title>
  <dc:creator>Suricata IDS Lab</dc:creator>
  <dc:description>Suricata IDS practical lab</dc:description>
  <cp:lastModifiedBy>Un-named</cp:lastModifiedBy>
  <cp:revision>1</cp:revision>
  <dcterms:created xsi:type="dcterms:W3CDTF">2026-10-05T08:56:37.677Z</dcterms:created>
  <dcterms:modified xsi:type="dcterms:W3CDTF">2026-10-05T08:56:37.677Z</dcterms:modified>
</cp:coreProperties>
</file>

<file path=docProps/custom.xml><?xml version="1.0" encoding="utf-8"?>
<Properties xmlns="http://schemas.openxmlformats.org/officeDocument/2006/custom-properties" xmlns:vt="http://schemas.openxmlformats.org/officeDocument/2006/docPropsVTypes"/>
</file>