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F221A" w14:textId="60EE0E72" w:rsidR="007B75F8" w:rsidRDefault="007B75F8" w:rsidP="007B75F8">
      <w:pPr>
        <w:spacing w:after="0" w:line="259" w:lineRule="auto"/>
        <w:ind w:left="0" w:firstLine="0"/>
      </w:pPr>
      <w:r>
        <w:rPr>
          <w:sz w:val="32"/>
        </w:rPr>
        <w:t>Checking Your Metadata</w:t>
      </w:r>
    </w:p>
    <w:p w14:paraId="5BABFF5C" w14:textId="77777777" w:rsidR="007B75F8" w:rsidRDefault="007B75F8" w:rsidP="007B75F8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0D724326" w14:textId="166CFC40" w:rsidR="00AA2985" w:rsidRDefault="00AA2985" w:rsidP="007B75F8">
      <w:r>
        <w:t xml:space="preserve">Certain </w:t>
      </w:r>
      <w:r w:rsidR="005F4FC5">
        <w:t>meta</w:t>
      </w:r>
      <w:r>
        <w:t xml:space="preserve">data values are required for an EML document to be considered valid. Various other </w:t>
      </w:r>
      <w:r w:rsidR="005F4FC5">
        <w:t>meta</w:t>
      </w:r>
      <w:r>
        <w:t>data values are not strictly required by the EML standard but are highly recommended.</w:t>
      </w:r>
    </w:p>
    <w:p w14:paraId="4362BDA7" w14:textId="60373877" w:rsidR="00AA2985" w:rsidRDefault="00AA2985" w:rsidP="007B75F8"/>
    <w:p w14:paraId="417E0738" w14:textId="61984082" w:rsidR="00C34883" w:rsidRPr="00C34883" w:rsidRDefault="00C34883" w:rsidP="007B75F8">
      <w:r>
        <w:t xml:space="preserve">ezEML’s </w:t>
      </w:r>
      <w:r>
        <w:rPr>
          <w:b/>
          <w:bCs/>
        </w:rPr>
        <w:t>Check</w:t>
      </w:r>
      <w:r>
        <w:t xml:space="preserve"> feature helps you determine when all of the required and recommended values have been completed.</w:t>
      </w:r>
    </w:p>
    <w:p w14:paraId="246D3B07" w14:textId="28EF9D9C" w:rsidR="00AA2985" w:rsidRDefault="00AA2985" w:rsidP="007B75F8"/>
    <w:p w14:paraId="0B7E301C" w14:textId="2B931F23" w:rsidR="00C34883" w:rsidRPr="00C34883" w:rsidRDefault="00C34883" w:rsidP="007B75F8">
      <w:pPr>
        <w:rPr>
          <w:i/>
          <w:iCs/>
        </w:rPr>
      </w:pPr>
      <w:r>
        <w:rPr>
          <w:i/>
          <w:iCs/>
        </w:rPr>
        <w:t>…to be continued…</w:t>
      </w:r>
    </w:p>
    <w:p w14:paraId="5426A69A" w14:textId="69D24765" w:rsidR="00AA2985" w:rsidRDefault="00AA2985" w:rsidP="007B75F8"/>
    <w:p w14:paraId="6ABD29B5" w14:textId="6EA1FFBE" w:rsidR="008C69E2" w:rsidRDefault="008C69E2" w:rsidP="007B75F8"/>
    <w:sectPr w:rsidR="008C6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F8"/>
    <w:rsid w:val="005F4FC5"/>
    <w:rsid w:val="006F32C7"/>
    <w:rsid w:val="007B75F8"/>
    <w:rsid w:val="008C69E2"/>
    <w:rsid w:val="00AA2985"/>
    <w:rsid w:val="00C3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D57D5"/>
  <w15:chartTrackingRefBased/>
  <w15:docId w15:val="{9146AF6D-A291-D74A-92D8-1B08A725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5F8"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FC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FC5"/>
    <w:rPr>
      <w:rFonts w:ascii="Times New Roman" w:eastAsia="Calibri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Ide</dc:creator>
  <cp:keywords/>
  <dc:description/>
  <cp:lastModifiedBy>Jonathan Ide</cp:lastModifiedBy>
  <cp:revision>4</cp:revision>
  <cp:lastPrinted>2020-07-14T19:11:00Z</cp:lastPrinted>
  <dcterms:created xsi:type="dcterms:W3CDTF">2020-07-14T19:11:00Z</dcterms:created>
  <dcterms:modified xsi:type="dcterms:W3CDTF">2020-07-17T16:16:00Z</dcterms:modified>
</cp:coreProperties>
</file>