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360" w:lineRule="auto"/>
        <w:contextualSpacing w:val="0"/>
        <w:jc w:val="center"/>
      </w:pPr>
      <w:r w:rsidDel="00000000" w:rsidR="00000000" w:rsidRPr="00000000">
        <w:rPr>
          <w:sz w:val="36"/>
          <w:szCs w:val="36"/>
          <w:rtl w:val="0"/>
        </w:rPr>
        <w:t xml:space="preserve">Remember to turn on suggestion mode! I’ll accept changes as and when I edit the 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SCRIPT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ASSIGN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MAKE THUMBNAIL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FIND ASSETS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ANIMATE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GET REVIEWED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REHEARSE + POLISH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PASTE IN TEXT + FIX DOUBLE STUFF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PLAN AHEAD TO PROJECT MACBOOK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REHEARSE + TIME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strike w:val="1"/>
          <w:rtl w:val="0"/>
        </w:rPr>
        <w:t xml:space="preserve">MEMORIZE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//// denotes new slide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// denotes new build in same slide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← </w:t>
        <w:tab/>
        <w:t xml:space="preserve">for previous slide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  <w:tab/>
        <w:t xml:space="preserve">for next build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[ </w:t>
        <w:tab/>
        <w:t xml:space="preserve">for previous build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] </w:t>
        <w:tab/>
        <w:t xml:space="preserve">for next build immediately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[Yatharth]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Hello,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We know you’ll_be|you’ve_been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//// drinking from the firehose 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for a long time today,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but stick with us for </w:t>
      </w:r>
      <w:r w:rsidDel="00000000" w:rsidR="00000000" w:rsidRPr="00000000">
        <w:rPr>
          <w:b w:val="1"/>
          <w:rtl w:val="0"/>
        </w:rPr>
        <w:t xml:space="preserve">[gest] </w:t>
      </w:r>
      <w:r w:rsidDel="00000000" w:rsidR="00000000" w:rsidRPr="00000000">
        <w:rPr>
          <w:rtl w:val="0"/>
        </w:rPr>
        <w:t xml:space="preserve">5 minutes, and I promise you: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We’ll all watch a video featuring</w:t>
      </w:r>
      <w:r w:rsidDel="00000000" w:rsidR="00000000" w:rsidRPr="00000000">
        <w:rPr>
          <w:b w:val="1"/>
          <w:rtl w:val="0"/>
        </w:rPr>
        <w:t xml:space="preserve"> [wait]</w:t>
      </w:r>
      <w:r w:rsidDel="00000000" w:rsidR="00000000" w:rsidRPr="00000000">
        <w:rPr>
          <w:rtl w:val="0"/>
        </w:rPr>
        <w:t xml:space="preserve"> // a bucket of sloths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//// My name is 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// Yatharth Agarwal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b w:val="1"/>
          <w:rtl w:val="0"/>
        </w:rPr>
        <w:t xml:space="preserve">[Tony*] </w:t>
      </w:r>
      <w:r w:rsidDel="00000000" w:rsidR="00000000" w:rsidRPr="00000000">
        <w:rPr>
          <w:rtl w:val="0"/>
        </w:rPr>
        <w:t xml:space="preserve">and I am // Tony Tan 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</w:t>
      </w:r>
      <w:r w:rsidDel="00000000" w:rsidR="00000000" w:rsidRPr="00000000">
        <w:rPr>
          <w:b w:val="1"/>
          <w:rtl w:val="0"/>
        </w:rPr>
        <w:t xml:space="preserve">Yatharth</w:t>
      </w:r>
      <w:r w:rsidDel="00000000" w:rsidR="00000000" w:rsidRPr="00000000">
        <w:rPr>
          <w:b w:val="1"/>
          <w:rtl w:val="0"/>
        </w:rPr>
        <w:t xml:space="preserve">]</w:t>
      </w:r>
      <w:r w:rsidDel="00000000" w:rsidR="00000000" w:rsidRPr="00000000">
        <w:rPr>
          <w:rtl w:val="0"/>
        </w:rPr>
        <w:t xml:space="preserve"> and we’re the co-presidents of // Techmasters.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[Tony]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@0:45 </w:t>
      </w:r>
      <w:r w:rsidDel="00000000" w:rsidR="00000000" w:rsidRPr="00000000">
        <w:rPr>
          <w:rtl w:val="0"/>
        </w:rPr>
        <w:t xml:space="preserve">Now, maybe you don’t // like dealing with tech.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It… //// gets in your way.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If that’s the case, you need to // remember one URL //// </w:t>
      </w:r>
      <w:r w:rsidDel="00000000" w:rsidR="00000000" w:rsidRPr="00000000">
        <w:rPr>
          <w:b w:val="1"/>
          <w:rtl w:val="0"/>
        </w:rPr>
        <w:t xml:space="preserve">[wait]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echmasters.io. 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Got it?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When the tech fails you—and we’re not hoping for it, but it will—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Go to //// techmasters.io, 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and click on the help button.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You’ll find answers to the most frequently asked questions, and if that doesn’t fix it,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use the //// live chat right there 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on the same page.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If a Techmaster is available — and one of us usually is — they’ll be with you in a moment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we’re all in class or something, you can always send us an email at //// </w:t>
      </w:r>
      <w:hyperlink r:id="rId5">
        <w:r w:rsidDel="00000000" w:rsidR="00000000" w:rsidRPr="00000000">
          <w:rPr>
            <w:rtl w:val="0"/>
          </w:rPr>
          <w:t xml:space="preserve">techmasters@andover.edu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Also on the website are links to // </w:t>
      </w:r>
      <w:r w:rsidDel="00000000" w:rsidR="00000000" w:rsidRPr="00000000">
        <w:rPr>
          <w:rtl w:val="0"/>
        </w:rPr>
        <w:t xml:space="preserve">Class Rosters, // Wireless Printing, and // full versions of Microsoft Office via your Andover email.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</w:t>
      </w:r>
      <w:r w:rsidDel="00000000" w:rsidR="00000000" w:rsidRPr="00000000">
        <w:rPr>
          <w:b w:val="1"/>
          <w:rtl w:val="0"/>
        </w:rPr>
        <w:t xml:space="preserve">Yatharth</w:t>
      </w:r>
      <w:r w:rsidDel="00000000" w:rsidR="00000000" w:rsidRPr="00000000">
        <w:rPr>
          <w:b w:val="1"/>
          <w:rtl w:val="0"/>
        </w:rPr>
        <w:t xml:space="preserve">] @1:30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So</w:t>
      </w:r>
      <w:r w:rsidDel="00000000" w:rsidR="00000000" w:rsidRPr="00000000">
        <w:rPr>
          <w:rtl w:val="0"/>
        </w:rPr>
        <w:t xml:space="preserve"> Techmasters is a tech support organization, but it’s also a //// club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[wait]</w:t>
      </w:r>
      <w:r w:rsidDel="00000000" w:rsidR="00000000" w:rsidRPr="00000000">
        <w:rPr>
          <w:rtl w:val="0"/>
        </w:rPr>
        <w:t xml:space="preserve"> for // computer security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AKA // hacking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// </w:t>
      </w:r>
      <w:r w:rsidDel="00000000" w:rsidR="00000000" w:rsidRPr="00000000">
        <w:rPr>
          <w:rtl w:val="0"/>
        </w:rPr>
        <w:t xml:space="preserve">hacker // a person who delights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 having an intimate understanding of the internal workings of a system, computers and computer networks in particular,” 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especially in </w:t>
      </w:r>
      <w:r w:rsidDel="00000000" w:rsidR="00000000" w:rsidRPr="00000000">
        <w:rPr>
          <w:i w:val="1"/>
          <w:rtl w:val="0"/>
        </w:rPr>
        <w:t xml:space="preserve">making things do what they weren’t supposed to ////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Now the best way to learn is to </w:t>
      </w:r>
      <w:r w:rsidDel="00000000" w:rsidR="00000000" w:rsidRPr="00000000">
        <w:rPr>
          <w:i w:val="1"/>
          <w:rtl w:val="0"/>
        </w:rPr>
        <w:t xml:space="preserve">do</w:t>
      </w:r>
      <w:r w:rsidDel="00000000" w:rsidR="00000000" w:rsidRPr="00000000">
        <w:rPr>
          <w:rtl w:val="0"/>
        </w:rPr>
        <w:t xml:space="preserve">, so we really like doing // Capture the Flags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No, not that playground game; I’m talking about online contests, where you //// break, …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// hack, // reverse engineer, or // do whatever it takes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to solve increasingly challenging security puzzles,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i w:val="1"/>
          <w:rtl w:val="0"/>
        </w:rPr>
        <w:t xml:space="preserve">capture</w:t>
      </w:r>
      <w:r w:rsidDel="00000000" w:rsidR="00000000" w:rsidRPr="00000000">
        <w:rPr>
          <w:rtl w:val="0"/>
        </w:rPr>
        <w:t xml:space="preserve"> the answer strings called </w:t>
      </w:r>
      <w:r w:rsidDel="00000000" w:rsidR="00000000" w:rsidRPr="00000000">
        <w:rPr>
          <w:i w:val="1"/>
          <w:rtl w:val="0"/>
        </w:rPr>
        <w:t xml:space="preserve">flags</w:t>
      </w:r>
      <w:r w:rsidDel="00000000" w:rsidR="00000000" w:rsidRPr="00000000">
        <w:rPr>
          <w:rtl w:val="0"/>
        </w:rPr>
        <w:t xml:space="preserve">, and you exchange flags for points.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you don’t need to start out knowing how to code. ////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We’ll start easy and then [</w:t>
      </w:r>
      <w:r w:rsidDel="00000000" w:rsidR="00000000" w:rsidRPr="00000000">
        <w:rPr>
          <w:b w:val="1"/>
          <w:rtl w:val="0"/>
        </w:rPr>
        <w:t xml:space="preserve">click] </w:t>
      </w:r>
      <w:r w:rsidDel="00000000" w:rsidR="00000000" w:rsidRPr="00000000">
        <w:rPr>
          <w:rtl w:val="0"/>
        </w:rPr>
        <w:t xml:space="preserve">// make our way to more advanced techniques, like SQL injections and buffer overflows.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@2:45 </w:t>
      </w:r>
      <w:r w:rsidDel="00000000" w:rsidR="00000000" w:rsidRPr="00000000">
        <w:rPr>
          <w:rtl w:val="0"/>
        </w:rPr>
        <w:t xml:space="preserve">If //// instead of all this…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you have an // </w:t>
      </w:r>
      <w:r w:rsidDel="00000000" w:rsidR="00000000" w:rsidRPr="00000000">
        <w:rPr>
          <w:rtl w:val="0"/>
        </w:rPr>
        <w:t xml:space="preserve">idea for the next hit website or app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or just straight up want to learn to code, go to // CompSci club.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It’s a different club, but both of us will be there.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We’ll figure out a project </w:t>
      </w:r>
      <w:r w:rsidDel="00000000" w:rsidR="00000000" w:rsidRPr="00000000">
        <w:rPr>
          <w:i w:val="1"/>
          <w:rtl w:val="0"/>
        </w:rPr>
        <w:t xml:space="preserve">you</w:t>
      </w:r>
      <w:r w:rsidDel="00000000" w:rsidR="00000000" w:rsidRPr="00000000">
        <w:rPr>
          <w:rtl w:val="0"/>
        </w:rPr>
        <w:t xml:space="preserve"> want to work on, </w:t>
      </w:r>
      <w:r w:rsidDel="00000000" w:rsidR="00000000" w:rsidRPr="00000000">
        <w:rPr>
          <w:rtl w:val="0"/>
        </w:rPr>
        <w:t xml:space="preserve">even if you’ve never touched code before. ////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[Tony] </w:t>
      </w:r>
      <w:r w:rsidDel="00000000" w:rsidR="00000000" w:rsidRPr="00000000">
        <w:rPr>
          <w:b w:val="1"/>
          <w:rtl w:val="0"/>
        </w:rPr>
        <w:t xml:space="preserve">@3:15 </w:t>
      </w:r>
      <w:r w:rsidDel="00000000" w:rsidR="00000000" w:rsidRPr="00000000">
        <w:rPr>
          <w:rtl w:val="0"/>
        </w:rPr>
        <w:t xml:space="preserve">Or... Maybe you </w:t>
      </w:r>
      <w:r w:rsidDel="00000000" w:rsidR="00000000" w:rsidRPr="00000000">
        <w:rPr>
          <w:i w:val="1"/>
          <w:rtl w:val="0"/>
        </w:rPr>
        <w:t xml:space="preserve">have</w:t>
      </w:r>
      <w:r w:rsidDel="00000000" w:rsidR="00000000" w:rsidRPr="00000000">
        <w:rPr>
          <w:rtl w:val="0"/>
        </w:rPr>
        <w:t xml:space="preserve"> touched code before. In fact, you’ve been programming since 12.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We’ll form little groups and hack on complex projects. ////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As for Techmasters, you know what’s even more fun than solving CTF problems? Writing them!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Last year Yatharth and I launched //// PACTF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Phillips Academy’s own Capture The Flag.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We reached over // 1000 teams, from across the country and around the world,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and awarded over // 3000 dollars in prizes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with some winners right here on campus. ////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For PACTF 2017, we’re looking for problem writers, server admins, technical leads, and more. We want // </w:t>
      </w:r>
      <w:r w:rsidDel="00000000" w:rsidR="00000000" w:rsidRPr="00000000">
        <w:rPr>
          <w:b w:val="1"/>
          <w:rtl w:val="0"/>
        </w:rPr>
        <w:t xml:space="preserve">[gest] </w:t>
      </w:r>
      <w:r w:rsidDel="00000000" w:rsidR="00000000" w:rsidRPr="00000000">
        <w:rPr>
          <w:rtl w:val="0"/>
        </w:rPr>
        <w:t xml:space="preserve">you.</w:t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Techmasters. Be there.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[Yatharth] 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/// Other things you can do: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@3:45 </w:t>
      </w:r>
      <w:r w:rsidDel="00000000" w:rsidR="00000000" w:rsidRPr="00000000">
        <w:rPr>
          <w:rtl w:val="0"/>
        </w:rPr>
        <w:t xml:space="preserve">// </w:t>
      </w:r>
      <w:r w:rsidDel="00000000" w:rsidR="00000000" w:rsidRPr="00000000">
        <w:rPr>
          <w:rtl w:val="0"/>
        </w:rPr>
        <w:t xml:space="preserve">Get a Techmasters server account and a website like // student.andover.edu/YOUR_NAME_HERE or “your club here.” We’ll teach you.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[Tony*] </w:t>
      </w:r>
      <w:r w:rsidDel="00000000" w:rsidR="00000000" w:rsidRPr="00000000">
        <w:rPr>
          <w:rtl w:val="0"/>
        </w:rPr>
        <w:t xml:space="preserve">// H</w:t>
      </w:r>
      <w:r w:rsidDel="00000000" w:rsidR="00000000" w:rsidRPr="00000000">
        <w:rPr>
          <w:rtl w:val="0"/>
        </w:rPr>
        <w:t xml:space="preserve">elp man the help desk or online chat. Do it just to help others, or do it as your </w:t>
      </w:r>
      <w:r w:rsidDel="00000000" w:rsidR="00000000" w:rsidRPr="00000000">
        <w:rPr>
          <w:rtl w:val="0"/>
        </w:rPr>
        <w:t xml:space="preserve">//</w:t>
      </w:r>
      <w:r w:rsidDel="00000000" w:rsidR="00000000" w:rsidRPr="00000000">
        <w:rPr>
          <w:rtl w:val="0"/>
        </w:rPr>
        <w:t xml:space="preserve"> Work Duty starting Lower year. ////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[Yatharth]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Maybe even return to campus early next year for New Student Orientation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and join us for // dorm blitzes, going around dorms getting new students’ tech up-and-running.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[Tony*]</w:t>
      </w:r>
      <w:r w:rsidDel="00000000" w:rsidR="00000000" w:rsidRPr="00000000">
        <w:rPr>
          <w:rtl w:val="0"/>
        </w:rPr>
        <w:t xml:space="preserve"> Also, get // shirts. All of the above, only at Techmasters.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[Yatharth]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@4:15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Now I made a //// promise, …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  <w:t xml:space="preserve">… and that is what you are going to see ////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[Yatharth] [wait] </w:t>
      </w:r>
      <w:r w:rsidDel="00000000" w:rsidR="00000000" w:rsidRPr="00000000">
        <w:rPr>
          <w:rtl w:val="0"/>
        </w:rPr>
        <w:t xml:space="preserve">Good luck with start of school!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Baskervill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IM Fell French Canon">
    <w:embedRegular w:fontKey="{00000000-0000-0000-0000-000000000000}" r:id="rId8" w:subsetted="0"/>
    <w:embedItalic w:fontKey="{00000000-0000-0000-0000-000000000000}" r:id="rId9" w:subsetted="0"/>
  </w:font>
  <w:font w:name="Nova Mono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re Baskerville" w:cs="Libre Baskerville" w:eastAsia="Libre Baskerville" w:hAnsi="Libre Baskerville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200" w:lineRule="auto"/>
    </w:pPr>
    <w:rPr>
      <w:rFonts w:ascii="Ubuntu" w:cs="Ubuntu" w:eastAsia="Ubuntu" w:hAnsi="Ubuntu"/>
      <w:b w:val="1"/>
      <w:sz w:val="60"/>
      <w:szCs w:val="60"/>
      <w:highlight w:val="yellow"/>
      <w:u w:val="single"/>
    </w:rPr>
  </w:style>
  <w:style w:type="paragraph" w:styleId="Heading2">
    <w:name w:val="heading 2"/>
    <w:basedOn w:val="Normal"/>
    <w:next w:val="Normal"/>
    <w:pPr>
      <w:spacing w:after="200" w:lineRule="auto"/>
      <w:contextualSpacing w:val="1"/>
    </w:pPr>
    <w:rPr>
      <w:b w:val="1"/>
      <w:color w:val="984806"/>
      <w:sz w:val="36"/>
      <w:szCs w:val="36"/>
      <w:u w:val="single"/>
    </w:rPr>
  </w:style>
  <w:style w:type="paragraph" w:styleId="Heading3">
    <w:name w:val="heading 3"/>
    <w:basedOn w:val="Normal"/>
    <w:next w:val="Normal"/>
    <w:pPr>
      <w:spacing w:after="200" w:line="276" w:lineRule="auto"/>
      <w:ind w:left="720" w:hanging="360"/>
      <w:jc w:val="center"/>
    </w:pPr>
    <w:rPr>
      <w:b w:val="1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ind w:left="-720" w:right="-720" w:firstLine="0"/>
      <w:jc w:val="center"/>
    </w:pPr>
    <w:rPr>
      <w:rFonts w:ascii="IM Fell French Canon" w:cs="IM Fell French Canon" w:eastAsia="IM Fell French Canon" w:hAnsi="IM Fell French Canon"/>
      <w:b w:val="1"/>
      <w:sz w:val="72"/>
      <w:szCs w:val="72"/>
      <w:u w:val="singl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200" w:lineRule="auto"/>
      <w:contextualSpacing w:val="1"/>
      <w:jc w:val="center"/>
    </w:pPr>
    <w:rPr>
      <w:i w:val="1"/>
      <w:color w:val="43434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mailto:techmaters@andover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0" Type="http://schemas.openxmlformats.org/officeDocument/2006/relationships/font" Target="fonts/NovaMono-regular.ttf"/><Relationship Id="rId9" Type="http://schemas.openxmlformats.org/officeDocument/2006/relationships/font" Target="fonts/IMFellFrenchCanon-italic.ttf"/><Relationship Id="rId5" Type="http://schemas.openxmlformats.org/officeDocument/2006/relationships/font" Target="fonts/LibreBaskerville-regular.ttf"/><Relationship Id="rId6" Type="http://schemas.openxmlformats.org/officeDocument/2006/relationships/font" Target="fonts/LibreBaskerville-bold.ttf"/><Relationship Id="rId7" Type="http://schemas.openxmlformats.org/officeDocument/2006/relationships/font" Target="fonts/LibreBaskerville-italic.ttf"/><Relationship Id="rId8" Type="http://schemas.openxmlformats.org/officeDocument/2006/relationships/font" Target="fonts/IMFellFrenchCanon-regular.ttf"/></Relationships>
</file>