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7F" w:rsidRPr="00F5617F" w:rsidRDefault="00F5617F">
      <w:pPr>
        <w:rPr>
          <w:rFonts w:eastAsiaTheme="minorEastAsia"/>
          <w:b/>
          <w:sz w:val="36"/>
          <w:szCs w:val="36"/>
        </w:rPr>
      </w:pPr>
      <w:r w:rsidRPr="00F5617F">
        <w:rPr>
          <w:rFonts w:eastAsiaTheme="minorEastAsia"/>
          <w:b/>
          <w:sz w:val="36"/>
          <w:szCs w:val="36"/>
        </w:rPr>
        <w:t>ÖDEV-</w:t>
      </w:r>
      <w:r w:rsidR="00CA36A5">
        <w:rPr>
          <w:rFonts w:eastAsiaTheme="minorEastAsia"/>
          <w:b/>
          <w:sz w:val="36"/>
          <w:szCs w:val="36"/>
        </w:rPr>
        <w:t>3</w:t>
      </w:r>
    </w:p>
    <w:p w:rsidR="00CA36A5" w:rsidRPr="00CA36A5" w:rsidRDefault="00CA36A5" w:rsidP="00CA36A5">
      <w:pPr>
        <w:pStyle w:val="ListeParagraf"/>
        <w:numPr>
          <w:ilvl w:val="0"/>
          <w:numId w:val="1"/>
        </w:numPr>
      </w:pPr>
    </w:p>
    <w:p w:rsidR="004B3322" w:rsidRPr="00CA36A5" w:rsidRDefault="00CA36A5" w:rsidP="00CA36A5">
      <w:pPr>
        <w:ind w:left="708"/>
      </w:pPr>
      <w:r w:rsidRPr="00CA36A5"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-0.5k</m:t>
            </m:r>
          </m:sup>
        </m:sSup>
      </m:oMath>
      <w:r w:rsidRPr="00CA36A5">
        <w:rPr>
          <w:rFonts w:eastAsiaTheme="minorEastAsia"/>
        </w:rPr>
        <w:t xml:space="preserve">  ise  </w:t>
      </w:r>
      <m:oMath>
        <m:r>
          <w:rPr>
            <w:rFonts w:ascii="Cambria Math" w:eastAsiaTheme="minorEastAsia" w:hAnsi="Cambria Math"/>
          </w:rPr>
          <m:t xml:space="preserve">-3≤k≤2 </m:t>
        </m:r>
      </m:oMath>
      <w:proofErr w:type="gramStart"/>
      <w:r w:rsidRPr="00CA36A5">
        <w:rPr>
          <w:rFonts w:eastAsiaTheme="minorEastAsia"/>
        </w:rPr>
        <w:t>aralığı</w:t>
      </w:r>
      <w:proofErr w:type="gramEnd"/>
      <w:r w:rsidRPr="00CA36A5">
        <w:rPr>
          <w:rFonts w:eastAsiaTheme="minorEastAsia"/>
        </w:rPr>
        <w:t xml:space="preserve"> için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CA36A5">
        <w:rPr>
          <w:rFonts w:eastAsiaTheme="minorEastAsia"/>
        </w:rPr>
        <w:t xml:space="preserve"> </w:t>
      </w:r>
      <w:proofErr w:type="spellStart"/>
      <w:r w:rsidRPr="00CA36A5">
        <w:rPr>
          <w:rFonts w:eastAsiaTheme="minorEastAsia"/>
        </w:rPr>
        <w:t>yı</w:t>
      </w:r>
      <w:proofErr w:type="spellEnd"/>
      <w:r w:rsidRPr="00CA36A5">
        <w:rPr>
          <w:rFonts w:eastAsiaTheme="minorEastAsia"/>
        </w:rPr>
        <w:t xml:space="preserve"> çizdirin. </w:t>
      </w:r>
      <w:proofErr w:type="spellStart"/>
      <w:r w:rsidRPr="00CA36A5">
        <w:rPr>
          <w:rFonts w:eastAsiaTheme="minorEastAsia"/>
        </w:rPr>
        <w:t>k’nın</w:t>
      </w:r>
      <w:proofErr w:type="spellEnd"/>
      <w:r w:rsidRPr="00CA36A5">
        <w:rPr>
          <w:rFonts w:eastAsiaTheme="minorEastAsia"/>
        </w:rPr>
        <w:t xml:space="preserve"> adım </w:t>
      </w:r>
      <w:proofErr w:type="gramStart"/>
      <w:r w:rsidRPr="00CA36A5">
        <w:rPr>
          <w:rFonts w:eastAsiaTheme="minorEastAsia"/>
        </w:rPr>
        <w:t>aralığı</w:t>
      </w:r>
      <w:proofErr w:type="gramEnd"/>
      <w:r w:rsidRPr="00CA36A5">
        <w:rPr>
          <w:rFonts w:eastAsiaTheme="minorEastAsia"/>
        </w:rPr>
        <w:t xml:space="preserve"> 0.1 olsun.</w:t>
      </w:r>
    </w:p>
    <w:p w:rsidR="00CA36A5" w:rsidRPr="00CA36A5" w:rsidRDefault="00CA36A5" w:rsidP="00CA36A5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-0.5k</m:t>
            </m:r>
          </m:sup>
        </m:sSup>
      </m:oMath>
      <w:r>
        <w:rPr>
          <w:rFonts w:eastAsiaTheme="minorEastAsia"/>
        </w:rPr>
        <w:t xml:space="preserve">  ise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-3≤k≤2 </m:t>
        </m:r>
      </m:oMath>
      <w:proofErr w:type="gramStart"/>
      <w:r>
        <w:rPr>
          <w:rFonts w:eastAsiaTheme="minorEastAsia"/>
        </w:rPr>
        <w:t>aralığı</w:t>
      </w:r>
      <w:proofErr w:type="gramEnd"/>
      <w:r>
        <w:rPr>
          <w:rFonts w:eastAsiaTheme="minorEastAsia"/>
        </w:rPr>
        <w:t xml:space="preserve"> için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yı çizdirin. </w:t>
      </w:r>
      <w:proofErr w:type="spellStart"/>
      <w:r>
        <w:rPr>
          <w:rFonts w:eastAsiaTheme="minorEastAsia"/>
        </w:rPr>
        <w:t>k’nın</w:t>
      </w:r>
      <w:proofErr w:type="spellEnd"/>
      <w:r>
        <w:rPr>
          <w:rFonts w:eastAsiaTheme="minorEastAsia"/>
        </w:rPr>
        <w:t xml:space="preserve"> adım </w:t>
      </w:r>
      <w:proofErr w:type="gramStart"/>
      <w:r>
        <w:rPr>
          <w:rFonts w:eastAsiaTheme="minorEastAsia"/>
        </w:rPr>
        <w:t>aralığı</w:t>
      </w:r>
      <w:proofErr w:type="gramEnd"/>
      <w:r>
        <w:rPr>
          <w:rFonts w:eastAsiaTheme="minorEastAsia"/>
        </w:rPr>
        <w:t xml:space="preserve"> 0.1 olsun.</w:t>
      </w:r>
    </w:p>
    <w:p w:rsidR="00CA36A5" w:rsidRDefault="00CA36A5" w:rsidP="00CA36A5">
      <w:pPr>
        <w:pStyle w:val="ListeParagraf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k+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  <w:r w:rsidR="005B6223">
        <w:rPr>
          <w:rFonts w:eastAsiaTheme="minorEastAsia"/>
        </w:rPr>
        <w:t xml:space="preserve"> ayrık zamanlı sinüzoidi   </w:t>
      </w:r>
      <m:oMath>
        <m:r>
          <w:rPr>
            <w:rFonts w:ascii="Cambria Math" w:eastAsiaTheme="minorEastAsia" w:hAnsi="Cambria Math"/>
          </w:rPr>
          <m:t>k=-30:</m:t>
        </m:r>
        <w:proofErr w:type="gramStart"/>
        <m:r>
          <w:rPr>
            <w:rFonts w:ascii="Cambria Math" w:eastAsiaTheme="minorEastAsia" w:hAnsi="Cambria Math"/>
          </w:rPr>
          <m:t>30</m:t>
        </m:r>
      </m:oMath>
      <w:r w:rsidR="005B6223">
        <w:rPr>
          <w:rFonts w:eastAsiaTheme="minorEastAsia"/>
        </w:rPr>
        <w:t xml:space="preserve">  aralığında</w:t>
      </w:r>
      <w:proofErr w:type="gramEnd"/>
      <w:r w:rsidR="005B6223">
        <w:rPr>
          <w:rFonts w:eastAsiaTheme="minorEastAsia"/>
        </w:rPr>
        <w:t xml:space="preserve"> </w:t>
      </w:r>
      <w:proofErr w:type="spellStart"/>
      <w:r w:rsidR="005B6223" w:rsidRPr="005B6223">
        <w:rPr>
          <w:rFonts w:eastAsiaTheme="minorEastAsia"/>
          <w:b/>
          <w:u w:val="single"/>
        </w:rPr>
        <w:t>stem</w:t>
      </w:r>
      <w:proofErr w:type="spellEnd"/>
      <w:r w:rsidR="005B6223">
        <w:rPr>
          <w:rFonts w:eastAsiaTheme="minorEastAsia"/>
        </w:rPr>
        <w:t xml:space="preserve"> komutunu kullanarak   </w:t>
      </w:r>
      <w:r w:rsidR="005B6223" w:rsidRPr="005B6223">
        <w:rPr>
          <w:rFonts w:eastAsiaTheme="minorEastAsia"/>
          <w:b/>
        </w:rPr>
        <w:t>k</w:t>
      </w:r>
      <w:r w:rsidR="005B6223">
        <w:rPr>
          <w:rFonts w:eastAsiaTheme="minorEastAsia"/>
          <w:b/>
        </w:rPr>
        <w:t xml:space="preserve">  </w:t>
      </w:r>
      <w:r w:rsidR="005B6223">
        <w:rPr>
          <w:rFonts w:eastAsiaTheme="minorEastAsia"/>
        </w:rPr>
        <w:t xml:space="preserve"> parametresine göre çizdirin.</w:t>
      </w:r>
    </w:p>
    <w:p w:rsidR="005B6223" w:rsidRDefault="005B6223" w:rsidP="005B6223">
      <w:pPr>
        <w:pStyle w:val="ListeParagraf"/>
        <w:rPr>
          <w:rFonts w:eastAsiaTheme="minorEastAsia"/>
        </w:rPr>
      </w:pPr>
    </w:p>
    <w:p w:rsidR="005B6223" w:rsidRDefault="005B6223" w:rsidP="00DF0F35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-0.5y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=x[k]</m:t>
        </m:r>
      </m:oMath>
      <w:r>
        <w:rPr>
          <w:rFonts w:eastAsiaTheme="minorEastAsia"/>
        </w:rPr>
        <w:t xml:space="preserve">, fonksiyonunu </w:t>
      </w:r>
      <w:proofErr w:type="spellStart"/>
      <w:r>
        <w:rPr>
          <w:rFonts w:eastAsiaTheme="minorEastAsia"/>
        </w:rPr>
        <w:t>iteratif</w:t>
      </w:r>
      <w:proofErr w:type="spellEnd"/>
      <w:r>
        <w:rPr>
          <w:rFonts w:eastAsiaTheme="minorEastAsia"/>
        </w:rPr>
        <w:t xml:space="preserve"> bir şekilde </w:t>
      </w:r>
      <m:oMath>
        <m:r>
          <w:rPr>
            <w:rFonts w:ascii="Cambria Math" w:eastAsiaTheme="minorEastAsia" w:hAnsi="Cambria Math"/>
          </w:rPr>
          <m:t>k=-1:11</m:t>
        </m:r>
      </m:oMath>
      <w:r w:rsidR="00DF0F35">
        <w:rPr>
          <w:rFonts w:eastAsiaTheme="minorEastAsia"/>
        </w:rPr>
        <w:t xml:space="preserve"> </w:t>
      </w:r>
      <w:proofErr w:type="gramStart"/>
      <w:r w:rsidR="00DF0F35">
        <w:rPr>
          <w:rFonts w:eastAsiaTheme="minorEastAsia"/>
        </w:rPr>
        <w:t>aralığı</w:t>
      </w:r>
      <w:proofErr w:type="gramEnd"/>
      <w:r w:rsidR="00DF0F35">
        <w:rPr>
          <w:rFonts w:eastAsiaTheme="minorEastAsia"/>
        </w:rPr>
        <w:t xml:space="preserve"> için </w:t>
      </w:r>
      <w:proofErr w:type="spellStart"/>
      <w:r>
        <w:rPr>
          <w:rFonts w:eastAsiaTheme="minorEastAsia"/>
        </w:rPr>
        <w:t>Matlab’da</w:t>
      </w:r>
      <w:proofErr w:type="spellEnd"/>
      <w:r>
        <w:rPr>
          <w:rFonts w:eastAsiaTheme="minorEastAsia"/>
        </w:rPr>
        <w:t xml:space="preserve"> çözüp </w:t>
      </w:r>
      <w:proofErr w:type="spellStart"/>
      <w:r w:rsidR="004B2A3B" w:rsidRPr="005B6223">
        <w:rPr>
          <w:rFonts w:eastAsiaTheme="minorEastAsia"/>
          <w:b/>
          <w:u w:val="single"/>
        </w:rPr>
        <w:t>stem</w:t>
      </w:r>
      <w:proofErr w:type="spellEnd"/>
      <w:r w:rsidR="004B2A3B">
        <w:rPr>
          <w:rFonts w:eastAsiaTheme="minorEastAsia"/>
        </w:rPr>
        <w:t xml:space="preserve"> komutunu kullanarak </w:t>
      </w:r>
      <w:r w:rsidR="00DF0F35">
        <w:rPr>
          <w:rFonts w:eastAsiaTheme="minorEastAsia"/>
        </w:rPr>
        <w:t>çiz</w:t>
      </w:r>
      <w:r w:rsidR="004B2A3B">
        <w:rPr>
          <w:rFonts w:eastAsiaTheme="minorEastAsia"/>
        </w:rPr>
        <w:t>d</w:t>
      </w:r>
      <w:r w:rsidR="00DF0F35">
        <w:rPr>
          <w:rFonts w:eastAsiaTheme="minorEastAsia"/>
        </w:rPr>
        <w:t>i</w:t>
      </w:r>
      <w:r w:rsidR="004B2A3B">
        <w:rPr>
          <w:rFonts w:eastAsiaTheme="minorEastAsia"/>
        </w:rPr>
        <w:t>ri</w:t>
      </w:r>
      <w:r w:rsidR="00DF0F35">
        <w:rPr>
          <w:rFonts w:eastAsiaTheme="minorEastAsia"/>
        </w:rPr>
        <w:t xml:space="preserve">niz. </w:t>
      </w:r>
    </w:p>
    <w:p w:rsidR="00E60F90" w:rsidRDefault="00E60F90" w:rsidP="00E60F90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u[k]</m:t>
        </m:r>
      </m:oMath>
      <w:r w:rsidRPr="00E60F90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ve</w:t>
      </w:r>
      <w:proofErr w:type="gramEnd"/>
      <w:r>
        <w:rPr>
          <w:rFonts w:eastAsiaTheme="minorEastAsia"/>
        </w:rPr>
        <w:t xml:space="preserve"> başlangıç koşulları: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=16,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 </w:t>
      </w:r>
      <w:r w:rsidRPr="00E60F90">
        <w:rPr>
          <w:rFonts w:eastAsiaTheme="minorEastAsia"/>
        </w:rPr>
        <w:t>şeklindedir.</w:t>
      </w:r>
      <w:r>
        <w:rPr>
          <w:rFonts w:eastAsiaTheme="minorEastAsia"/>
        </w:rPr>
        <w:t xml:space="preserve"> Başlangıç koşulları;</w:t>
      </w:r>
    </w:p>
    <w:p w:rsidR="00E60F90" w:rsidRDefault="00E60F90" w:rsidP="00E60F90">
      <w:pPr>
        <w:ind w:left="360"/>
        <w:rPr>
          <w:rFonts w:eastAsiaTheme="minorEastAsia"/>
          <w:iCs/>
        </w:rPr>
      </w:pPr>
      <m:oMath>
        <m:r>
          <w:rPr>
            <w:rFonts w:ascii="Cambria Math" w:hAnsi="Cambria Math"/>
          </w:rPr>
          <m:t>y=[16;8;zeros(</m:t>
        </m:r>
        <m:r>
          <w:rPr>
            <w:rFonts w:ascii="Cambria Math" w:hAnsi="Cambria Math"/>
          </w:rPr>
          <m:t>length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-2,1</m:t>
        </m:r>
        <m:r>
          <w:rPr>
            <w:rFonts w:ascii="Cambria Math" w:hAnsi="Cambria Math"/>
          </w:rPr>
          <m:t>)]</m:t>
        </m:r>
      </m:oMath>
      <w:r w:rsidR="004B2A3B">
        <w:rPr>
          <w:rFonts w:eastAsiaTheme="minorEastAsia"/>
          <w:iCs/>
        </w:rPr>
        <w:t xml:space="preserve">   </w:t>
      </w:r>
      <w:proofErr w:type="gramStart"/>
      <w:r w:rsidR="004B2A3B">
        <w:rPr>
          <w:rFonts w:eastAsiaTheme="minorEastAsia"/>
          <w:iCs/>
        </w:rPr>
        <w:t>şeklinde</w:t>
      </w:r>
      <w:proofErr w:type="gramEnd"/>
      <w:r w:rsidR="004B2A3B">
        <w:rPr>
          <w:rFonts w:eastAsiaTheme="minorEastAsia"/>
          <w:iCs/>
        </w:rPr>
        <w:t xml:space="preserve"> tanıtılabilir.</w:t>
      </w:r>
    </w:p>
    <w:p w:rsidR="00EA2611" w:rsidRPr="00EA2611" w:rsidRDefault="00EA2611" w:rsidP="00EA2611">
      <w:pPr>
        <w:pStyle w:val="ListeParagraf"/>
        <w:numPr>
          <w:ilvl w:val="0"/>
          <w:numId w:val="1"/>
        </w:numPr>
        <w:jc w:val="both"/>
        <w:rPr>
          <w:rFonts w:ascii="Cambria Math" w:hAnsi="Cambria Math"/>
          <w:i/>
        </w:rPr>
      </w:pPr>
      <w:r w:rsidRPr="00EA2611">
        <w:rPr>
          <w:rFonts w:eastAsiaTheme="minorEastAsia"/>
        </w:rPr>
        <w:t>Başlangıç koşulları:</w:t>
      </w:r>
      <w:r w:rsidRPr="00EA261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=3,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</w:rPr>
        <w:t>ise</w:t>
      </w:r>
    </w:p>
    <w:p w:rsidR="00EA2611" w:rsidRDefault="00EA2611" w:rsidP="00EA2611">
      <w:pPr>
        <w:ind w:left="360"/>
        <w:jc w:val="both"/>
        <w:rPr>
          <w:rFonts w:eastAsiaTheme="minorEastAsia"/>
        </w:rPr>
      </w:pPr>
      <w:r w:rsidRPr="00EA2611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  <m:r>
          <w:rPr>
            <w:rFonts w:ascii="Cambria Math" w:hAnsi="Cambria Math"/>
          </w:rPr>
          <m:t>+3y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+2y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  <m:r>
          <w:rPr>
            <w:rFonts w:ascii="Cambria Math" w:hAnsi="Cambria Math"/>
          </w:rPr>
          <m:t>+3x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+3x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</w:t>
      </w:r>
    </w:p>
    <w:p w:rsidR="00EA2611" w:rsidRPr="00EA2611" w:rsidRDefault="00EA2611" w:rsidP="00EA2611">
      <w:pPr>
        <w:ind w:left="360"/>
        <w:jc w:val="both"/>
        <w:rPr>
          <w:rFonts w:ascii="Cambria Math" w:hAnsi="Cambria Math"/>
          <w:i/>
        </w:rPr>
      </w:pPr>
      <w:proofErr w:type="gramStart"/>
      <w:r>
        <w:rPr>
          <w:rFonts w:eastAsiaTheme="minorEastAsia"/>
        </w:rPr>
        <w:t>sistemine</w:t>
      </w:r>
      <w:proofErr w:type="gramEnd"/>
      <w:r>
        <w:rPr>
          <w:rFonts w:eastAsiaTheme="minorEastAsia"/>
        </w:rPr>
        <w:t xml:space="preserve"> ait sıfır giriş cevabını bulup </w:t>
      </w:r>
      <w:proofErr w:type="spellStart"/>
      <w:r w:rsidRPr="005B6223">
        <w:rPr>
          <w:rFonts w:eastAsiaTheme="minorEastAsia"/>
          <w:b/>
          <w:u w:val="single"/>
        </w:rPr>
        <w:t>stem</w:t>
      </w:r>
      <w:proofErr w:type="spellEnd"/>
      <w:r>
        <w:rPr>
          <w:rFonts w:eastAsiaTheme="minorEastAsia"/>
        </w:rPr>
        <w:t xml:space="preserve"> komutunu kullanarak çizdiriniz.</w:t>
      </w:r>
    </w:p>
    <w:p w:rsidR="00EA2611" w:rsidRPr="00EA2611" w:rsidRDefault="00EA2611" w:rsidP="00EA2611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 w:rsidRPr="00EA2611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+2y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EA2611">
        <w:rPr>
          <w:rFonts w:eastAsiaTheme="minorEastAsia"/>
        </w:rPr>
        <w:t xml:space="preserve"> </w:t>
      </w:r>
    </w:p>
    <w:p w:rsidR="00EA2611" w:rsidRPr="00EA2611" w:rsidRDefault="00EA2611" w:rsidP="00EA2611">
      <w:pPr>
        <w:ind w:left="360"/>
        <w:jc w:val="both"/>
        <w:rPr>
          <w:rFonts w:ascii="Cambria Math" w:hAnsi="Cambria Math"/>
          <w:i/>
        </w:rPr>
      </w:pPr>
      <w:proofErr w:type="gramStart"/>
      <w:r>
        <w:rPr>
          <w:rFonts w:eastAsiaTheme="minorEastAsia"/>
        </w:rPr>
        <w:t>sistemine</w:t>
      </w:r>
      <w:proofErr w:type="gramEnd"/>
      <w:r>
        <w:rPr>
          <w:rFonts w:eastAsiaTheme="minorEastAsia"/>
        </w:rPr>
        <w:t xml:space="preserve"> ait birim darbe cevabını bulup </w:t>
      </w:r>
      <w:proofErr w:type="spellStart"/>
      <w:r w:rsidRPr="005B6223">
        <w:rPr>
          <w:rFonts w:eastAsiaTheme="minorEastAsia"/>
          <w:b/>
          <w:u w:val="single"/>
        </w:rPr>
        <w:t>stem</w:t>
      </w:r>
      <w:proofErr w:type="spellEnd"/>
      <w:r>
        <w:rPr>
          <w:rFonts w:eastAsiaTheme="minorEastAsia"/>
        </w:rPr>
        <w:t xml:space="preserve"> komutunu kullanarak çizdiriniz.</w:t>
      </w:r>
      <w:r w:rsidR="00546098">
        <w:rPr>
          <w:rFonts w:eastAsiaTheme="minorEastAsia"/>
        </w:rPr>
        <w:t xml:space="preserve"> Bu soruda “</w:t>
      </w:r>
      <w:proofErr w:type="spellStart"/>
      <w:r w:rsidR="00546098" w:rsidRPr="00546098">
        <w:rPr>
          <w:rFonts w:eastAsiaTheme="minorEastAsia"/>
          <w:b/>
        </w:rPr>
        <w:t>filter</w:t>
      </w:r>
      <w:proofErr w:type="spellEnd"/>
      <w:r w:rsidR="00546098">
        <w:rPr>
          <w:rFonts w:eastAsiaTheme="minorEastAsia"/>
        </w:rPr>
        <w:t>” komutu kullanılmaktadır. Öncelikle bu komutun kullanımı hakkında bilgi sahibi olunuz.</w:t>
      </w:r>
    </w:p>
    <w:p w:rsidR="00546098" w:rsidRPr="00546098" w:rsidRDefault="00546098" w:rsidP="00546098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 w:rsidRPr="00546098">
        <w:rPr>
          <w:b/>
        </w:rPr>
        <w:t xml:space="preserve"> </w:t>
      </w:r>
      <w:r w:rsidRPr="00546098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  <m:r>
          <w:rPr>
            <w:rFonts w:ascii="Cambria Math" w:hAnsi="Cambria Math"/>
          </w:rPr>
          <m:t>-0.6y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-0.16y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=5x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 w:rsidRPr="005460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sistemi  ve</w:t>
      </w:r>
      <w:proofErr w:type="gramEnd"/>
      <w:r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u[k]</m:t>
        </m:r>
      </m:oMath>
    </w:p>
    <w:p w:rsidR="00546098" w:rsidRPr="00EA2611" w:rsidRDefault="00546098" w:rsidP="00546098">
      <w:pPr>
        <w:ind w:left="360"/>
        <w:jc w:val="both"/>
        <w:rPr>
          <w:rFonts w:ascii="Cambria Math" w:hAnsi="Cambria Math"/>
          <w:i/>
        </w:rPr>
      </w:pPr>
      <w:r>
        <w:rPr>
          <w:rFonts w:eastAsiaTheme="minorEastAsia"/>
        </w:rPr>
        <w:t xml:space="preserve">Giriş işareti için sistemin sıfır durum cevabını bulup </w:t>
      </w:r>
      <w:proofErr w:type="spellStart"/>
      <w:r w:rsidRPr="005B6223">
        <w:rPr>
          <w:rFonts w:eastAsiaTheme="minorEastAsia"/>
          <w:b/>
          <w:u w:val="single"/>
        </w:rPr>
        <w:t>stem</w:t>
      </w:r>
      <w:proofErr w:type="spellEnd"/>
      <w:r>
        <w:rPr>
          <w:rFonts w:eastAsiaTheme="minorEastAsia"/>
        </w:rPr>
        <w:t xml:space="preserve"> komutunu kullanarak çizdiriniz. Bu soruda “</w:t>
      </w:r>
      <w:proofErr w:type="spellStart"/>
      <w:r w:rsidRPr="00546098">
        <w:rPr>
          <w:rFonts w:eastAsiaTheme="minorEastAsia"/>
          <w:b/>
        </w:rPr>
        <w:t>filter</w:t>
      </w:r>
      <w:proofErr w:type="spellEnd"/>
      <w:r>
        <w:rPr>
          <w:rFonts w:eastAsiaTheme="minorEastAsia"/>
        </w:rPr>
        <w:t>” komutu kullanılmaktadır. Derste analitik olarak çözülen sonuçla karşılaştırmanızı yapınız.</w:t>
      </w:r>
    </w:p>
    <w:p w:rsidR="005B6223" w:rsidRDefault="005B6223" w:rsidP="00E60F90">
      <w:pPr>
        <w:ind w:left="708"/>
        <w:rPr>
          <w:b/>
        </w:rPr>
      </w:pPr>
    </w:p>
    <w:p w:rsidR="005B6223" w:rsidRDefault="005B6223">
      <w:pPr>
        <w:rPr>
          <w:b/>
        </w:rPr>
      </w:pPr>
    </w:p>
    <w:p w:rsidR="005B6223" w:rsidRDefault="005B6223">
      <w:pPr>
        <w:rPr>
          <w:b/>
        </w:rPr>
      </w:pPr>
    </w:p>
    <w:p w:rsidR="004B3322" w:rsidRPr="00CA36A5" w:rsidRDefault="00F5617F">
      <w:pPr>
        <w:rPr>
          <w:b/>
        </w:rPr>
      </w:pPr>
      <w:r w:rsidRPr="00CA36A5">
        <w:rPr>
          <w:b/>
        </w:rPr>
        <w:t xml:space="preserve">Son Teslim:    </w:t>
      </w:r>
      <w:r w:rsidR="00CA36A5" w:rsidRPr="00CA36A5">
        <w:rPr>
          <w:b/>
        </w:rPr>
        <w:t>10</w:t>
      </w:r>
      <w:r w:rsidRPr="00CA36A5">
        <w:rPr>
          <w:b/>
        </w:rPr>
        <w:t xml:space="preserve"> </w:t>
      </w:r>
      <w:r w:rsidR="00CA36A5" w:rsidRPr="00CA36A5">
        <w:rPr>
          <w:b/>
        </w:rPr>
        <w:t>Aralık</w:t>
      </w:r>
      <w:r w:rsidRPr="00CA36A5">
        <w:rPr>
          <w:b/>
        </w:rPr>
        <w:t xml:space="preserve"> 201</w:t>
      </w:r>
      <w:r w:rsidR="00CA36A5" w:rsidRPr="00CA36A5">
        <w:rPr>
          <w:b/>
        </w:rPr>
        <w:t>4</w:t>
      </w:r>
      <w:r w:rsidRPr="00CA36A5">
        <w:rPr>
          <w:b/>
        </w:rPr>
        <w:t xml:space="preserve"> Saat:1</w:t>
      </w:r>
      <w:r w:rsidR="00CA36A5" w:rsidRPr="00CA36A5">
        <w:rPr>
          <w:b/>
        </w:rPr>
        <w:t>7</w:t>
      </w:r>
      <w:r w:rsidRPr="00CA36A5">
        <w:rPr>
          <w:b/>
        </w:rPr>
        <w:t>.00</w:t>
      </w:r>
    </w:p>
    <w:sectPr w:rsidR="004B3322" w:rsidRPr="00CA36A5" w:rsidSect="00F24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0203"/>
    <w:multiLevelType w:val="hybridMultilevel"/>
    <w:tmpl w:val="4136108C"/>
    <w:lvl w:ilvl="0" w:tplc="4A843B42">
      <w:start w:val="1"/>
      <w:numFmt w:val="decimal"/>
      <w:lvlText w:val="%1-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B3322"/>
    <w:rsid w:val="00232AA8"/>
    <w:rsid w:val="002D4982"/>
    <w:rsid w:val="00351E45"/>
    <w:rsid w:val="00445C44"/>
    <w:rsid w:val="004B2A3B"/>
    <w:rsid w:val="004B3322"/>
    <w:rsid w:val="00546098"/>
    <w:rsid w:val="005B6223"/>
    <w:rsid w:val="00CA1E91"/>
    <w:rsid w:val="00CA36A5"/>
    <w:rsid w:val="00D30125"/>
    <w:rsid w:val="00D52E94"/>
    <w:rsid w:val="00DF0F35"/>
    <w:rsid w:val="00E60F90"/>
    <w:rsid w:val="00EA2611"/>
    <w:rsid w:val="00F24C44"/>
    <w:rsid w:val="00F5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B332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332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A36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meric</cp:lastModifiedBy>
  <cp:revision>7</cp:revision>
  <dcterms:created xsi:type="dcterms:W3CDTF">2014-12-03T12:28:00Z</dcterms:created>
  <dcterms:modified xsi:type="dcterms:W3CDTF">2014-12-03T14:01:00Z</dcterms:modified>
</cp:coreProperties>
</file>