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A9BF" w14:textId="57D5EA39" w:rsidR="003C0FA0" w:rsidRDefault="006A6BC2">
      <w:r>
        <w:t>PROBLEMAS DE GERENCIAMENTOS DE PRODUÇÃO, SOCIOS, COLABRADORES E PARCEIROS.</w:t>
      </w:r>
    </w:p>
    <w:p w14:paraId="1ABAABEC" w14:textId="09227C9A" w:rsidR="006A6BC2" w:rsidRDefault="004F0B42" w:rsidP="004F0B42">
      <w:pPr>
        <w:jc w:val="both"/>
      </w:pPr>
      <w:r>
        <w:t>Todos os processos são registrados em cadernos. O setor de compras de produtos recicláveis. É anotado tudo o que for comprado, anota-se o nome do produto, quantidade ou peso do produto, e feito o cálculo e é feito o pagamento.</w:t>
      </w:r>
    </w:p>
    <w:p w14:paraId="43974A48" w14:textId="77777777" w:rsidR="00883CCC" w:rsidRDefault="004F0B42" w:rsidP="00883CCC">
      <w:pPr>
        <w:jc w:val="center"/>
      </w:pPr>
      <w:r>
        <w:t>PROBLEMAS</w:t>
      </w:r>
    </w:p>
    <w:p w14:paraId="1FBBFAC1" w14:textId="11CEBF8D" w:rsidR="004F0B42" w:rsidRDefault="004F0B42" w:rsidP="00883CCC">
      <w:r>
        <w:t xml:space="preserve"> SETOR DE COMPRAS</w:t>
      </w:r>
    </w:p>
    <w:p w14:paraId="7521644A" w14:textId="4B998321" w:rsidR="004F0B42" w:rsidRDefault="004F0B42" w:rsidP="004F0B42">
      <w:pPr>
        <w:jc w:val="both"/>
      </w:pPr>
      <w:r>
        <w:tab/>
      </w:r>
      <w:r w:rsidR="00883CCC">
        <w:t xml:space="preserve">1 - </w:t>
      </w:r>
      <w:r>
        <w:t>Muitas vezes fica dinheiro do cliente por não ter dinheiro trocado, é anotado no caderno, fica difícil de encontrar perdendo tempo.</w:t>
      </w:r>
    </w:p>
    <w:p w14:paraId="1967FCD4" w14:textId="4C5B6CA2" w:rsidR="004F0B42" w:rsidRDefault="004F0B42" w:rsidP="004F0B42">
      <w:pPr>
        <w:jc w:val="both"/>
      </w:pPr>
      <w:r>
        <w:tab/>
      </w:r>
      <w:r w:rsidR="00883CCC">
        <w:t xml:space="preserve">2 - </w:t>
      </w:r>
      <w:r>
        <w:t>Quando é socio, as vezes leva o dinheiro passando, para ser descontado na próxima venda.</w:t>
      </w:r>
    </w:p>
    <w:p w14:paraId="414656F5" w14:textId="0F989AA3" w:rsidR="00883CCC" w:rsidRDefault="00883CCC" w:rsidP="004F0B42">
      <w:pPr>
        <w:jc w:val="both"/>
      </w:pPr>
      <w:r>
        <w:tab/>
        <w:t xml:space="preserve">3 - Temos clientes que vendem seu material para pagar com 15 ou 30 dias, temos que anotar o nome do cliente as quantidades dos </w:t>
      </w:r>
      <w:r w:rsidR="00E26EFB">
        <w:t>materiais</w:t>
      </w:r>
      <w:r>
        <w:t xml:space="preserve">, que entraram e </w:t>
      </w:r>
      <w:r w:rsidR="00E26EFB">
        <w:t>passar o relatório</w:t>
      </w:r>
      <w:r>
        <w:t xml:space="preserve"> para os clientes, e para o setor administrativo.</w:t>
      </w:r>
      <w:r w:rsidR="00E26EFB">
        <w:t xml:space="preserve"> </w:t>
      </w:r>
    </w:p>
    <w:p w14:paraId="1220FFE0" w14:textId="1F4C5D0C" w:rsidR="00E26EFB" w:rsidRDefault="00E26EFB" w:rsidP="004F0B42">
      <w:pPr>
        <w:jc w:val="both"/>
      </w:pPr>
      <w:r>
        <w:tab/>
        <w:t>4 – Manter um relatório de venda dos sócios, para informá-los o quanto é sua contribuição, na produção e passar para eles a quantidade diária, de vendas, semanas e no mês, e no ano.</w:t>
      </w:r>
    </w:p>
    <w:p w14:paraId="27A0BDA1" w14:textId="7871C084" w:rsidR="00356AAB" w:rsidRDefault="00356AAB" w:rsidP="004F0B42">
      <w:pPr>
        <w:jc w:val="both"/>
      </w:pPr>
      <w:r>
        <w:tab/>
        <w:t>5 – Uma tabela de compras que possa ser acessível para todos, os clientes e sócios e colaboradores.</w:t>
      </w:r>
    </w:p>
    <w:p w14:paraId="599412F0" w14:textId="73B04BB3" w:rsidR="006B7F93" w:rsidRDefault="006B7F93" w:rsidP="004F0B42">
      <w:pPr>
        <w:jc w:val="both"/>
      </w:pPr>
      <w:r>
        <w:tab/>
        <w:t xml:space="preserve">6 – Os sócios, clientes e parceiros não tem livre acesso ao seu material, tendo assim o setor administrativo tendo que fazer e enviar </w:t>
      </w:r>
      <w:r w:rsidR="00FC6459">
        <w:t>relatórios.</w:t>
      </w:r>
    </w:p>
    <w:p w14:paraId="47547414" w14:textId="516FBF9B" w:rsidR="00E26EFB" w:rsidRDefault="00E26EFB" w:rsidP="004F0B42">
      <w:pPr>
        <w:jc w:val="both"/>
      </w:pPr>
      <w:r>
        <w:t>SETOR DE VENDAS</w:t>
      </w:r>
    </w:p>
    <w:p w14:paraId="1E064BF0" w14:textId="0BFDFF41" w:rsidR="00356AAB" w:rsidRDefault="00356AAB" w:rsidP="004F0B42">
      <w:pPr>
        <w:jc w:val="both"/>
      </w:pPr>
      <w:r>
        <w:tab/>
        <w:t>1 – Anotar os produtos vendidos, quantidades e pesos;</w:t>
      </w:r>
    </w:p>
    <w:p w14:paraId="786B3F7D" w14:textId="72F034B7" w:rsidR="00356AAB" w:rsidRDefault="00356AAB" w:rsidP="004F0B42">
      <w:pPr>
        <w:jc w:val="both"/>
      </w:pPr>
      <w:r>
        <w:tab/>
        <w:t>2 – Não saber quem realizou a venda e quanto recebeu;</w:t>
      </w:r>
    </w:p>
    <w:p w14:paraId="596B004A" w14:textId="020E986F" w:rsidR="00356AAB" w:rsidRDefault="00356AAB" w:rsidP="004F0B42">
      <w:pPr>
        <w:jc w:val="both"/>
      </w:pPr>
      <w:r>
        <w:tab/>
        <w:t>3 – Descontar as quantidades e pesos na produção;</w:t>
      </w:r>
    </w:p>
    <w:p w14:paraId="1BDF5A7C" w14:textId="18727E2C" w:rsidR="00356AAB" w:rsidRDefault="00356AAB" w:rsidP="004F0B42">
      <w:pPr>
        <w:jc w:val="both"/>
      </w:pPr>
      <w:r>
        <w:tab/>
        <w:t>4 – Saber o quanto entrou em dinheiro e em pix;</w:t>
      </w:r>
    </w:p>
    <w:p w14:paraId="0B47355C" w14:textId="5AEE76D4" w:rsidR="00356AAB" w:rsidRDefault="00356AAB" w:rsidP="004F0B42">
      <w:pPr>
        <w:jc w:val="both"/>
      </w:pPr>
      <w:r>
        <w:tab/>
        <w:t xml:space="preserve">5 – Ter uma tabela padronizada de vendas e </w:t>
      </w:r>
      <w:r w:rsidR="006B7F93">
        <w:t>acessível a todos.</w:t>
      </w:r>
    </w:p>
    <w:p w14:paraId="1AF83824" w14:textId="4F9A520F" w:rsidR="006B7F93" w:rsidRDefault="006B7F93" w:rsidP="004F0B42">
      <w:pPr>
        <w:jc w:val="both"/>
      </w:pPr>
      <w:r>
        <w:t>PRODUÇÃO</w:t>
      </w:r>
    </w:p>
    <w:p w14:paraId="56512090" w14:textId="4595C0BA" w:rsidR="006B7F93" w:rsidRDefault="006B7F93" w:rsidP="004F0B42">
      <w:pPr>
        <w:jc w:val="both"/>
      </w:pPr>
      <w:r>
        <w:tab/>
        <w:t>1 – Controle do material armazenado, quantidades e pesos;</w:t>
      </w:r>
    </w:p>
    <w:p w14:paraId="7538C83F" w14:textId="7A3C6A51" w:rsidR="006B7F93" w:rsidRDefault="006B7F93" w:rsidP="004F0B42">
      <w:pPr>
        <w:jc w:val="both"/>
      </w:pPr>
      <w:r>
        <w:tab/>
        <w:t>2 – Diferenciar os materiais;</w:t>
      </w:r>
    </w:p>
    <w:p w14:paraId="2EA81823" w14:textId="72B99F09" w:rsidR="006B7F93" w:rsidRDefault="006B7F93" w:rsidP="004F0B42">
      <w:pPr>
        <w:jc w:val="both"/>
      </w:pPr>
      <w:r>
        <w:tab/>
        <w:t>3 – Controle de metas;</w:t>
      </w:r>
    </w:p>
    <w:p w14:paraId="5047FA2F" w14:textId="508D5489" w:rsidR="00FC6459" w:rsidRDefault="00FC6459" w:rsidP="004F0B42">
      <w:pPr>
        <w:jc w:val="both"/>
      </w:pPr>
      <w:r>
        <w:tab/>
        <w:t>4 – Controle de horas trabalhadas.</w:t>
      </w:r>
    </w:p>
    <w:p w14:paraId="2E041391" w14:textId="3C5F1432" w:rsidR="00FC6459" w:rsidRDefault="00FC6459" w:rsidP="004F0B42">
      <w:pPr>
        <w:jc w:val="both"/>
      </w:pPr>
      <w:r>
        <w:t>ADMINISTRATIVO</w:t>
      </w:r>
    </w:p>
    <w:p w14:paraId="79EEAF6A" w14:textId="4815D1DC" w:rsidR="00FC6459" w:rsidRDefault="00FC6459" w:rsidP="004F0B42">
      <w:pPr>
        <w:jc w:val="both"/>
      </w:pPr>
      <w:r>
        <w:tab/>
        <w:t>1 – Receber os relatórios de cada setor, anotar e processar as informações;</w:t>
      </w:r>
    </w:p>
    <w:p w14:paraId="698B444C" w14:textId="15CB0AC3" w:rsidR="00FC6459" w:rsidRDefault="00FC6459" w:rsidP="004F0B42">
      <w:pPr>
        <w:jc w:val="both"/>
      </w:pPr>
      <w:r>
        <w:tab/>
        <w:t xml:space="preserve">2 – Fazer </w:t>
      </w:r>
      <w:proofErr w:type="spellStart"/>
      <w:r>
        <w:t>relatorio</w:t>
      </w:r>
      <w:proofErr w:type="spellEnd"/>
      <w:r>
        <w:t xml:space="preserve"> de prestação de contas sobre o que entrou e saiu para os sócios;</w:t>
      </w:r>
    </w:p>
    <w:p w14:paraId="2C17205D" w14:textId="11B1A5C6" w:rsidR="00FC6459" w:rsidRDefault="00FC6459" w:rsidP="004F0B42">
      <w:pPr>
        <w:jc w:val="both"/>
      </w:pPr>
      <w:r>
        <w:lastRenderedPageBreak/>
        <w:tab/>
        <w:t>3 – Controle da folha de pagamento;</w:t>
      </w:r>
    </w:p>
    <w:p w14:paraId="6C78B9D6" w14:textId="36286D88" w:rsidR="00FC6459" w:rsidRDefault="00FC6459" w:rsidP="004F0B42">
      <w:pPr>
        <w:jc w:val="both"/>
      </w:pPr>
      <w:r>
        <w:tab/>
        <w:t>4 – Controle dos adiantamentos;</w:t>
      </w:r>
    </w:p>
    <w:p w14:paraId="121F14BB" w14:textId="0441E7D8" w:rsidR="00FC6459" w:rsidRDefault="00FC6459" w:rsidP="004F0B42">
      <w:pPr>
        <w:jc w:val="both"/>
      </w:pPr>
      <w:r>
        <w:tab/>
        <w:t>5 – Controle de pagamentos e recebimentos;</w:t>
      </w:r>
    </w:p>
    <w:p w14:paraId="043CF7A2" w14:textId="480CD453" w:rsidR="00FC6459" w:rsidRDefault="00FC6459" w:rsidP="004F0B42">
      <w:pPr>
        <w:jc w:val="both"/>
      </w:pPr>
      <w:r>
        <w:tab/>
        <w:t>6 – Controle dos pagamentos das mensalidades dos sócios</w:t>
      </w:r>
    </w:p>
    <w:p w14:paraId="3796EF45" w14:textId="0B1FCCB4" w:rsidR="00FC6459" w:rsidRDefault="00FC6459" w:rsidP="004F0B42">
      <w:pPr>
        <w:jc w:val="both"/>
      </w:pPr>
      <w:r>
        <w:tab/>
      </w:r>
      <w:r w:rsidR="00E46391">
        <w:t>7 – Os sócios não têm acesso as suas informações de pagamento</w:t>
      </w:r>
    </w:p>
    <w:p w14:paraId="01D69F6C" w14:textId="6E29EDC5" w:rsidR="00E46391" w:rsidRDefault="00E46391" w:rsidP="004F0B42">
      <w:pPr>
        <w:jc w:val="both"/>
      </w:pPr>
      <w:r>
        <w:tab/>
        <w:t xml:space="preserve">8 – Fazer manualmente os cadastros dos sócios, e retirada dos sócios </w:t>
      </w:r>
    </w:p>
    <w:p w14:paraId="48114308" w14:textId="4366702A" w:rsidR="00E46391" w:rsidRDefault="00E46391" w:rsidP="004F0B42">
      <w:pPr>
        <w:jc w:val="both"/>
      </w:pPr>
      <w:r>
        <w:tab/>
        <w:t>9 – Não saber se estamos tendo lucro ou não</w:t>
      </w:r>
    </w:p>
    <w:p w14:paraId="5A6348F8" w14:textId="2DF34183" w:rsidR="006B7F93" w:rsidRDefault="006B7F93" w:rsidP="004F0B42">
      <w:pPr>
        <w:jc w:val="both"/>
      </w:pPr>
      <w:r>
        <w:tab/>
      </w:r>
    </w:p>
    <w:p w14:paraId="456F8CC2" w14:textId="77777777" w:rsidR="00E26EFB" w:rsidRDefault="00E26EFB" w:rsidP="004F0B42">
      <w:pPr>
        <w:jc w:val="both"/>
      </w:pPr>
    </w:p>
    <w:p w14:paraId="056C7316" w14:textId="77777777" w:rsidR="00E26EFB" w:rsidRDefault="00E26EFB" w:rsidP="004F0B42">
      <w:pPr>
        <w:jc w:val="both"/>
      </w:pPr>
    </w:p>
    <w:p w14:paraId="6AA4DAA8" w14:textId="77777777" w:rsidR="004F0B42" w:rsidRDefault="004F0B42" w:rsidP="004F0B42">
      <w:pPr>
        <w:jc w:val="both"/>
      </w:pPr>
    </w:p>
    <w:sectPr w:rsidR="004F0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C2"/>
    <w:rsid w:val="00356AAB"/>
    <w:rsid w:val="003C0FA0"/>
    <w:rsid w:val="004F0B42"/>
    <w:rsid w:val="006A6BC2"/>
    <w:rsid w:val="006B7F93"/>
    <w:rsid w:val="00710800"/>
    <w:rsid w:val="00883CCC"/>
    <w:rsid w:val="00C0548A"/>
    <w:rsid w:val="00E26EFB"/>
    <w:rsid w:val="00E46391"/>
    <w:rsid w:val="00F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32E8"/>
  <w15:chartTrackingRefBased/>
  <w15:docId w15:val="{647BE847-7834-4100-B2CC-74B578BE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6B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6B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6B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6B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6B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6B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6B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6B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6B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6B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6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César Pereira da Silva</dc:creator>
  <cp:keywords/>
  <dc:description/>
  <cp:lastModifiedBy>Paulo César Pereira da Silva</cp:lastModifiedBy>
  <cp:revision>1</cp:revision>
  <dcterms:created xsi:type="dcterms:W3CDTF">2024-03-11T15:37:00Z</dcterms:created>
  <dcterms:modified xsi:type="dcterms:W3CDTF">2024-03-11T16:57:00Z</dcterms:modified>
</cp:coreProperties>
</file>