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A3EC"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SIMATS ENGINEERING</w:t>
      </w:r>
    </w:p>
    <w:p w14:paraId="152C6583"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ASSESSMENT TOOL 1</w:t>
      </w:r>
    </w:p>
    <w:p w14:paraId="633EFEB9" w14:textId="77777777" w:rsidR="008C3AFC" w:rsidRPr="008C3AFC" w:rsidRDefault="008C3AFC" w:rsidP="008C3AFC">
      <w:pPr>
        <w:rPr>
          <w:rFonts w:ascii="Times New Roman" w:hAnsi="Times New Roman" w:cs="Times New Roman"/>
          <w:b/>
          <w:sz w:val="22"/>
          <w:szCs w:val="12"/>
          <w:lang w:val="en-IN"/>
        </w:rPr>
      </w:pPr>
    </w:p>
    <w:p w14:paraId="0BF1EE11" w14:textId="4314E330"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COURSE NAME: Artificial Intelligence</w:t>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t xml:space="preserve"> COURSE CODE:</w:t>
      </w:r>
      <w:r w:rsidRPr="008C3AFC">
        <w:rPr>
          <w:rFonts w:ascii="Times New Roman" w:hAnsi="Times New Roman" w:cs="Times New Roman"/>
          <w:b/>
          <w:sz w:val="22"/>
          <w:szCs w:val="12"/>
          <w:lang w:val="en-IN"/>
        </w:rPr>
        <w:t xml:space="preserve"> </w:t>
      </w:r>
      <w:r w:rsidRPr="008C3AFC">
        <w:rPr>
          <w:rFonts w:ascii="Times New Roman" w:hAnsi="Times New Roman" w:cs="Times New Roman"/>
          <w:b/>
          <w:bCs/>
          <w:sz w:val="22"/>
          <w:szCs w:val="12"/>
          <w:lang w:val="en-IN"/>
        </w:rPr>
        <w:t>CSA1714</w:t>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p>
    <w:p w14:paraId="5B46BE7E"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COURSE OUTCOME COVERED</w:t>
      </w:r>
    </w:p>
    <w:p w14:paraId="4406CA14" w14:textId="77777777" w:rsidR="008C3AFC" w:rsidRPr="008C3AFC" w:rsidRDefault="008C3AFC" w:rsidP="008C3AFC">
      <w:pPr>
        <w:rPr>
          <w:rFonts w:ascii="Times New Roman" w:hAnsi="Times New Roman" w:cs="Times New Roman"/>
          <w:b/>
          <w:sz w:val="22"/>
          <w:szCs w:val="12"/>
          <w:lang w:val="en-IN"/>
        </w:rPr>
      </w:pPr>
    </w:p>
    <w:p w14:paraId="53834718"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 xml:space="preserve">CO5:  </w:t>
      </w:r>
      <w:r w:rsidRPr="008C3AFC">
        <w:rPr>
          <w:rFonts w:ascii="Times New Roman" w:hAnsi="Times New Roman" w:cs="Times New Roman"/>
          <w:b/>
          <w:i/>
          <w:iCs/>
          <w:sz w:val="22"/>
          <w:szCs w:val="12"/>
          <w:lang w:val="en-IN"/>
        </w:rPr>
        <w:t xml:space="preserve">Design AI-based systems using </w:t>
      </w:r>
      <w:proofErr w:type="spellStart"/>
      <w:r w:rsidRPr="008C3AFC">
        <w:rPr>
          <w:rFonts w:ascii="Times New Roman" w:hAnsi="Times New Roman" w:cs="Times New Roman"/>
          <w:b/>
          <w:i/>
          <w:iCs/>
          <w:sz w:val="22"/>
          <w:szCs w:val="12"/>
          <w:lang w:val="en-IN"/>
        </w:rPr>
        <w:t>PySpark</w:t>
      </w:r>
      <w:proofErr w:type="spellEnd"/>
      <w:r w:rsidRPr="008C3AFC">
        <w:rPr>
          <w:rFonts w:ascii="Times New Roman" w:hAnsi="Times New Roman" w:cs="Times New Roman"/>
          <w:b/>
          <w:i/>
          <w:iCs/>
          <w:sz w:val="22"/>
          <w:szCs w:val="12"/>
          <w:lang w:val="en-IN"/>
        </w:rPr>
        <w:t xml:space="preserve">, RDD operations, and intelligent agent architectures, using scalable systems and integrate components in distributed AI applications. </w:t>
      </w:r>
      <w:r w:rsidRPr="008C3AFC">
        <w:rPr>
          <w:rFonts w:ascii="Times New Roman" w:hAnsi="Times New Roman" w:cs="Times New Roman"/>
          <w:b/>
          <w:sz w:val="22"/>
          <w:szCs w:val="12"/>
          <w:lang w:val="en-IN"/>
        </w:rPr>
        <w:t>(BTL 5)</w:t>
      </w:r>
    </w:p>
    <w:p w14:paraId="6E4B37C9" w14:textId="77777777" w:rsidR="008C3AFC" w:rsidRPr="008C3AFC" w:rsidRDefault="008C3AFC" w:rsidP="008C3AFC">
      <w:pPr>
        <w:rPr>
          <w:rFonts w:ascii="Times New Roman" w:hAnsi="Times New Roman" w:cs="Times New Roman"/>
          <w:b/>
          <w:sz w:val="22"/>
          <w:szCs w:val="12"/>
          <w:lang w:val="en-IN"/>
        </w:rPr>
      </w:pPr>
    </w:p>
    <w:p w14:paraId="38A8E7A7" w14:textId="6096DD19"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i/>
          <w:iCs/>
          <w:sz w:val="22"/>
          <w:szCs w:val="12"/>
          <w:lang w:val="en-IN"/>
        </w:rPr>
        <w:t>Assessment Tool Weightage: 50%</w:t>
      </w:r>
    </w:p>
    <w:p w14:paraId="42CBBBEC"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proofErr w:type="gramStart"/>
      <w:r w:rsidRPr="008C3AFC">
        <w:rPr>
          <w:rFonts w:ascii="Times New Roman" w:hAnsi="Times New Roman" w:cs="Times New Roman"/>
          <w:b/>
          <w:bCs/>
          <w:sz w:val="22"/>
          <w:szCs w:val="12"/>
          <w:lang w:val="en-IN"/>
        </w:rPr>
        <w:t>Duration :</w:t>
      </w:r>
      <w:proofErr w:type="gramEnd"/>
      <w:r w:rsidRPr="008C3AFC">
        <w:rPr>
          <w:rFonts w:ascii="Times New Roman" w:hAnsi="Times New Roman" w:cs="Times New Roman"/>
          <w:b/>
          <w:bCs/>
          <w:sz w:val="22"/>
          <w:szCs w:val="12"/>
          <w:lang w:val="en-IN"/>
        </w:rPr>
        <w:t xml:space="preserve"> 1 Hour</w:t>
      </w:r>
    </w:p>
    <w:p w14:paraId="1CF526CD"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QUESTIONS: 5</w:t>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r>
      <w:r w:rsidRPr="008C3AFC">
        <w:rPr>
          <w:rFonts w:ascii="Times New Roman" w:hAnsi="Times New Roman" w:cs="Times New Roman"/>
          <w:b/>
          <w:bCs/>
          <w:sz w:val="22"/>
          <w:szCs w:val="12"/>
          <w:lang w:val="en-IN"/>
        </w:rPr>
        <w:tab/>
        <w:t xml:space="preserve">             Total Marks:50</w:t>
      </w:r>
    </w:p>
    <w:p w14:paraId="03DE46B1"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sz w:val="22"/>
          <w:szCs w:val="12"/>
          <w:lang w:val="en-IN"/>
        </w:rPr>
        <w:t>   </w:t>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r>
      <w:r w:rsidRPr="008C3AFC">
        <w:rPr>
          <w:rFonts w:ascii="Times New Roman" w:hAnsi="Times New Roman" w:cs="Times New Roman"/>
          <w:b/>
          <w:sz w:val="22"/>
          <w:szCs w:val="12"/>
          <w:lang w:val="en-IN"/>
        </w:rPr>
        <w:tab/>
        <w:t>Annexure A</w:t>
      </w:r>
    </w:p>
    <w:p w14:paraId="014A9AF8" w14:textId="77777777" w:rsidR="008C3AFC" w:rsidRPr="008C3AFC" w:rsidRDefault="008C3AFC" w:rsidP="008C3AFC">
      <w:pPr>
        <w:rPr>
          <w:rFonts w:ascii="Times New Roman" w:hAnsi="Times New Roman" w:cs="Times New Roman"/>
          <w:b/>
          <w:sz w:val="22"/>
          <w:szCs w:val="12"/>
          <w:lang w:val="en-IN"/>
        </w:rPr>
      </w:pPr>
    </w:p>
    <w:p w14:paraId="5EC077D1" w14:textId="21ECB163"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sz w:val="22"/>
          <w:szCs w:val="12"/>
          <w:lang w:val="en-IN"/>
        </w:rPr>
        <w:t>                                                            Design Task</w:t>
      </w:r>
      <w:r w:rsidRPr="008C3AFC">
        <w:rPr>
          <w:rFonts w:ascii="Times New Roman" w:hAnsi="Times New Roman" w:cs="Times New Roman"/>
          <w:b/>
          <w:sz w:val="22"/>
          <w:szCs w:val="12"/>
          <w:lang w:val="en-IN"/>
        </w:rPr>
        <w:t xml:space="preserve"> </w:t>
      </w:r>
    </w:p>
    <w:p w14:paraId="18C17351"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i/>
          <w:iCs/>
          <w:sz w:val="22"/>
          <w:szCs w:val="12"/>
          <w:lang w:val="en-IN"/>
        </w:rPr>
        <w:t>Code of Conduct:</w:t>
      </w:r>
    </w:p>
    <w:p w14:paraId="5071B940" w14:textId="77777777" w:rsidR="008C3AFC" w:rsidRPr="008C3AFC" w:rsidRDefault="008C3AFC" w:rsidP="008C3AFC">
      <w:pPr>
        <w:rPr>
          <w:rFonts w:ascii="Times New Roman" w:hAnsi="Times New Roman" w:cs="Times New Roman"/>
          <w:b/>
          <w:sz w:val="22"/>
          <w:szCs w:val="12"/>
          <w:lang w:val="en-IN"/>
        </w:rPr>
      </w:pPr>
    </w:p>
    <w:p w14:paraId="35DCA963" w14:textId="626F6EC9"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i/>
          <w:iCs/>
          <w:sz w:val="22"/>
          <w:szCs w:val="12"/>
          <w:lang w:val="en-IN"/>
        </w:rPr>
        <w:t>I ___</w:t>
      </w:r>
      <w:proofErr w:type="spellStart"/>
      <w:r>
        <w:rPr>
          <w:rFonts w:ascii="Times New Roman" w:hAnsi="Times New Roman" w:cs="Times New Roman"/>
          <w:b/>
          <w:i/>
          <w:iCs/>
          <w:sz w:val="22"/>
          <w:szCs w:val="12"/>
          <w:lang w:val="en-IN"/>
        </w:rPr>
        <w:t>pavankumar</w:t>
      </w:r>
      <w:proofErr w:type="spellEnd"/>
      <w:r>
        <w:rPr>
          <w:rFonts w:ascii="Times New Roman" w:hAnsi="Times New Roman" w:cs="Times New Roman"/>
          <w:b/>
          <w:i/>
          <w:iCs/>
          <w:sz w:val="22"/>
          <w:szCs w:val="12"/>
          <w:lang w:val="en-IN"/>
        </w:rPr>
        <w:t xml:space="preserve"> C /192511446</w:t>
      </w:r>
      <w:r w:rsidRPr="008C3AFC">
        <w:rPr>
          <w:rFonts w:ascii="Times New Roman" w:hAnsi="Times New Roman" w:cs="Times New Roman"/>
          <w:b/>
          <w:i/>
          <w:iCs/>
          <w:sz w:val="22"/>
          <w:szCs w:val="12"/>
          <w:lang w:val="en-IN"/>
        </w:rPr>
        <w:t>_________________ (Name / Reg No) certify that this submission is my original work and that I have adhered </w:t>
      </w:r>
    </w:p>
    <w:p w14:paraId="6D5B0C56"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i/>
          <w:iCs/>
          <w:sz w:val="22"/>
          <w:szCs w:val="12"/>
          <w:lang w:val="en-IN"/>
        </w:rPr>
        <w:t>to the guidelines specified for this assessment.</w:t>
      </w:r>
    </w:p>
    <w:p w14:paraId="58F5231F" w14:textId="77777777"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i/>
          <w:iCs/>
          <w:sz w:val="22"/>
          <w:szCs w:val="12"/>
          <w:lang w:val="en-IN"/>
        </w:rPr>
        <w:t>I understand that any violation of academic integrity rules will result in disciplinary action.</w:t>
      </w:r>
    </w:p>
    <w:p w14:paraId="4F513B0C" w14:textId="77777777" w:rsidR="008C3AFC" w:rsidRPr="008C3AFC" w:rsidRDefault="008C3AFC" w:rsidP="008C3AFC">
      <w:pPr>
        <w:rPr>
          <w:rFonts w:ascii="Times New Roman" w:hAnsi="Times New Roman" w:cs="Times New Roman"/>
          <w:b/>
          <w:sz w:val="22"/>
          <w:szCs w:val="12"/>
          <w:lang w:val="en-IN"/>
        </w:rPr>
      </w:pPr>
    </w:p>
    <w:p w14:paraId="7A530C94" w14:textId="4C1B017D" w:rsidR="008C3AFC" w:rsidRPr="008C3AFC" w:rsidRDefault="008C3AFC" w:rsidP="008C3AFC">
      <w:pPr>
        <w:rPr>
          <w:rFonts w:ascii="Times New Roman" w:hAnsi="Times New Roman" w:cs="Times New Roman"/>
          <w:b/>
          <w:sz w:val="22"/>
          <w:szCs w:val="12"/>
          <w:lang w:val="en-IN"/>
        </w:rPr>
      </w:pPr>
      <w:r w:rsidRPr="008C3AFC">
        <w:rPr>
          <w:rFonts w:ascii="Times New Roman" w:hAnsi="Times New Roman" w:cs="Times New Roman"/>
          <w:b/>
          <w:bCs/>
          <w:i/>
          <w:iCs/>
          <w:sz w:val="22"/>
          <w:szCs w:val="12"/>
          <w:lang w:val="en-IN"/>
        </w:rPr>
        <w:t>Signature of the student:</w:t>
      </w:r>
      <w:r>
        <w:rPr>
          <w:rFonts w:ascii="Times New Roman" w:hAnsi="Times New Roman" w:cs="Times New Roman"/>
          <w:b/>
          <w:bCs/>
          <w:i/>
          <w:iCs/>
          <w:sz w:val="22"/>
          <w:szCs w:val="12"/>
          <w:lang w:val="en-IN"/>
        </w:rPr>
        <w:t xml:space="preserve"> </w:t>
      </w:r>
      <w:proofErr w:type="spellStart"/>
      <w:r>
        <w:rPr>
          <w:rFonts w:ascii="Times New Roman" w:hAnsi="Times New Roman" w:cs="Times New Roman"/>
          <w:b/>
          <w:bCs/>
          <w:i/>
          <w:iCs/>
          <w:sz w:val="22"/>
          <w:szCs w:val="12"/>
          <w:lang w:val="en-IN"/>
        </w:rPr>
        <w:t>pavankumar</w:t>
      </w:r>
      <w:proofErr w:type="spellEnd"/>
      <w:r>
        <w:rPr>
          <w:rFonts w:ascii="Times New Roman" w:hAnsi="Times New Roman" w:cs="Times New Roman"/>
          <w:b/>
          <w:bCs/>
          <w:i/>
          <w:iCs/>
          <w:sz w:val="22"/>
          <w:szCs w:val="12"/>
          <w:lang w:val="en-IN"/>
        </w:rPr>
        <w:t xml:space="preserve"> C</w:t>
      </w:r>
    </w:p>
    <w:p w14:paraId="2FAB0354" w14:textId="1DC8ABDC" w:rsidR="00E95B02" w:rsidRPr="008C3AFC" w:rsidRDefault="00E95B02">
      <w:pPr>
        <w:rPr>
          <w:rFonts w:ascii="Times New Roman" w:hAnsi="Times New Roman" w:cs="Times New Roman"/>
          <w:b/>
          <w:sz w:val="22"/>
          <w:szCs w:val="12"/>
        </w:rPr>
      </w:pPr>
    </w:p>
    <w:p w14:paraId="059CBBC9" w14:textId="77777777" w:rsidR="008C3AFC" w:rsidRDefault="008C3AFC">
      <w:pPr>
        <w:jc w:val="center"/>
        <w:rPr>
          <w:rFonts w:ascii="Times New Roman" w:hAnsi="Times New Roman" w:cs="Times New Roman"/>
          <w:b/>
          <w:sz w:val="40"/>
        </w:rPr>
      </w:pPr>
    </w:p>
    <w:p w14:paraId="75A7D172" w14:textId="77777777" w:rsidR="008C3AFC" w:rsidRDefault="008C3AFC">
      <w:pPr>
        <w:jc w:val="center"/>
        <w:rPr>
          <w:rFonts w:ascii="Times New Roman" w:hAnsi="Times New Roman" w:cs="Times New Roman"/>
          <w:b/>
          <w:sz w:val="40"/>
        </w:rPr>
      </w:pPr>
    </w:p>
    <w:p w14:paraId="2920F42E" w14:textId="68DCB20F" w:rsidR="00C721E5" w:rsidRPr="00E95B02" w:rsidRDefault="00000000">
      <w:pPr>
        <w:jc w:val="center"/>
        <w:rPr>
          <w:rFonts w:ascii="Times New Roman" w:hAnsi="Times New Roman" w:cs="Times New Roman"/>
        </w:rPr>
      </w:pPr>
      <w:r w:rsidRPr="00E95B02">
        <w:rPr>
          <w:rFonts w:ascii="Times New Roman" w:hAnsi="Times New Roman" w:cs="Times New Roman"/>
          <w:b/>
          <w:sz w:val="40"/>
        </w:rPr>
        <w:lastRenderedPageBreak/>
        <w:t>AI-BASED NETWORK INTRUSION DETECTION FRAMEWORK</w:t>
      </w:r>
    </w:p>
    <w:p w14:paraId="70443FA1" w14:textId="77777777" w:rsidR="00C721E5" w:rsidRPr="00E95B02" w:rsidRDefault="00000000">
      <w:pPr>
        <w:jc w:val="center"/>
        <w:rPr>
          <w:rFonts w:ascii="Times New Roman" w:hAnsi="Times New Roman" w:cs="Times New Roman"/>
        </w:rPr>
      </w:pPr>
      <w:r w:rsidRPr="00E95B02">
        <w:rPr>
          <w:rFonts w:ascii="Times New Roman" w:hAnsi="Times New Roman" w:cs="Times New Roman"/>
          <w:b/>
          <w:sz w:val="28"/>
        </w:rPr>
        <w:t>Design Task – Scalable Intrusion Detection Using PySpark RDDs</w:t>
      </w:r>
    </w:p>
    <w:p w14:paraId="3F137123" w14:textId="413B6179" w:rsidR="00C721E5" w:rsidRPr="00E95B02" w:rsidRDefault="00000000" w:rsidP="00E95B02">
      <w:pPr>
        <w:rPr>
          <w:rFonts w:ascii="Times New Roman" w:hAnsi="Times New Roman" w:cs="Times New Roman"/>
          <w:color w:val="4F81BD" w:themeColor="accent1"/>
        </w:rPr>
      </w:pPr>
      <w:r w:rsidRPr="00E95B02">
        <w:rPr>
          <w:rFonts w:ascii="Times New Roman" w:hAnsi="Times New Roman" w:cs="Times New Roman"/>
          <w:color w:val="4F81BD" w:themeColor="accent1"/>
        </w:rPr>
        <w:t>1. Abstract</w:t>
      </w:r>
    </w:p>
    <w:p w14:paraId="67E82840" w14:textId="77777777" w:rsidR="00C721E5" w:rsidRPr="00E95B02" w:rsidRDefault="00000000">
      <w:pPr>
        <w:rPr>
          <w:rFonts w:ascii="Times New Roman" w:hAnsi="Times New Roman" w:cs="Times New Roman"/>
        </w:rPr>
      </w:pPr>
      <w:r w:rsidRPr="00E95B02">
        <w:rPr>
          <w:rFonts w:ascii="Times New Roman" w:hAnsi="Times New Roman" w:cs="Times New Roman"/>
        </w:rPr>
        <w:t>Modern organizations generate very large volumes of network traffic logs from firewalls, routers, switches, servers, applications, endpoints, and security devices. Traditional single-machine intrusion detection systems can become a bottleneck when traffic volume increases. This report designs a scalable AI-based Network Intrusion Detection Framework using Apache Spark RDDs to distribute network-log processing across a cluster.</w:t>
      </w:r>
    </w:p>
    <w:p w14:paraId="505D059A" w14:textId="77777777" w:rsidR="00C721E5" w:rsidRPr="00E95B02" w:rsidRDefault="00000000">
      <w:pPr>
        <w:rPr>
          <w:rFonts w:ascii="Times New Roman" w:hAnsi="Times New Roman" w:cs="Times New Roman"/>
        </w:rPr>
      </w:pPr>
      <w:r w:rsidRPr="00E95B02">
        <w:rPr>
          <w:rFonts w:ascii="Times New Roman" w:hAnsi="Times New Roman" w:cs="Times New Roman"/>
        </w:rPr>
        <w:t>The proposed framework ingests network traffic logs, performs distributed preprocessing and feature extraction, detects anomalous traffic using distributed statistical and machine-learning techniques, and assigns risk scores to suspicious events. Multiple intelligent agents collaborate as specialized security components: a Traffic Analysis Agent detects anomalies, a Signature Agent matches known attack patterns, a Correlation Agent combines evidence across events, an Alert Agent triggers prioritized security alerts, and a Rule Update Agent proposes new detection rules from newly observed attack signatures.</w:t>
      </w:r>
    </w:p>
    <w:p w14:paraId="1BACC36F" w14:textId="77777777" w:rsidR="00C721E5" w:rsidRPr="00E95B02" w:rsidRDefault="00000000">
      <w:pPr>
        <w:rPr>
          <w:rFonts w:ascii="Times New Roman" w:hAnsi="Times New Roman" w:cs="Times New Roman"/>
        </w:rPr>
      </w:pPr>
      <w:r w:rsidRPr="00E95B02">
        <w:rPr>
          <w:rFonts w:ascii="Times New Roman" w:hAnsi="Times New Roman" w:cs="Times New Roman"/>
        </w:rPr>
        <w:t>The framework supports continuous learning through a controlled feedback loop. Confirmed incidents are converted into new signatures or rule updates, validated before deployment, and distributed to cluster workers. This creates an adaptive intrusion detection pipeline capable of handling large-scale traffic while maintaining centralized security governance.</w:t>
      </w:r>
    </w:p>
    <w:p w14:paraId="4DD22EAC"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 Problem Statement</w:t>
      </w:r>
    </w:p>
    <w:p w14:paraId="135562EA" w14:textId="77777777" w:rsidR="00C721E5" w:rsidRPr="00E95B02" w:rsidRDefault="00000000">
      <w:pPr>
        <w:rPr>
          <w:rFonts w:ascii="Times New Roman" w:hAnsi="Times New Roman" w:cs="Times New Roman"/>
        </w:rPr>
      </w:pPr>
      <w:r w:rsidRPr="00E95B02">
        <w:rPr>
          <w:rFonts w:ascii="Times New Roman" w:hAnsi="Times New Roman" w:cs="Times New Roman"/>
        </w:rPr>
        <w:t>Design a scalable intrusion detection system using PySpark RDDs to process large volumes of network traffic logs in real time. The system must explain how anomaly detection algorithms can be implemented in a distributed manner across a cluster and how intelligent agents collaborate to identify suspicious traffic patterns, trigger security alerts, and continuously update detection rules based on newly observed attack signatures.</w:t>
      </w:r>
    </w:p>
    <w:p w14:paraId="4DC06A19"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3. Objectives</w:t>
      </w:r>
    </w:p>
    <w:p w14:paraId="69B318A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Design a scalable network intrusion detection architecture using PySpark RDDs.</w:t>
      </w:r>
    </w:p>
    <w:p w14:paraId="16C6654A"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Process large volumes of network traffic logs in parallel across cluster workers.</w:t>
      </w:r>
    </w:p>
    <w:p w14:paraId="54288373"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Perform distributed preprocessing, feature extraction, and anomaly detection.</w:t>
      </w:r>
    </w:p>
    <w:p w14:paraId="3147BC21"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Combine known-signature detection with anomaly-based detection.</w:t>
      </w:r>
    </w:p>
    <w:p w14:paraId="2809004D"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intelligent agents to analyze, correlate, prioritize, and respond to suspicious traffic.</w:t>
      </w:r>
    </w:p>
    <w:p w14:paraId="7C5D5A4B"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Generate security alerts based on risk and confidence.</w:t>
      </w:r>
    </w:p>
    <w:p w14:paraId="245DE4A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Continuously learn from validated attack signatures and update detection rules safely.</w:t>
      </w:r>
    </w:p>
    <w:p w14:paraId="4119F32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Provide fault tolerance and horizontal scalability through Spark's distributed execution model.</w:t>
      </w:r>
    </w:p>
    <w:p w14:paraId="1B91C4C9"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4. Scope of the Framework</w:t>
      </w:r>
    </w:p>
    <w:tbl>
      <w:tblPr>
        <w:tblStyle w:val="TableGrid"/>
        <w:tblW w:w="0" w:type="auto"/>
        <w:tblLook w:val="04A0" w:firstRow="1" w:lastRow="0" w:firstColumn="1" w:lastColumn="0" w:noHBand="0" w:noVBand="1"/>
      </w:tblPr>
      <w:tblGrid>
        <w:gridCol w:w="4963"/>
        <w:gridCol w:w="4963"/>
      </w:tblGrid>
      <w:tr w:rsidR="00C721E5" w:rsidRPr="00E95B02" w14:paraId="44704B50" w14:textId="77777777">
        <w:tc>
          <w:tcPr>
            <w:tcW w:w="4968" w:type="dxa"/>
          </w:tcPr>
          <w:p w14:paraId="42370D8A" w14:textId="77777777" w:rsidR="00C721E5" w:rsidRPr="00E95B02" w:rsidRDefault="00000000">
            <w:pPr>
              <w:rPr>
                <w:rFonts w:ascii="Times New Roman" w:hAnsi="Times New Roman" w:cs="Times New Roman"/>
              </w:rPr>
            </w:pPr>
            <w:r w:rsidRPr="00E95B02">
              <w:rPr>
                <w:rFonts w:ascii="Times New Roman" w:hAnsi="Times New Roman" w:cs="Times New Roman"/>
                <w:b/>
              </w:rPr>
              <w:t>Component</w:t>
            </w:r>
          </w:p>
        </w:tc>
        <w:tc>
          <w:tcPr>
            <w:tcW w:w="4968" w:type="dxa"/>
          </w:tcPr>
          <w:p w14:paraId="550F3BA7" w14:textId="77777777" w:rsidR="00C721E5" w:rsidRPr="00E95B02" w:rsidRDefault="00000000">
            <w:pPr>
              <w:rPr>
                <w:rFonts w:ascii="Times New Roman" w:hAnsi="Times New Roman" w:cs="Times New Roman"/>
              </w:rPr>
            </w:pPr>
            <w:r w:rsidRPr="00E95B02">
              <w:rPr>
                <w:rFonts w:ascii="Times New Roman" w:hAnsi="Times New Roman" w:cs="Times New Roman"/>
                <w:b/>
              </w:rPr>
              <w:t>Purpose</w:t>
            </w:r>
          </w:p>
        </w:tc>
      </w:tr>
      <w:tr w:rsidR="00C721E5" w:rsidRPr="00E95B02" w14:paraId="51F0CDC9" w14:textId="77777777">
        <w:tc>
          <w:tcPr>
            <w:tcW w:w="4968" w:type="dxa"/>
          </w:tcPr>
          <w:p w14:paraId="23060725" w14:textId="77777777" w:rsidR="00C721E5" w:rsidRPr="00E95B02" w:rsidRDefault="00000000">
            <w:pPr>
              <w:rPr>
                <w:rFonts w:ascii="Times New Roman" w:hAnsi="Times New Roman" w:cs="Times New Roman"/>
              </w:rPr>
            </w:pPr>
            <w:r w:rsidRPr="00E95B02">
              <w:rPr>
                <w:rFonts w:ascii="Times New Roman" w:hAnsi="Times New Roman" w:cs="Times New Roman"/>
              </w:rPr>
              <w:t>Network Logs</w:t>
            </w:r>
          </w:p>
        </w:tc>
        <w:tc>
          <w:tcPr>
            <w:tcW w:w="4968" w:type="dxa"/>
          </w:tcPr>
          <w:p w14:paraId="394CCA11" w14:textId="77777777" w:rsidR="00C721E5" w:rsidRPr="00E95B02" w:rsidRDefault="00000000">
            <w:pPr>
              <w:rPr>
                <w:rFonts w:ascii="Times New Roman" w:hAnsi="Times New Roman" w:cs="Times New Roman"/>
              </w:rPr>
            </w:pPr>
            <w:r w:rsidRPr="00E95B02">
              <w:rPr>
                <w:rFonts w:ascii="Times New Roman" w:hAnsi="Times New Roman" w:cs="Times New Roman"/>
              </w:rPr>
              <w:t>Source of connection, protocol, byte, packet, port, and timing information.</w:t>
            </w:r>
          </w:p>
        </w:tc>
      </w:tr>
      <w:tr w:rsidR="00C721E5" w:rsidRPr="00E95B02" w14:paraId="1564634B" w14:textId="77777777">
        <w:tc>
          <w:tcPr>
            <w:tcW w:w="4968" w:type="dxa"/>
          </w:tcPr>
          <w:p w14:paraId="1E13692B" w14:textId="77777777" w:rsidR="00C721E5" w:rsidRPr="00E95B02" w:rsidRDefault="00000000">
            <w:pPr>
              <w:rPr>
                <w:rFonts w:ascii="Times New Roman" w:hAnsi="Times New Roman" w:cs="Times New Roman"/>
              </w:rPr>
            </w:pPr>
            <w:r w:rsidRPr="00E95B02">
              <w:rPr>
                <w:rFonts w:ascii="Times New Roman" w:hAnsi="Times New Roman" w:cs="Times New Roman"/>
              </w:rPr>
              <w:t>PySpark RDD Layer</w:t>
            </w:r>
          </w:p>
        </w:tc>
        <w:tc>
          <w:tcPr>
            <w:tcW w:w="4968" w:type="dxa"/>
          </w:tcPr>
          <w:p w14:paraId="69B66598" w14:textId="77777777" w:rsidR="00C721E5" w:rsidRPr="00E95B02" w:rsidRDefault="00000000">
            <w:pPr>
              <w:rPr>
                <w:rFonts w:ascii="Times New Roman" w:hAnsi="Times New Roman" w:cs="Times New Roman"/>
              </w:rPr>
            </w:pPr>
            <w:r w:rsidRPr="00E95B02">
              <w:rPr>
                <w:rFonts w:ascii="Times New Roman" w:hAnsi="Times New Roman" w:cs="Times New Roman"/>
              </w:rPr>
              <w:t xml:space="preserve">Distributed storage and parallel transformation of log </w:t>
            </w:r>
            <w:r w:rsidRPr="00E95B02">
              <w:rPr>
                <w:rFonts w:ascii="Times New Roman" w:hAnsi="Times New Roman" w:cs="Times New Roman"/>
              </w:rPr>
              <w:lastRenderedPageBreak/>
              <w:t>records.</w:t>
            </w:r>
          </w:p>
        </w:tc>
      </w:tr>
      <w:tr w:rsidR="00C721E5" w:rsidRPr="00E95B02" w14:paraId="6E2B9C87" w14:textId="77777777">
        <w:tc>
          <w:tcPr>
            <w:tcW w:w="4968" w:type="dxa"/>
          </w:tcPr>
          <w:p w14:paraId="4741FD60" w14:textId="77777777" w:rsidR="00C721E5" w:rsidRPr="00E95B02" w:rsidRDefault="00000000">
            <w:pPr>
              <w:rPr>
                <w:rFonts w:ascii="Times New Roman" w:hAnsi="Times New Roman" w:cs="Times New Roman"/>
              </w:rPr>
            </w:pPr>
            <w:r w:rsidRPr="00E95B02">
              <w:rPr>
                <w:rFonts w:ascii="Times New Roman" w:hAnsi="Times New Roman" w:cs="Times New Roman"/>
              </w:rPr>
              <w:lastRenderedPageBreak/>
              <w:t>Feature Engineering</w:t>
            </w:r>
          </w:p>
        </w:tc>
        <w:tc>
          <w:tcPr>
            <w:tcW w:w="4968" w:type="dxa"/>
          </w:tcPr>
          <w:p w14:paraId="49A23081" w14:textId="77777777" w:rsidR="00C721E5" w:rsidRPr="00E95B02" w:rsidRDefault="00000000">
            <w:pPr>
              <w:rPr>
                <w:rFonts w:ascii="Times New Roman" w:hAnsi="Times New Roman" w:cs="Times New Roman"/>
              </w:rPr>
            </w:pPr>
            <w:r w:rsidRPr="00E95B02">
              <w:rPr>
                <w:rFonts w:ascii="Times New Roman" w:hAnsi="Times New Roman" w:cs="Times New Roman"/>
              </w:rPr>
              <w:t>Converts raw logs into numerical traffic features.</w:t>
            </w:r>
          </w:p>
        </w:tc>
      </w:tr>
      <w:tr w:rsidR="00C721E5" w:rsidRPr="00E95B02" w14:paraId="6FBDBF1B" w14:textId="77777777">
        <w:tc>
          <w:tcPr>
            <w:tcW w:w="4968" w:type="dxa"/>
          </w:tcPr>
          <w:p w14:paraId="1A20D4D1" w14:textId="77777777" w:rsidR="00C721E5" w:rsidRPr="00E95B02" w:rsidRDefault="00000000">
            <w:pPr>
              <w:rPr>
                <w:rFonts w:ascii="Times New Roman" w:hAnsi="Times New Roman" w:cs="Times New Roman"/>
              </w:rPr>
            </w:pPr>
            <w:r w:rsidRPr="00E95B02">
              <w:rPr>
                <w:rFonts w:ascii="Times New Roman" w:hAnsi="Times New Roman" w:cs="Times New Roman"/>
              </w:rPr>
              <w:t>Anomaly Detector</w:t>
            </w:r>
          </w:p>
        </w:tc>
        <w:tc>
          <w:tcPr>
            <w:tcW w:w="4968" w:type="dxa"/>
          </w:tcPr>
          <w:p w14:paraId="78910D72" w14:textId="77777777" w:rsidR="00C721E5" w:rsidRPr="00E95B02" w:rsidRDefault="00000000">
            <w:pPr>
              <w:rPr>
                <w:rFonts w:ascii="Times New Roman" w:hAnsi="Times New Roman" w:cs="Times New Roman"/>
              </w:rPr>
            </w:pPr>
            <w:r w:rsidRPr="00E95B02">
              <w:rPr>
                <w:rFonts w:ascii="Times New Roman" w:hAnsi="Times New Roman" w:cs="Times New Roman"/>
              </w:rPr>
              <w:t>Identifies deviations from learned normal behavior.</w:t>
            </w:r>
          </w:p>
        </w:tc>
      </w:tr>
      <w:tr w:rsidR="00C721E5" w:rsidRPr="00E95B02" w14:paraId="57D5BA95" w14:textId="77777777">
        <w:tc>
          <w:tcPr>
            <w:tcW w:w="4968" w:type="dxa"/>
          </w:tcPr>
          <w:p w14:paraId="5D594FD7" w14:textId="77777777" w:rsidR="00C721E5" w:rsidRPr="00E95B02" w:rsidRDefault="00000000">
            <w:pPr>
              <w:rPr>
                <w:rFonts w:ascii="Times New Roman" w:hAnsi="Times New Roman" w:cs="Times New Roman"/>
              </w:rPr>
            </w:pPr>
            <w:r w:rsidRPr="00E95B02">
              <w:rPr>
                <w:rFonts w:ascii="Times New Roman" w:hAnsi="Times New Roman" w:cs="Times New Roman"/>
              </w:rPr>
              <w:t>Signature Detector</w:t>
            </w:r>
          </w:p>
        </w:tc>
        <w:tc>
          <w:tcPr>
            <w:tcW w:w="4968" w:type="dxa"/>
          </w:tcPr>
          <w:p w14:paraId="4658CDA3" w14:textId="77777777" w:rsidR="00C721E5" w:rsidRPr="00E95B02" w:rsidRDefault="00000000">
            <w:pPr>
              <w:rPr>
                <w:rFonts w:ascii="Times New Roman" w:hAnsi="Times New Roman" w:cs="Times New Roman"/>
              </w:rPr>
            </w:pPr>
            <w:r w:rsidRPr="00E95B02">
              <w:rPr>
                <w:rFonts w:ascii="Times New Roman" w:hAnsi="Times New Roman" w:cs="Times New Roman"/>
              </w:rPr>
              <w:t>Matches known attack signatures and rules.</w:t>
            </w:r>
          </w:p>
        </w:tc>
      </w:tr>
      <w:tr w:rsidR="00C721E5" w:rsidRPr="00E95B02" w14:paraId="0E2C0D13" w14:textId="77777777">
        <w:tc>
          <w:tcPr>
            <w:tcW w:w="4968" w:type="dxa"/>
          </w:tcPr>
          <w:p w14:paraId="3D63D433" w14:textId="77777777" w:rsidR="00C721E5" w:rsidRPr="00E95B02" w:rsidRDefault="00000000">
            <w:pPr>
              <w:rPr>
                <w:rFonts w:ascii="Times New Roman" w:hAnsi="Times New Roman" w:cs="Times New Roman"/>
              </w:rPr>
            </w:pPr>
            <w:r w:rsidRPr="00E95B02">
              <w:rPr>
                <w:rFonts w:ascii="Times New Roman" w:hAnsi="Times New Roman" w:cs="Times New Roman"/>
              </w:rPr>
              <w:t>Agent Layer</w:t>
            </w:r>
          </w:p>
        </w:tc>
        <w:tc>
          <w:tcPr>
            <w:tcW w:w="4968" w:type="dxa"/>
          </w:tcPr>
          <w:p w14:paraId="39D07BD9" w14:textId="77777777" w:rsidR="00C721E5" w:rsidRPr="00E95B02" w:rsidRDefault="00000000">
            <w:pPr>
              <w:rPr>
                <w:rFonts w:ascii="Times New Roman" w:hAnsi="Times New Roman" w:cs="Times New Roman"/>
              </w:rPr>
            </w:pPr>
            <w:r w:rsidRPr="00E95B02">
              <w:rPr>
                <w:rFonts w:ascii="Times New Roman" w:hAnsi="Times New Roman" w:cs="Times New Roman"/>
              </w:rPr>
              <w:t>Coordinates specialized detection and response decisions.</w:t>
            </w:r>
          </w:p>
        </w:tc>
      </w:tr>
      <w:tr w:rsidR="00C721E5" w:rsidRPr="00E95B02" w14:paraId="42195E56" w14:textId="77777777">
        <w:tc>
          <w:tcPr>
            <w:tcW w:w="4968" w:type="dxa"/>
          </w:tcPr>
          <w:p w14:paraId="4AFE5231" w14:textId="77777777" w:rsidR="00C721E5" w:rsidRPr="00E95B02" w:rsidRDefault="00000000">
            <w:pPr>
              <w:rPr>
                <w:rFonts w:ascii="Times New Roman" w:hAnsi="Times New Roman" w:cs="Times New Roman"/>
              </w:rPr>
            </w:pPr>
            <w:r w:rsidRPr="00E95B02">
              <w:rPr>
                <w:rFonts w:ascii="Times New Roman" w:hAnsi="Times New Roman" w:cs="Times New Roman"/>
              </w:rPr>
              <w:t>Alert Manager</w:t>
            </w:r>
          </w:p>
        </w:tc>
        <w:tc>
          <w:tcPr>
            <w:tcW w:w="4968" w:type="dxa"/>
          </w:tcPr>
          <w:p w14:paraId="19A3F5CC" w14:textId="77777777" w:rsidR="00C721E5" w:rsidRPr="00E95B02" w:rsidRDefault="00000000">
            <w:pPr>
              <w:rPr>
                <w:rFonts w:ascii="Times New Roman" w:hAnsi="Times New Roman" w:cs="Times New Roman"/>
              </w:rPr>
            </w:pPr>
            <w:r w:rsidRPr="00E95B02">
              <w:rPr>
                <w:rFonts w:ascii="Times New Roman" w:hAnsi="Times New Roman" w:cs="Times New Roman"/>
              </w:rPr>
              <w:t>Creates prioritized security alerts.</w:t>
            </w:r>
          </w:p>
        </w:tc>
      </w:tr>
      <w:tr w:rsidR="00C721E5" w:rsidRPr="00E95B02" w14:paraId="2AF21CCF" w14:textId="77777777">
        <w:tc>
          <w:tcPr>
            <w:tcW w:w="4968" w:type="dxa"/>
          </w:tcPr>
          <w:p w14:paraId="6244F12A" w14:textId="77777777" w:rsidR="00C721E5" w:rsidRPr="00E95B02" w:rsidRDefault="00000000">
            <w:pPr>
              <w:rPr>
                <w:rFonts w:ascii="Times New Roman" w:hAnsi="Times New Roman" w:cs="Times New Roman"/>
              </w:rPr>
            </w:pPr>
            <w:r w:rsidRPr="00E95B02">
              <w:rPr>
                <w:rFonts w:ascii="Times New Roman" w:hAnsi="Times New Roman" w:cs="Times New Roman"/>
              </w:rPr>
              <w:t>Rule Repository</w:t>
            </w:r>
          </w:p>
        </w:tc>
        <w:tc>
          <w:tcPr>
            <w:tcW w:w="4968" w:type="dxa"/>
          </w:tcPr>
          <w:p w14:paraId="09E4D5FE" w14:textId="77777777" w:rsidR="00C721E5" w:rsidRPr="00E95B02" w:rsidRDefault="00000000">
            <w:pPr>
              <w:rPr>
                <w:rFonts w:ascii="Times New Roman" w:hAnsi="Times New Roman" w:cs="Times New Roman"/>
              </w:rPr>
            </w:pPr>
            <w:r w:rsidRPr="00E95B02">
              <w:rPr>
                <w:rFonts w:ascii="Times New Roman" w:hAnsi="Times New Roman" w:cs="Times New Roman"/>
              </w:rPr>
              <w:t>Stores validated signatures and detection rules.</w:t>
            </w:r>
          </w:p>
        </w:tc>
      </w:tr>
      <w:tr w:rsidR="00C721E5" w:rsidRPr="00E95B02" w14:paraId="4644BDDB" w14:textId="77777777">
        <w:tc>
          <w:tcPr>
            <w:tcW w:w="4968" w:type="dxa"/>
          </w:tcPr>
          <w:p w14:paraId="2547F922" w14:textId="77777777" w:rsidR="00C721E5" w:rsidRPr="00E95B02" w:rsidRDefault="00000000">
            <w:pPr>
              <w:rPr>
                <w:rFonts w:ascii="Times New Roman" w:hAnsi="Times New Roman" w:cs="Times New Roman"/>
              </w:rPr>
            </w:pPr>
            <w:r w:rsidRPr="00E95B02">
              <w:rPr>
                <w:rFonts w:ascii="Times New Roman" w:hAnsi="Times New Roman" w:cs="Times New Roman"/>
              </w:rPr>
              <w:t>Feedback Loop</w:t>
            </w:r>
          </w:p>
        </w:tc>
        <w:tc>
          <w:tcPr>
            <w:tcW w:w="4968" w:type="dxa"/>
          </w:tcPr>
          <w:p w14:paraId="552D4F36" w14:textId="77777777" w:rsidR="00C721E5" w:rsidRPr="00E95B02" w:rsidRDefault="00000000">
            <w:pPr>
              <w:rPr>
                <w:rFonts w:ascii="Times New Roman" w:hAnsi="Times New Roman" w:cs="Times New Roman"/>
              </w:rPr>
            </w:pPr>
            <w:r w:rsidRPr="00E95B02">
              <w:rPr>
                <w:rFonts w:ascii="Times New Roman" w:hAnsi="Times New Roman" w:cs="Times New Roman"/>
              </w:rPr>
              <w:t>Uses confirmed incidents to improve future detection.</w:t>
            </w:r>
          </w:p>
        </w:tc>
      </w:tr>
    </w:tbl>
    <w:p w14:paraId="56346255"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5. Proposed System Architecture</w:t>
      </w:r>
    </w:p>
    <w:tbl>
      <w:tblPr>
        <w:tblStyle w:val="TableGrid"/>
        <w:tblW w:w="0" w:type="auto"/>
        <w:tblLook w:val="04A0" w:firstRow="1" w:lastRow="0" w:firstColumn="1" w:lastColumn="0" w:noHBand="0" w:noVBand="1"/>
      </w:tblPr>
      <w:tblGrid>
        <w:gridCol w:w="9926"/>
      </w:tblGrid>
      <w:tr w:rsidR="00C721E5" w:rsidRPr="00E95B02" w14:paraId="3C7D0EA0" w14:textId="77777777">
        <w:tc>
          <w:tcPr>
            <w:tcW w:w="9936" w:type="dxa"/>
          </w:tcPr>
          <w:p w14:paraId="32AD46AC" w14:textId="77777777" w:rsidR="00C721E5" w:rsidRPr="00E95B02" w:rsidRDefault="00000000">
            <w:pPr>
              <w:rPr>
                <w:rFonts w:ascii="Times New Roman" w:hAnsi="Times New Roman" w:cs="Times New Roman"/>
              </w:rPr>
            </w:pPr>
            <w:r w:rsidRPr="00E95B02">
              <w:rPr>
                <w:rFonts w:ascii="Times New Roman" w:hAnsi="Times New Roman" w:cs="Times New Roman"/>
                <w:sz w:val="17"/>
              </w:rPr>
              <w:t xml:space="preserve">                    NETWORK TRAFFIC SOURCES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Firewalls | Routers | Servers | Endpoints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Log Ingestion Layer     |</w:t>
            </w:r>
            <w:r w:rsidRPr="00E95B02">
              <w:rPr>
                <w:rFonts w:ascii="Times New Roman" w:hAnsi="Times New Roman" w:cs="Times New Roman"/>
                <w:sz w:val="17"/>
              </w:rPr>
              <w:br/>
              <w:t xml:space="preserve">                    | Kafka / Files / APIs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PySpark Cluster         |</w:t>
            </w:r>
            <w:r w:rsidRPr="00E95B02">
              <w:rPr>
                <w:rFonts w:ascii="Times New Roman" w:hAnsi="Times New Roman" w:cs="Times New Roman"/>
                <w:sz w:val="17"/>
              </w:rPr>
              <w:br/>
              <w:t xml:space="preserve">                    | Driver + Worker Nodes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v                                v</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 RDD Preprocessing |             | Feature Store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Distributed Detection  |</w:t>
            </w:r>
            <w:r w:rsidRPr="00E95B02">
              <w:rPr>
                <w:rFonts w:ascii="Times New Roman" w:hAnsi="Times New Roman" w:cs="Times New Roman"/>
                <w:sz w:val="17"/>
              </w:rPr>
              <w:br/>
              <w:t xml:space="preserve">                    | Signature + Anomaly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Intelligent Agent Layer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                |</w:t>
            </w:r>
            <w:r w:rsidRPr="00E95B02">
              <w:rPr>
                <w:rFonts w:ascii="Times New Roman" w:hAnsi="Times New Roman" w:cs="Times New Roman"/>
                <w:sz w:val="17"/>
              </w:rPr>
              <w:br/>
              <w:t xml:space="preserve">                 v               v                v</w:t>
            </w:r>
            <w:r w:rsidRPr="00E95B02">
              <w:rPr>
                <w:rFonts w:ascii="Times New Roman" w:hAnsi="Times New Roman" w:cs="Times New Roman"/>
                <w:sz w:val="17"/>
              </w:rPr>
              <w:br/>
              <w:t xml:space="preserve">             Correlation       Alert          Rule Update</w:t>
            </w:r>
            <w:r w:rsidRPr="00E95B02">
              <w:rPr>
                <w:rFonts w:ascii="Times New Roman" w:hAnsi="Times New Roman" w:cs="Times New Roman"/>
                <w:sz w:val="17"/>
              </w:rPr>
              <w:br/>
              <w:t xml:space="preserve">               Agent          Agent             Agent</w:t>
            </w:r>
            <w:r w:rsidRPr="00E95B02">
              <w:rPr>
                <w:rFonts w:ascii="Times New Roman" w:hAnsi="Times New Roman" w:cs="Times New Roman"/>
                <w:sz w:val="17"/>
              </w:rPr>
              <w:br/>
              <w:t xml:space="preserve">                 |               |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SOC / Dashboard / SIEM</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Validated Feedback Loop</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Updated Rules</w:t>
            </w:r>
          </w:p>
        </w:tc>
      </w:tr>
    </w:tbl>
    <w:p w14:paraId="24A6D74F"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lastRenderedPageBreak/>
        <w:t>6. Network Log Data Model</w:t>
      </w:r>
    </w:p>
    <w:p w14:paraId="2F9EBA9B" w14:textId="77777777" w:rsidR="00C721E5" w:rsidRPr="00E95B02" w:rsidRDefault="00000000">
      <w:pPr>
        <w:rPr>
          <w:rFonts w:ascii="Times New Roman" w:hAnsi="Times New Roman" w:cs="Times New Roman"/>
        </w:rPr>
      </w:pPr>
      <w:r w:rsidRPr="00E95B02">
        <w:rPr>
          <w:rFonts w:ascii="Times New Roman" w:hAnsi="Times New Roman" w:cs="Times New Roman"/>
        </w:rPr>
        <w:t>A traffic record may contain the following fields:</w:t>
      </w:r>
    </w:p>
    <w:tbl>
      <w:tblPr>
        <w:tblStyle w:val="TableGrid"/>
        <w:tblW w:w="0" w:type="auto"/>
        <w:tblLook w:val="04A0" w:firstRow="1" w:lastRow="0" w:firstColumn="1" w:lastColumn="0" w:noHBand="0" w:noVBand="1"/>
      </w:tblPr>
      <w:tblGrid>
        <w:gridCol w:w="4963"/>
        <w:gridCol w:w="4963"/>
      </w:tblGrid>
      <w:tr w:rsidR="00C721E5" w:rsidRPr="00E95B02" w14:paraId="24AA378C" w14:textId="77777777">
        <w:tc>
          <w:tcPr>
            <w:tcW w:w="4968" w:type="dxa"/>
          </w:tcPr>
          <w:p w14:paraId="77699C07" w14:textId="77777777" w:rsidR="00C721E5" w:rsidRPr="00E95B02" w:rsidRDefault="00000000">
            <w:pPr>
              <w:rPr>
                <w:rFonts w:ascii="Times New Roman" w:hAnsi="Times New Roman" w:cs="Times New Roman"/>
              </w:rPr>
            </w:pPr>
            <w:r w:rsidRPr="00E95B02">
              <w:rPr>
                <w:rFonts w:ascii="Times New Roman" w:hAnsi="Times New Roman" w:cs="Times New Roman"/>
                <w:b/>
              </w:rPr>
              <w:t>Field</w:t>
            </w:r>
          </w:p>
        </w:tc>
        <w:tc>
          <w:tcPr>
            <w:tcW w:w="4968" w:type="dxa"/>
          </w:tcPr>
          <w:p w14:paraId="2993C2F0" w14:textId="77777777" w:rsidR="00C721E5" w:rsidRPr="00E95B02" w:rsidRDefault="00000000">
            <w:pPr>
              <w:rPr>
                <w:rFonts w:ascii="Times New Roman" w:hAnsi="Times New Roman" w:cs="Times New Roman"/>
              </w:rPr>
            </w:pPr>
            <w:r w:rsidRPr="00E95B02">
              <w:rPr>
                <w:rFonts w:ascii="Times New Roman" w:hAnsi="Times New Roman" w:cs="Times New Roman"/>
                <w:b/>
              </w:rPr>
              <w:t>Description</w:t>
            </w:r>
          </w:p>
        </w:tc>
      </w:tr>
      <w:tr w:rsidR="00C721E5" w:rsidRPr="00E95B02" w14:paraId="6961B604" w14:textId="77777777">
        <w:tc>
          <w:tcPr>
            <w:tcW w:w="4968" w:type="dxa"/>
          </w:tcPr>
          <w:p w14:paraId="3121BED7" w14:textId="77777777" w:rsidR="00C721E5" w:rsidRPr="00E95B02" w:rsidRDefault="00000000">
            <w:pPr>
              <w:rPr>
                <w:rFonts w:ascii="Times New Roman" w:hAnsi="Times New Roman" w:cs="Times New Roman"/>
              </w:rPr>
            </w:pPr>
            <w:r w:rsidRPr="00E95B02">
              <w:rPr>
                <w:rFonts w:ascii="Times New Roman" w:hAnsi="Times New Roman" w:cs="Times New Roman"/>
              </w:rPr>
              <w:t>timestamp</w:t>
            </w:r>
          </w:p>
        </w:tc>
        <w:tc>
          <w:tcPr>
            <w:tcW w:w="4968" w:type="dxa"/>
          </w:tcPr>
          <w:p w14:paraId="76A314CB" w14:textId="77777777" w:rsidR="00C721E5" w:rsidRPr="00E95B02" w:rsidRDefault="00000000">
            <w:pPr>
              <w:rPr>
                <w:rFonts w:ascii="Times New Roman" w:hAnsi="Times New Roman" w:cs="Times New Roman"/>
              </w:rPr>
            </w:pPr>
            <w:r w:rsidRPr="00E95B02">
              <w:rPr>
                <w:rFonts w:ascii="Times New Roman" w:hAnsi="Times New Roman" w:cs="Times New Roman"/>
              </w:rPr>
              <w:t>Time at which the network event occurred.</w:t>
            </w:r>
          </w:p>
        </w:tc>
      </w:tr>
      <w:tr w:rsidR="00C721E5" w:rsidRPr="00E95B02" w14:paraId="2AF9E3C6" w14:textId="77777777">
        <w:tc>
          <w:tcPr>
            <w:tcW w:w="4968" w:type="dxa"/>
          </w:tcPr>
          <w:p w14:paraId="6490A479" w14:textId="77777777" w:rsidR="00C721E5" w:rsidRPr="00E95B02" w:rsidRDefault="00000000">
            <w:pPr>
              <w:rPr>
                <w:rFonts w:ascii="Times New Roman" w:hAnsi="Times New Roman" w:cs="Times New Roman"/>
              </w:rPr>
            </w:pPr>
            <w:r w:rsidRPr="00E95B02">
              <w:rPr>
                <w:rFonts w:ascii="Times New Roman" w:hAnsi="Times New Roman" w:cs="Times New Roman"/>
              </w:rPr>
              <w:t>src_ip</w:t>
            </w:r>
          </w:p>
        </w:tc>
        <w:tc>
          <w:tcPr>
            <w:tcW w:w="4968" w:type="dxa"/>
          </w:tcPr>
          <w:p w14:paraId="1C029AD0" w14:textId="77777777" w:rsidR="00C721E5" w:rsidRPr="00E95B02" w:rsidRDefault="00000000">
            <w:pPr>
              <w:rPr>
                <w:rFonts w:ascii="Times New Roman" w:hAnsi="Times New Roman" w:cs="Times New Roman"/>
              </w:rPr>
            </w:pPr>
            <w:r w:rsidRPr="00E95B02">
              <w:rPr>
                <w:rFonts w:ascii="Times New Roman" w:hAnsi="Times New Roman" w:cs="Times New Roman"/>
              </w:rPr>
              <w:t>Source IP address.</w:t>
            </w:r>
          </w:p>
        </w:tc>
      </w:tr>
      <w:tr w:rsidR="00C721E5" w:rsidRPr="00E95B02" w14:paraId="5422737C" w14:textId="77777777">
        <w:tc>
          <w:tcPr>
            <w:tcW w:w="4968" w:type="dxa"/>
          </w:tcPr>
          <w:p w14:paraId="4FA3DDF9" w14:textId="77777777" w:rsidR="00C721E5" w:rsidRPr="00E95B02" w:rsidRDefault="00000000">
            <w:pPr>
              <w:rPr>
                <w:rFonts w:ascii="Times New Roman" w:hAnsi="Times New Roman" w:cs="Times New Roman"/>
              </w:rPr>
            </w:pPr>
            <w:r w:rsidRPr="00E95B02">
              <w:rPr>
                <w:rFonts w:ascii="Times New Roman" w:hAnsi="Times New Roman" w:cs="Times New Roman"/>
              </w:rPr>
              <w:t>dst_ip</w:t>
            </w:r>
          </w:p>
        </w:tc>
        <w:tc>
          <w:tcPr>
            <w:tcW w:w="4968" w:type="dxa"/>
          </w:tcPr>
          <w:p w14:paraId="5C877864" w14:textId="77777777" w:rsidR="00C721E5" w:rsidRPr="00E95B02" w:rsidRDefault="00000000">
            <w:pPr>
              <w:rPr>
                <w:rFonts w:ascii="Times New Roman" w:hAnsi="Times New Roman" w:cs="Times New Roman"/>
              </w:rPr>
            </w:pPr>
            <w:r w:rsidRPr="00E95B02">
              <w:rPr>
                <w:rFonts w:ascii="Times New Roman" w:hAnsi="Times New Roman" w:cs="Times New Roman"/>
              </w:rPr>
              <w:t>Destination IP address.</w:t>
            </w:r>
          </w:p>
        </w:tc>
      </w:tr>
      <w:tr w:rsidR="00C721E5" w:rsidRPr="00E95B02" w14:paraId="1C8638D7" w14:textId="77777777">
        <w:tc>
          <w:tcPr>
            <w:tcW w:w="4968" w:type="dxa"/>
          </w:tcPr>
          <w:p w14:paraId="48B5501C" w14:textId="77777777" w:rsidR="00C721E5" w:rsidRPr="00E95B02" w:rsidRDefault="00000000">
            <w:pPr>
              <w:rPr>
                <w:rFonts w:ascii="Times New Roman" w:hAnsi="Times New Roman" w:cs="Times New Roman"/>
              </w:rPr>
            </w:pPr>
            <w:r w:rsidRPr="00E95B02">
              <w:rPr>
                <w:rFonts w:ascii="Times New Roman" w:hAnsi="Times New Roman" w:cs="Times New Roman"/>
              </w:rPr>
              <w:t>src_port</w:t>
            </w:r>
          </w:p>
        </w:tc>
        <w:tc>
          <w:tcPr>
            <w:tcW w:w="4968" w:type="dxa"/>
          </w:tcPr>
          <w:p w14:paraId="6ECF29DF" w14:textId="77777777" w:rsidR="00C721E5" w:rsidRPr="00E95B02" w:rsidRDefault="00000000">
            <w:pPr>
              <w:rPr>
                <w:rFonts w:ascii="Times New Roman" w:hAnsi="Times New Roman" w:cs="Times New Roman"/>
              </w:rPr>
            </w:pPr>
            <w:r w:rsidRPr="00E95B02">
              <w:rPr>
                <w:rFonts w:ascii="Times New Roman" w:hAnsi="Times New Roman" w:cs="Times New Roman"/>
              </w:rPr>
              <w:t>Source port.</w:t>
            </w:r>
          </w:p>
        </w:tc>
      </w:tr>
      <w:tr w:rsidR="00C721E5" w:rsidRPr="00E95B02" w14:paraId="6E116F4D" w14:textId="77777777">
        <w:tc>
          <w:tcPr>
            <w:tcW w:w="4968" w:type="dxa"/>
          </w:tcPr>
          <w:p w14:paraId="643F4813" w14:textId="77777777" w:rsidR="00C721E5" w:rsidRPr="00E95B02" w:rsidRDefault="00000000">
            <w:pPr>
              <w:rPr>
                <w:rFonts w:ascii="Times New Roman" w:hAnsi="Times New Roman" w:cs="Times New Roman"/>
              </w:rPr>
            </w:pPr>
            <w:r w:rsidRPr="00E95B02">
              <w:rPr>
                <w:rFonts w:ascii="Times New Roman" w:hAnsi="Times New Roman" w:cs="Times New Roman"/>
              </w:rPr>
              <w:t>dst_port</w:t>
            </w:r>
          </w:p>
        </w:tc>
        <w:tc>
          <w:tcPr>
            <w:tcW w:w="4968" w:type="dxa"/>
          </w:tcPr>
          <w:p w14:paraId="6ABCF50A" w14:textId="77777777" w:rsidR="00C721E5" w:rsidRPr="00E95B02" w:rsidRDefault="00000000">
            <w:pPr>
              <w:rPr>
                <w:rFonts w:ascii="Times New Roman" w:hAnsi="Times New Roman" w:cs="Times New Roman"/>
              </w:rPr>
            </w:pPr>
            <w:r w:rsidRPr="00E95B02">
              <w:rPr>
                <w:rFonts w:ascii="Times New Roman" w:hAnsi="Times New Roman" w:cs="Times New Roman"/>
              </w:rPr>
              <w:t>Destination port.</w:t>
            </w:r>
          </w:p>
        </w:tc>
      </w:tr>
      <w:tr w:rsidR="00C721E5" w:rsidRPr="00E95B02" w14:paraId="5DCCA055" w14:textId="77777777">
        <w:tc>
          <w:tcPr>
            <w:tcW w:w="4968" w:type="dxa"/>
          </w:tcPr>
          <w:p w14:paraId="2DE7C1AD" w14:textId="77777777" w:rsidR="00C721E5" w:rsidRPr="00E95B02" w:rsidRDefault="00000000">
            <w:pPr>
              <w:rPr>
                <w:rFonts w:ascii="Times New Roman" w:hAnsi="Times New Roman" w:cs="Times New Roman"/>
              </w:rPr>
            </w:pPr>
            <w:r w:rsidRPr="00E95B02">
              <w:rPr>
                <w:rFonts w:ascii="Times New Roman" w:hAnsi="Times New Roman" w:cs="Times New Roman"/>
              </w:rPr>
              <w:t>protocol</w:t>
            </w:r>
          </w:p>
        </w:tc>
        <w:tc>
          <w:tcPr>
            <w:tcW w:w="4968" w:type="dxa"/>
          </w:tcPr>
          <w:p w14:paraId="2EFDE87C" w14:textId="77777777" w:rsidR="00C721E5" w:rsidRPr="00E95B02" w:rsidRDefault="00000000">
            <w:pPr>
              <w:rPr>
                <w:rFonts w:ascii="Times New Roman" w:hAnsi="Times New Roman" w:cs="Times New Roman"/>
              </w:rPr>
            </w:pPr>
            <w:r w:rsidRPr="00E95B02">
              <w:rPr>
                <w:rFonts w:ascii="Times New Roman" w:hAnsi="Times New Roman" w:cs="Times New Roman"/>
              </w:rPr>
              <w:t>TCP, UDP, ICMP, etc.</w:t>
            </w:r>
          </w:p>
        </w:tc>
      </w:tr>
      <w:tr w:rsidR="00C721E5" w:rsidRPr="00E95B02" w14:paraId="1A6CD901" w14:textId="77777777">
        <w:tc>
          <w:tcPr>
            <w:tcW w:w="4968" w:type="dxa"/>
          </w:tcPr>
          <w:p w14:paraId="0E2FBB11" w14:textId="77777777" w:rsidR="00C721E5" w:rsidRPr="00E95B02" w:rsidRDefault="00000000">
            <w:pPr>
              <w:rPr>
                <w:rFonts w:ascii="Times New Roman" w:hAnsi="Times New Roman" w:cs="Times New Roman"/>
              </w:rPr>
            </w:pPr>
            <w:r w:rsidRPr="00E95B02">
              <w:rPr>
                <w:rFonts w:ascii="Times New Roman" w:hAnsi="Times New Roman" w:cs="Times New Roman"/>
              </w:rPr>
              <w:t>packets</w:t>
            </w:r>
          </w:p>
        </w:tc>
        <w:tc>
          <w:tcPr>
            <w:tcW w:w="4968" w:type="dxa"/>
          </w:tcPr>
          <w:p w14:paraId="58283B03" w14:textId="77777777" w:rsidR="00C721E5" w:rsidRPr="00E95B02" w:rsidRDefault="00000000">
            <w:pPr>
              <w:rPr>
                <w:rFonts w:ascii="Times New Roman" w:hAnsi="Times New Roman" w:cs="Times New Roman"/>
              </w:rPr>
            </w:pPr>
            <w:r w:rsidRPr="00E95B02">
              <w:rPr>
                <w:rFonts w:ascii="Times New Roman" w:hAnsi="Times New Roman" w:cs="Times New Roman"/>
              </w:rPr>
              <w:t>Number of packets in the flow.</w:t>
            </w:r>
          </w:p>
        </w:tc>
      </w:tr>
      <w:tr w:rsidR="00C721E5" w:rsidRPr="00E95B02" w14:paraId="59F265EC" w14:textId="77777777">
        <w:tc>
          <w:tcPr>
            <w:tcW w:w="4968" w:type="dxa"/>
          </w:tcPr>
          <w:p w14:paraId="5CCDB8F4" w14:textId="77777777" w:rsidR="00C721E5" w:rsidRPr="00E95B02" w:rsidRDefault="00000000">
            <w:pPr>
              <w:rPr>
                <w:rFonts w:ascii="Times New Roman" w:hAnsi="Times New Roman" w:cs="Times New Roman"/>
              </w:rPr>
            </w:pPr>
            <w:r w:rsidRPr="00E95B02">
              <w:rPr>
                <w:rFonts w:ascii="Times New Roman" w:hAnsi="Times New Roman" w:cs="Times New Roman"/>
              </w:rPr>
              <w:t>bytes</w:t>
            </w:r>
          </w:p>
        </w:tc>
        <w:tc>
          <w:tcPr>
            <w:tcW w:w="4968" w:type="dxa"/>
          </w:tcPr>
          <w:p w14:paraId="5B3D4E51" w14:textId="77777777" w:rsidR="00C721E5" w:rsidRPr="00E95B02" w:rsidRDefault="00000000">
            <w:pPr>
              <w:rPr>
                <w:rFonts w:ascii="Times New Roman" w:hAnsi="Times New Roman" w:cs="Times New Roman"/>
              </w:rPr>
            </w:pPr>
            <w:r w:rsidRPr="00E95B02">
              <w:rPr>
                <w:rFonts w:ascii="Times New Roman" w:hAnsi="Times New Roman" w:cs="Times New Roman"/>
              </w:rPr>
              <w:t>Number of transferred bytes.</w:t>
            </w:r>
          </w:p>
        </w:tc>
      </w:tr>
      <w:tr w:rsidR="00C721E5" w:rsidRPr="00E95B02" w14:paraId="6F3BFE6A" w14:textId="77777777">
        <w:tc>
          <w:tcPr>
            <w:tcW w:w="4968" w:type="dxa"/>
          </w:tcPr>
          <w:p w14:paraId="433CE92C" w14:textId="77777777" w:rsidR="00C721E5" w:rsidRPr="00E95B02" w:rsidRDefault="00000000">
            <w:pPr>
              <w:rPr>
                <w:rFonts w:ascii="Times New Roman" w:hAnsi="Times New Roman" w:cs="Times New Roman"/>
              </w:rPr>
            </w:pPr>
            <w:r w:rsidRPr="00E95B02">
              <w:rPr>
                <w:rFonts w:ascii="Times New Roman" w:hAnsi="Times New Roman" w:cs="Times New Roman"/>
              </w:rPr>
              <w:t>duration</w:t>
            </w:r>
          </w:p>
        </w:tc>
        <w:tc>
          <w:tcPr>
            <w:tcW w:w="4968" w:type="dxa"/>
          </w:tcPr>
          <w:p w14:paraId="12CA200B" w14:textId="77777777" w:rsidR="00C721E5" w:rsidRPr="00E95B02" w:rsidRDefault="00000000">
            <w:pPr>
              <w:rPr>
                <w:rFonts w:ascii="Times New Roman" w:hAnsi="Times New Roman" w:cs="Times New Roman"/>
              </w:rPr>
            </w:pPr>
            <w:r w:rsidRPr="00E95B02">
              <w:rPr>
                <w:rFonts w:ascii="Times New Roman" w:hAnsi="Times New Roman" w:cs="Times New Roman"/>
              </w:rPr>
              <w:t>Duration of the connection.</w:t>
            </w:r>
          </w:p>
        </w:tc>
      </w:tr>
      <w:tr w:rsidR="00C721E5" w:rsidRPr="00E95B02" w14:paraId="01A7506D" w14:textId="77777777">
        <w:tc>
          <w:tcPr>
            <w:tcW w:w="4968" w:type="dxa"/>
          </w:tcPr>
          <w:p w14:paraId="6B9C2017" w14:textId="77777777" w:rsidR="00C721E5" w:rsidRPr="00E95B02" w:rsidRDefault="00000000">
            <w:pPr>
              <w:rPr>
                <w:rFonts w:ascii="Times New Roman" w:hAnsi="Times New Roman" w:cs="Times New Roman"/>
              </w:rPr>
            </w:pPr>
            <w:r w:rsidRPr="00E95B02">
              <w:rPr>
                <w:rFonts w:ascii="Times New Roman" w:hAnsi="Times New Roman" w:cs="Times New Roman"/>
              </w:rPr>
              <w:t>flags</w:t>
            </w:r>
          </w:p>
        </w:tc>
        <w:tc>
          <w:tcPr>
            <w:tcW w:w="4968" w:type="dxa"/>
          </w:tcPr>
          <w:p w14:paraId="5F880EA9" w14:textId="77777777" w:rsidR="00C721E5" w:rsidRPr="00E95B02" w:rsidRDefault="00000000">
            <w:pPr>
              <w:rPr>
                <w:rFonts w:ascii="Times New Roman" w:hAnsi="Times New Roman" w:cs="Times New Roman"/>
              </w:rPr>
            </w:pPr>
            <w:r w:rsidRPr="00E95B02">
              <w:rPr>
                <w:rFonts w:ascii="Times New Roman" w:hAnsi="Times New Roman" w:cs="Times New Roman"/>
              </w:rPr>
              <w:t>Observed protocol flags.</w:t>
            </w:r>
          </w:p>
        </w:tc>
      </w:tr>
      <w:tr w:rsidR="00C721E5" w:rsidRPr="00E95B02" w14:paraId="09E39AF7" w14:textId="77777777">
        <w:tc>
          <w:tcPr>
            <w:tcW w:w="4968" w:type="dxa"/>
          </w:tcPr>
          <w:p w14:paraId="0AC50FB6" w14:textId="77777777" w:rsidR="00C721E5" w:rsidRPr="00E95B02" w:rsidRDefault="00000000">
            <w:pPr>
              <w:rPr>
                <w:rFonts w:ascii="Times New Roman" w:hAnsi="Times New Roman" w:cs="Times New Roman"/>
              </w:rPr>
            </w:pPr>
            <w:r w:rsidRPr="00E95B02">
              <w:rPr>
                <w:rFonts w:ascii="Times New Roman" w:hAnsi="Times New Roman" w:cs="Times New Roman"/>
              </w:rPr>
              <w:t>label</w:t>
            </w:r>
          </w:p>
        </w:tc>
        <w:tc>
          <w:tcPr>
            <w:tcW w:w="4968" w:type="dxa"/>
          </w:tcPr>
          <w:p w14:paraId="44F86FBE" w14:textId="77777777" w:rsidR="00C721E5" w:rsidRPr="00E95B02" w:rsidRDefault="00000000">
            <w:pPr>
              <w:rPr>
                <w:rFonts w:ascii="Times New Roman" w:hAnsi="Times New Roman" w:cs="Times New Roman"/>
              </w:rPr>
            </w:pPr>
            <w:r w:rsidRPr="00E95B02">
              <w:rPr>
                <w:rFonts w:ascii="Times New Roman" w:hAnsi="Times New Roman" w:cs="Times New Roman"/>
              </w:rPr>
              <w:t>Optional ground-truth class such as normal or attack.</w:t>
            </w:r>
          </w:p>
        </w:tc>
      </w:tr>
    </w:tbl>
    <w:p w14:paraId="7BBCA3BC"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7. PySpark RDD Processing Model</w:t>
      </w:r>
    </w:p>
    <w:p w14:paraId="0EE2515F" w14:textId="77777777" w:rsidR="00C721E5" w:rsidRPr="00E95B02" w:rsidRDefault="00000000">
      <w:pPr>
        <w:rPr>
          <w:rFonts w:ascii="Times New Roman" w:hAnsi="Times New Roman" w:cs="Times New Roman"/>
        </w:rPr>
      </w:pPr>
      <w:r w:rsidRPr="00E95B02">
        <w:rPr>
          <w:rFonts w:ascii="Times New Roman" w:hAnsi="Times New Roman" w:cs="Times New Roman"/>
        </w:rPr>
        <w:t>An RDD (Resilient Distributed Dataset) is a fault-tolerant distributed collection that can be processed in parallel. For this framework, raw traffic records are divided into partitions. Spark schedules transformations and actions over these partitions on worker nodes.</w:t>
      </w:r>
    </w:p>
    <w:p w14:paraId="1B58568C" w14:textId="77777777" w:rsidR="00C721E5" w:rsidRPr="00E95B02" w:rsidRDefault="00000000">
      <w:pPr>
        <w:rPr>
          <w:rFonts w:ascii="Times New Roman" w:hAnsi="Times New Roman" w:cs="Times New Roman"/>
        </w:rPr>
      </w:pPr>
      <w:r w:rsidRPr="00E95B02">
        <w:rPr>
          <w:rFonts w:ascii="Times New Roman" w:hAnsi="Times New Roman" w:cs="Times New Roman"/>
        </w:rPr>
        <w:t>Typical RDD processing sequence:</w:t>
      </w:r>
    </w:p>
    <w:tbl>
      <w:tblPr>
        <w:tblStyle w:val="TableGrid"/>
        <w:tblW w:w="0" w:type="auto"/>
        <w:tblLook w:val="04A0" w:firstRow="1" w:lastRow="0" w:firstColumn="1" w:lastColumn="0" w:noHBand="0" w:noVBand="1"/>
      </w:tblPr>
      <w:tblGrid>
        <w:gridCol w:w="9926"/>
      </w:tblGrid>
      <w:tr w:rsidR="00C721E5" w:rsidRPr="00E95B02" w14:paraId="50F7C5EC" w14:textId="77777777">
        <w:tc>
          <w:tcPr>
            <w:tcW w:w="9936" w:type="dxa"/>
          </w:tcPr>
          <w:p w14:paraId="26FCF2B5" w14:textId="77777777" w:rsidR="00C721E5" w:rsidRPr="00E95B02" w:rsidRDefault="00000000">
            <w:pPr>
              <w:rPr>
                <w:rFonts w:ascii="Times New Roman" w:hAnsi="Times New Roman" w:cs="Times New Roman"/>
              </w:rPr>
            </w:pPr>
            <w:r w:rsidRPr="00E95B02">
              <w:rPr>
                <w:rFonts w:ascii="Times New Roman" w:hAnsi="Times New Roman" w:cs="Times New Roman"/>
                <w:sz w:val="17"/>
              </w:rPr>
              <w:t>Raw Logs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sc.textFile(...)</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map()       -&gt; Parse records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filter()    -&gt; Remove invalid/noisy records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map()       -&gt; Extract features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mapPartitions() -&gt; Run local anomaly scoring</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reduceByKey()/aggregateByKey() -&gt; Correlate traffic</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filter()    -&gt; Keep high-risk events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Alerts / Dashboard / Rule Feedback</w:t>
            </w:r>
          </w:p>
        </w:tc>
      </w:tr>
    </w:tbl>
    <w:p w14:paraId="4C70C31A"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8. Distributed Anomaly Detection</w:t>
      </w:r>
    </w:p>
    <w:p w14:paraId="1CF9AA84" w14:textId="77777777" w:rsidR="00C721E5" w:rsidRPr="00E95B02" w:rsidRDefault="00000000">
      <w:pPr>
        <w:rPr>
          <w:rFonts w:ascii="Times New Roman" w:hAnsi="Times New Roman" w:cs="Times New Roman"/>
        </w:rPr>
      </w:pPr>
      <w:r w:rsidRPr="00E95B02">
        <w:rPr>
          <w:rFonts w:ascii="Times New Roman" w:hAnsi="Times New Roman" w:cs="Times New Roman"/>
        </w:rPr>
        <w:t>Anomaly detection identifies traffic that differs significantly from established normal behavior. The detection algorithm can be distributed by partitioning traffic records across workers. Each worker calculates features or local statistics for its assigned partition. Aggregation operations then combine partial results.</w:t>
      </w:r>
    </w:p>
    <w:p w14:paraId="310F5D46" w14:textId="77777777" w:rsidR="00C721E5" w:rsidRPr="00E95B02" w:rsidRDefault="00000000">
      <w:pPr>
        <w:rPr>
          <w:rFonts w:ascii="Times New Roman" w:hAnsi="Times New Roman" w:cs="Times New Roman"/>
        </w:rPr>
      </w:pPr>
      <w:r w:rsidRPr="00E95B02">
        <w:rPr>
          <w:rFonts w:ascii="Times New Roman" w:hAnsi="Times New Roman" w:cs="Times New Roman"/>
        </w:rPr>
        <w:t>Possible algorithms include:</w:t>
      </w:r>
    </w:p>
    <w:p w14:paraId="357A1FA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Statistical thresholding using traffic volume, packet rate, or connection frequency.</w:t>
      </w:r>
    </w:p>
    <w:p w14:paraId="291DC9C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lastRenderedPageBreak/>
        <w:t>Z-score or robust deviation scoring.</w:t>
      </w:r>
    </w:p>
    <w:p w14:paraId="76D284E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K-Means clustering for grouping traffic behavior.</w:t>
      </w:r>
    </w:p>
    <w:p w14:paraId="05424354"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Isolation Forest for detecting rare and unusual observations.</w:t>
      </w:r>
    </w:p>
    <w:p w14:paraId="5A1DAF14"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Local Outlier Factor for local-density anomalies.</w:t>
      </w:r>
    </w:p>
    <w:p w14:paraId="3FD269A2"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Autoencoder-based anomaly detection for complex high-dimensional traffic.</w:t>
      </w:r>
    </w:p>
    <w:p w14:paraId="062B3DC1" w14:textId="77777777" w:rsidR="00C721E5" w:rsidRPr="00E95B02" w:rsidRDefault="00000000">
      <w:pPr>
        <w:rPr>
          <w:rFonts w:ascii="Times New Roman" w:hAnsi="Times New Roman" w:cs="Times New Roman"/>
        </w:rPr>
      </w:pPr>
      <w:r w:rsidRPr="00E95B02">
        <w:rPr>
          <w:rFonts w:ascii="Times New Roman" w:hAnsi="Times New Roman" w:cs="Times New Roman"/>
        </w:rPr>
        <w:t>For an RDD-focused assessment, a distributed statistical anomaly score or a model whose scoring operation can be executed independently on each partition is particularly straightforward. A trained model can be broadcast to workers, allowing each worker to score its local partition without repeatedly transferring the model.</w:t>
      </w:r>
    </w:p>
    <w:p w14:paraId="43ECB6AE"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9. Example Distributed PySpark RDD Implementation</w:t>
      </w:r>
    </w:p>
    <w:tbl>
      <w:tblPr>
        <w:tblStyle w:val="TableGrid"/>
        <w:tblW w:w="0" w:type="auto"/>
        <w:tblLook w:val="04A0" w:firstRow="1" w:lastRow="0" w:firstColumn="1" w:lastColumn="0" w:noHBand="0" w:noVBand="1"/>
      </w:tblPr>
      <w:tblGrid>
        <w:gridCol w:w="9926"/>
      </w:tblGrid>
      <w:tr w:rsidR="00C721E5" w:rsidRPr="00E95B02" w14:paraId="22C1AA91" w14:textId="77777777">
        <w:tc>
          <w:tcPr>
            <w:tcW w:w="9936" w:type="dxa"/>
          </w:tcPr>
          <w:p w14:paraId="6B29196F" w14:textId="77777777" w:rsidR="00C721E5" w:rsidRPr="00E95B02" w:rsidRDefault="00000000">
            <w:pPr>
              <w:rPr>
                <w:rFonts w:ascii="Times New Roman" w:hAnsi="Times New Roman" w:cs="Times New Roman"/>
              </w:rPr>
            </w:pPr>
            <w:r w:rsidRPr="00E95B02">
              <w:rPr>
                <w:rFonts w:ascii="Times New Roman" w:hAnsi="Times New Roman" w:cs="Times New Roman"/>
                <w:sz w:val="17"/>
              </w:rPr>
              <w:t>from pyspark import SparkContext</w:t>
            </w:r>
            <w:r w:rsidRPr="00E95B02">
              <w:rPr>
                <w:rFonts w:ascii="Times New Roman" w:hAnsi="Times New Roman" w:cs="Times New Roman"/>
                <w:sz w:val="17"/>
              </w:rPr>
              <w:br/>
              <w:t>from math import sqrt</w:t>
            </w:r>
            <w:r w:rsidRPr="00E95B02">
              <w:rPr>
                <w:rFonts w:ascii="Times New Roman" w:hAnsi="Times New Roman" w:cs="Times New Roman"/>
                <w:sz w:val="17"/>
              </w:rPr>
              <w:br/>
            </w:r>
            <w:r w:rsidRPr="00E95B02">
              <w:rPr>
                <w:rFonts w:ascii="Times New Roman" w:hAnsi="Times New Roman" w:cs="Times New Roman"/>
                <w:sz w:val="17"/>
              </w:rPr>
              <w:br/>
              <w:t>sc = SparkContext.getOrCreate()</w:t>
            </w:r>
            <w:r w:rsidRPr="00E95B02">
              <w:rPr>
                <w:rFonts w:ascii="Times New Roman" w:hAnsi="Times New Roman" w:cs="Times New Roman"/>
                <w:sz w:val="17"/>
              </w:rPr>
              <w:br/>
            </w:r>
            <w:r w:rsidRPr="00E95B02">
              <w:rPr>
                <w:rFonts w:ascii="Times New Roman" w:hAnsi="Times New Roman" w:cs="Times New Roman"/>
                <w:sz w:val="17"/>
              </w:rPr>
              <w:br/>
              <w:t># Example: one CSV record per line</w:t>
            </w:r>
            <w:r w:rsidRPr="00E95B02">
              <w:rPr>
                <w:rFonts w:ascii="Times New Roman" w:hAnsi="Times New Roman" w:cs="Times New Roman"/>
                <w:sz w:val="17"/>
              </w:rPr>
              <w:br/>
              <w:t>logs = sc.textFile("network_logs.csv")</w:t>
            </w:r>
            <w:r w:rsidRPr="00E95B02">
              <w:rPr>
                <w:rFonts w:ascii="Times New Roman" w:hAnsi="Times New Roman" w:cs="Times New Roman"/>
                <w:sz w:val="17"/>
              </w:rPr>
              <w:br/>
            </w:r>
            <w:r w:rsidRPr="00E95B02">
              <w:rPr>
                <w:rFonts w:ascii="Times New Roman" w:hAnsi="Times New Roman" w:cs="Times New Roman"/>
                <w:sz w:val="17"/>
              </w:rPr>
              <w:br/>
              <w:t>def parse(line):</w:t>
            </w:r>
            <w:r w:rsidRPr="00E95B02">
              <w:rPr>
                <w:rFonts w:ascii="Times New Roman" w:hAnsi="Times New Roman" w:cs="Times New Roman"/>
                <w:sz w:val="17"/>
              </w:rPr>
              <w:br/>
              <w:t xml:space="preserve">    parts = line.split(",")</w:t>
            </w:r>
            <w:r w:rsidRPr="00E95B02">
              <w:rPr>
                <w:rFonts w:ascii="Times New Roman" w:hAnsi="Times New Roman" w:cs="Times New Roman"/>
                <w:sz w:val="17"/>
              </w:rPr>
              <w:br/>
              <w:t xml:space="preserve">    if len(parts) &lt; 9:</w:t>
            </w:r>
            <w:r w:rsidRPr="00E95B02">
              <w:rPr>
                <w:rFonts w:ascii="Times New Roman" w:hAnsi="Times New Roman" w:cs="Times New Roman"/>
                <w:sz w:val="17"/>
              </w:rPr>
              <w:br/>
              <w:t xml:space="preserve">        return None</w:t>
            </w:r>
            <w:r w:rsidRPr="00E95B02">
              <w:rPr>
                <w:rFonts w:ascii="Times New Roman" w:hAnsi="Times New Roman" w:cs="Times New Roman"/>
                <w:sz w:val="17"/>
              </w:rPr>
              <w:br/>
              <w:t xml:space="preserve">    try:</w:t>
            </w:r>
            <w:r w:rsidRPr="00E95B02">
              <w:rPr>
                <w:rFonts w:ascii="Times New Roman" w:hAnsi="Times New Roman" w:cs="Times New Roman"/>
                <w:sz w:val="17"/>
              </w:rPr>
              <w:br/>
              <w:t xml:space="preserve">        return {</w:t>
            </w:r>
            <w:r w:rsidRPr="00E95B02">
              <w:rPr>
                <w:rFonts w:ascii="Times New Roman" w:hAnsi="Times New Roman" w:cs="Times New Roman"/>
                <w:sz w:val="17"/>
              </w:rPr>
              <w:br/>
              <w:t xml:space="preserve">            "timestamp": parts[0],</w:t>
            </w:r>
            <w:r w:rsidRPr="00E95B02">
              <w:rPr>
                <w:rFonts w:ascii="Times New Roman" w:hAnsi="Times New Roman" w:cs="Times New Roman"/>
                <w:sz w:val="17"/>
              </w:rPr>
              <w:br/>
              <w:t xml:space="preserve">            "src_ip": parts[1],</w:t>
            </w:r>
            <w:r w:rsidRPr="00E95B02">
              <w:rPr>
                <w:rFonts w:ascii="Times New Roman" w:hAnsi="Times New Roman" w:cs="Times New Roman"/>
                <w:sz w:val="17"/>
              </w:rPr>
              <w:br/>
              <w:t xml:space="preserve">            "dst_ip": parts[2],</w:t>
            </w:r>
            <w:r w:rsidRPr="00E95B02">
              <w:rPr>
                <w:rFonts w:ascii="Times New Roman" w:hAnsi="Times New Roman" w:cs="Times New Roman"/>
                <w:sz w:val="17"/>
              </w:rPr>
              <w:br/>
              <w:t xml:space="preserve">            "src_port": int(parts[3]),</w:t>
            </w:r>
            <w:r w:rsidRPr="00E95B02">
              <w:rPr>
                <w:rFonts w:ascii="Times New Roman" w:hAnsi="Times New Roman" w:cs="Times New Roman"/>
                <w:sz w:val="17"/>
              </w:rPr>
              <w:br/>
              <w:t xml:space="preserve">            "dst_port": int(parts[4]),</w:t>
            </w:r>
            <w:r w:rsidRPr="00E95B02">
              <w:rPr>
                <w:rFonts w:ascii="Times New Roman" w:hAnsi="Times New Roman" w:cs="Times New Roman"/>
                <w:sz w:val="17"/>
              </w:rPr>
              <w:br/>
              <w:t xml:space="preserve">            "protocol": parts[5],</w:t>
            </w:r>
            <w:r w:rsidRPr="00E95B02">
              <w:rPr>
                <w:rFonts w:ascii="Times New Roman" w:hAnsi="Times New Roman" w:cs="Times New Roman"/>
                <w:sz w:val="17"/>
              </w:rPr>
              <w:br/>
              <w:t xml:space="preserve">            "packets": float(parts[6]),</w:t>
            </w:r>
            <w:r w:rsidRPr="00E95B02">
              <w:rPr>
                <w:rFonts w:ascii="Times New Roman" w:hAnsi="Times New Roman" w:cs="Times New Roman"/>
                <w:sz w:val="17"/>
              </w:rPr>
              <w:br/>
              <w:t xml:space="preserve">            "bytes": float(parts[7]),</w:t>
            </w:r>
            <w:r w:rsidRPr="00E95B02">
              <w:rPr>
                <w:rFonts w:ascii="Times New Roman" w:hAnsi="Times New Roman" w:cs="Times New Roman"/>
                <w:sz w:val="17"/>
              </w:rPr>
              <w:br/>
              <w:t xml:space="preserve">            "duration": float(parts[8])</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except ValueError:</w:t>
            </w:r>
            <w:r w:rsidRPr="00E95B02">
              <w:rPr>
                <w:rFonts w:ascii="Times New Roman" w:hAnsi="Times New Roman" w:cs="Times New Roman"/>
                <w:sz w:val="17"/>
              </w:rPr>
              <w:br/>
              <w:t xml:space="preserve">        return None</w:t>
            </w:r>
            <w:r w:rsidRPr="00E95B02">
              <w:rPr>
                <w:rFonts w:ascii="Times New Roman" w:hAnsi="Times New Roman" w:cs="Times New Roman"/>
                <w:sz w:val="17"/>
              </w:rPr>
              <w:br/>
            </w:r>
            <w:r w:rsidRPr="00E95B02">
              <w:rPr>
                <w:rFonts w:ascii="Times New Roman" w:hAnsi="Times New Roman" w:cs="Times New Roman"/>
                <w:sz w:val="17"/>
              </w:rPr>
              <w:br/>
              <w:t>parsed = logs.map(parse).filter(lambda x: x is not None)</w:t>
            </w:r>
            <w:r w:rsidRPr="00E95B02">
              <w:rPr>
                <w:rFonts w:ascii="Times New Roman" w:hAnsi="Times New Roman" w:cs="Times New Roman"/>
                <w:sz w:val="17"/>
              </w:rPr>
              <w:br/>
            </w:r>
            <w:r w:rsidRPr="00E95B02">
              <w:rPr>
                <w:rFonts w:ascii="Times New Roman" w:hAnsi="Times New Roman" w:cs="Times New Roman"/>
                <w:sz w:val="17"/>
              </w:rPr>
              <w:br/>
              <w:t># Basic feature extraction</w:t>
            </w:r>
            <w:r w:rsidRPr="00E95B02">
              <w:rPr>
                <w:rFonts w:ascii="Times New Roman" w:hAnsi="Times New Roman" w:cs="Times New Roman"/>
                <w:sz w:val="17"/>
              </w:rPr>
              <w:br/>
              <w:t>features = parsed.map(lambda x: (</w:t>
            </w:r>
            <w:r w:rsidRPr="00E95B02">
              <w:rPr>
                <w:rFonts w:ascii="Times New Roman" w:hAnsi="Times New Roman" w:cs="Times New Roman"/>
                <w:sz w:val="17"/>
              </w:rPr>
              <w:br/>
              <w:t xml:space="preserve">    x["src_ip"],</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"packets": x["packets"],</w:t>
            </w:r>
            <w:r w:rsidRPr="00E95B02">
              <w:rPr>
                <w:rFonts w:ascii="Times New Roman" w:hAnsi="Times New Roman" w:cs="Times New Roman"/>
                <w:sz w:val="17"/>
              </w:rPr>
              <w:br/>
              <w:t xml:space="preserve">        "bytes": x["bytes"],</w:t>
            </w:r>
            <w:r w:rsidRPr="00E95B02">
              <w:rPr>
                <w:rFonts w:ascii="Times New Roman" w:hAnsi="Times New Roman" w:cs="Times New Roman"/>
                <w:sz w:val="17"/>
              </w:rPr>
              <w:br/>
              <w:t xml:space="preserve">        "duration": x["duration"],</w:t>
            </w:r>
            <w:r w:rsidRPr="00E95B02">
              <w:rPr>
                <w:rFonts w:ascii="Times New Roman" w:hAnsi="Times New Roman" w:cs="Times New Roman"/>
                <w:sz w:val="17"/>
              </w:rPr>
              <w:br/>
              <w:t xml:space="preserve">        "dst_port": x["dst_port"]</w:t>
            </w:r>
            <w:r w:rsidRPr="00E95B02">
              <w:rPr>
                <w:rFonts w:ascii="Times New Roman" w:hAnsi="Times New Roman" w:cs="Times New Roman"/>
                <w:sz w:val="17"/>
              </w:rPr>
              <w:br/>
              <w:t xml:space="preserve">    }</w:t>
            </w:r>
            <w:r w:rsidRPr="00E95B02">
              <w:rPr>
                <w:rFonts w:ascii="Times New Roman" w:hAnsi="Times New Roman" w:cs="Times New Roman"/>
                <w:sz w:val="17"/>
              </w:rPr>
              <w:br/>
              <w:t>))</w:t>
            </w:r>
            <w:r w:rsidRPr="00E95B02">
              <w:rPr>
                <w:rFonts w:ascii="Times New Roman" w:hAnsi="Times New Roman" w:cs="Times New Roman"/>
                <w:sz w:val="17"/>
              </w:rPr>
              <w:br/>
            </w:r>
            <w:r w:rsidRPr="00E95B02">
              <w:rPr>
                <w:rFonts w:ascii="Times New Roman" w:hAnsi="Times New Roman" w:cs="Times New Roman"/>
                <w:sz w:val="17"/>
              </w:rPr>
              <w:br/>
              <w:t># Aggregate traffic by source</w:t>
            </w:r>
            <w:r w:rsidRPr="00E95B02">
              <w:rPr>
                <w:rFonts w:ascii="Times New Roman" w:hAnsi="Times New Roman" w:cs="Times New Roman"/>
                <w:sz w:val="17"/>
              </w:rPr>
              <w:br/>
              <w:t>traffic = features.reduceByKey(</w:t>
            </w:r>
            <w:r w:rsidRPr="00E95B02">
              <w:rPr>
                <w:rFonts w:ascii="Times New Roman" w:hAnsi="Times New Roman" w:cs="Times New Roman"/>
                <w:sz w:val="17"/>
              </w:rPr>
              <w:br/>
              <w:t xml:space="preserve">    lambda a, b: {</w:t>
            </w:r>
            <w:r w:rsidRPr="00E95B02">
              <w:rPr>
                <w:rFonts w:ascii="Times New Roman" w:hAnsi="Times New Roman" w:cs="Times New Roman"/>
                <w:sz w:val="17"/>
              </w:rPr>
              <w:br/>
              <w:t xml:space="preserve">        "packets": a["packets"] + b["packets"],</w:t>
            </w:r>
            <w:r w:rsidRPr="00E95B02">
              <w:rPr>
                <w:rFonts w:ascii="Times New Roman" w:hAnsi="Times New Roman" w:cs="Times New Roman"/>
                <w:sz w:val="17"/>
              </w:rPr>
              <w:br/>
              <w:t xml:space="preserve">        "bytes": a["bytes"] + b["bytes"],</w:t>
            </w:r>
            <w:r w:rsidRPr="00E95B02">
              <w:rPr>
                <w:rFonts w:ascii="Times New Roman" w:hAnsi="Times New Roman" w:cs="Times New Roman"/>
                <w:sz w:val="17"/>
              </w:rPr>
              <w:br/>
              <w:t xml:space="preserve">        "duration": a["duration"] + b["duration"],</w:t>
            </w:r>
            <w:r w:rsidRPr="00E95B02">
              <w:rPr>
                <w:rFonts w:ascii="Times New Roman" w:hAnsi="Times New Roman" w:cs="Times New Roman"/>
                <w:sz w:val="17"/>
              </w:rPr>
              <w:br/>
              <w:t xml:space="preserve">        "dst_port": b["dst_port"]</w:t>
            </w:r>
            <w:r w:rsidRPr="00E95B02">
              <w:rPr>
                <w:rFonts w:ascii="Times New Roman" w:hAnsi="Times New Roman" w:cs="Times New Roman"/>
                <w:sz w:val="17"/>
              </w:rPr>
              <w:br/>
              <w:t xml:space="preserve">    }</w:t>
            </w:r>
            <w:r w:rsidRPr="00E95B02">
              <w:rPr>
                <w:rFonts w:ascii="Times New Roman" w:hAnsi="Times New Roman" w:cs="Times New Roman"/>
                <w:sz w:val="17"/>
              </w:rPr>
              <w:br/>
              <w:t>)</w:t>
            </w:r>
            <w:r w:rsidRPr="00E95B02">
              <w:rPr>
                <w:rFonts w:ascii="Times New Roman" w:hAnsi="Times New Roman" w:cs="Times New Roman"/>
                <w:sz w:val="17"/>
              </w:rPr>
              <w:br/>
            </w:r>
            <w:r w:rsidRPr="00E95B02">
              <w:rPr>
                <w:rFonts w:ascii="Times New Roman" w:hAnsi="Times New Roman" w:cs="Times New Roman"/>
                <w:sz w:val="17"/>
              </w:rPr>
              <w:br/>
              <w:t># Example distributed risk rule</w:t>
            </w:r>
            <w:r w:rsidRPr="00E95B02">
              <w:rPr>
                <w:rFonts w:ascii="Times New Roman" w:hAnsi="Times New Roman" w:cs="Times New Roman"/>
                <w:sz w:val="17"/>
              </w:rPr>
              <w:br/>
              <w:t>def score(item):</w:t>
            </w:r>
            <w:r w:rsidRPr="00E95B02">
              <w:rPr>
                <w:rFonts w:ascii="Times New Roman" w:hAnsi="Times New Roman" w:cs="Times New Roman"/>
                <w:sz w:val="17"/>
              </w:rPr>
              <w:br/>
              <w:t xml:space="preserve">    src, f = item</w:t>
            </w:r>
            <w:r w:rsidRPr="00E95B02">
              <w:rPr>
                <w:rFonts w:ascii="Times New Roman" w:hAnsi="Times New Roman" w:cs="Times New Roman"/>
                <w:sz w:val="17"/>
              </w:rPr>
              <w:br/>
            </w:r>
            <w:r w:rsidRPr="00E95B02">
              <w:rPr>
                <w:rFonts w:ascii="Times New Roman" w:hAnsi="Times New Roman" w:cs="Times New Roman"/>
                <w:sz w:val="17"/>
              </w:rPr>
              <w:lastRenderedPageBreak/>
              <w:t xml:space="preserve">    score = 0</w:t>
            </w:r>
            <w:r w:rsidRPr="00E95B02">
              <w:rPr>
                <w:rFonts w:ascii="Times New Roman" w:hAnsi="Times New Roman" w:cs="Times New Roman"/>
                <w:sz w:val="17"/>
              </w:rPr>
              <w:br/>
            </w:r>
            <w:r w:rsidRPr="00E95B02">
              <w:rPr>
                <w:rFonts w:ascii="Times New Roman" w:hAnsi="Times New Roman" w:cs="Times New Roman"/>
                <w:sz w:val="17"/>
              </w:rPr>
              <w:br/>
              <w:t xml:space="preserve">    if f["packets"] &gt; 5000:</w:t>
            </w:r>
            <w:r w:rsidRPr="00E95B02">
              <w:rPr>
                <w:rFonts w:ascii="Times New Roman" w:hAnsi="Times New Roman" w:cs="Times New Roman"/>
                <w:sz w:val="17"/>
              </w:rPr>
              <w:br/>
              <w:t xml:space="preserve">        score += 2</w:t>
            </w:r>
            <w:r w:rsidRPr="00E95B02">
              <w:rPr>
                <w:rFonts w:ascii="Times New Roman" w:hAnsi="Times New Roman" w:cs="Times New Roman"/>
                <w:sz w:val="17"/>
              </w:rPr>
              <w:br/>
              <w:t xml:space="preserve">    if f["bytes"] &gt; 10000000:</w:t>
            </w:r>
            <w:r w:rsidRPr="00E95B02">
              <w:rPr>
                <w:rFonts w:ascii="Times New Roman" w:hAnsi="Times New Roman" w:cs="Times New Roman"/>
                <w:sz w:val="17"/>
              </w:rPr>
              <w:br/>
              <w:t xml:space="preserve">        score += 2</w:t>
            </w:r>
            <w:r w:rsidRPr="00E95B02">
              <w:rPr>
                <w:rFonts w:ascii="Times New Roman" w:hAnsi="Times New Roman" w:cs="Times New Roman"/>
                <w:sz w:val="17"/>
              </w:rPr>
              <w:br/>
              <w:t xml:space="preserve">    if f["duration"] &lt; 1 and f["packets"] &gt; 1000:</w:t>
            </w:r>
            <w:r w:rsidRPr="00E95B02">
              <w:rPr>
                <w:rFonts w:ascii="Times New Roman" w:hAnsi="Times New Roman" w:cs="Times New Roman"/>
                <w:sz w:val="17"/>
              </w:rPr>
              <w:br/>
              <w:t xml:space="preserve">        score += 2</w:t>
            </w:r>
            <w:r w:rsidRPr="00E95B02">
              <w:rPr>
                <w:rFonts w:ascii="Times New Roman" w:hAnsi="Times New Roman" w:cs="Times New Roman"/>
                <w:sz w:val="17"/>
              </w:rPr>
              <w:br/>
              <w:t xml:space="preserve">    if f["dst_port"] in [22, 23, 3389]:</w:t>
            </w:r>
            <w:r w:rsidRPr="00E95B02">
              <w:rPr>
                <w:rFonts w:ascii="Times New Roman" w:hAnsi="Times New Roman" w:cs="Times New Roman"/>
                <w:sz w:val="17"/>
              </w:rPr>
              <w:br/>
              <w:t xml:space="preserve">        score += 1</w:t>
            </w:r>
            <w:r w:rsidRPr="00E95B02">
              <w:rPr>
                <w:rFonts w:ascii="Times New Roman" w:hAnsi="Times New Roman" w:cs="Times New Roman"/>
                <w:sz w:val="17"/>
              </w:rPr>
              <w:br/>
            </w:r>
            <w:r w:rsidRPr="00E95B02">
              <w:rPr>
                <w:rFonts w:ascii="Times New Roman" w:hAnsi="Times New Roman" w:cs="Times New Roman"/>
                <w:sz w:val="17"/>
              </w:rPr>
              <w:br/>
              <w:t xml:space="preserve">    return (src, score)</w:t>
            </w:r>
            <w:r w:rsidRPr="00E95B02">
              <w:rPr>
                <w:rFonts w:ascii="Times New Roman" w:hAnsi="Times New Roman" w:cs="Times New Roman"/>
                <w:sz w:val="17"/>
              </w:rPr>
              <w:br/>
            </w:r>
            <w:r w:rsidRPr="00E95B02">
              <w:rPr>
                <w:rFonts w:ascii="Times New Roman" w:hAnsi="Times New Roman" w:cs="Times New Roman"/>
                <w:sz w:val="17"/>
              </w:rPr>
              <w:br/>
              <w:t>risk = traffic.map(score)</w:t>
            </w:r>
            <w:r w:rsidRPr="00E95B02">
              <w:rPr>
                <w:rFonts w:ascii="Times New Roman" w:hAnsi="Times New Roman" w:cs="Times New Roman"/>
                <w:sz w:val="17"/>
              </w:rPr>
              <w:br/>
              <w:t>suspicious = risk.filter(lambda x: x[1] &gt;= 3)</w:t>
            </w:r>
            <w:r w:rsidRPr="00E95B02">
              <w:rPr>
                <w:rFonts w:ascii="Times New Roman" w:hAnsi="Times New Roman" w:cs="Times New Roman"/>
                <w:sz w:val="17"/>
              </w:rPr>
              <w:br/>
            </w:r>
            <w:r w:rsidRPr="00E95B02">
              <w:rPr>
                <w:rFonts w:ascii="Times New Roman" w:hAnsi="Times New Roman" w:cs="Times New Roman"/>
                <w:sz w:val="17"/>
              </w:rPr>
              <w:br/>
              <w:t>for item in suspicious.take(20):</w:t>
            </w:r>
            <w:r w:rsidRPr="00E95B02">
              <w:rPr>
                <w:rFonts w:ascii="Times New Roman" w:hAnsi="Times New Roman" w:cs="Times New Roman"/>
                <w:sz w:val="17"/>
              </w:rPr>
              <w:br/>
              <w:t xml:space="preserve">    print(item)</w:t>
            </w:r>
          </w:p>
        </w:tc>
      </w:tr>
    </w:tbl>
    <w:p w14:paraId="7AB93E3C"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10. Distributed Statistical Anomaly Scoring</w:t>
      </w:r>
    </w:p>
    <w:p w14:paraId="2F958187" w14:textId="77777777" w:rsidR="00C721E5" w:rsidRPr="00E95B02" w:rsidRDefault="00000000">
      <w:pPr>
        <w:rPr>
          <w:rFonts w:ascii="Times New Roman" w:hAnsi="Times New Roman" w:cs="Times New Roman"/>
        </w:rPr>
      </w:pPr>
      <w:r w:rsidRPr="00E95B02">
        <w:rPr>
          <w:rFonts w:ascii="Times New Roman" w:hAnsi="Times New Roman" w:cs="Times New Roman"/>
        </w:rPr>
        <w:t>A simple statistical approach can calculate a normal baseline for a feature and identify observations that deviate from it. For example, if x is the number of packets in a flow, a standardized score can be represented as:</w:t>
      </w:r>
    </w:p>
    <w:tbl>
      <w:tblPr>
        <w:tblStyle w:val="TableGrid"/>
        <w:tblW w:w="0" w:type="auto"/>
        <w:tblLook w:val="04A0" w:firstRow="1" w:lastRow="0" w:firstColumn="1" w:lastColumn="0" w:noHBand="0" w:noVBand="1"/>
      </w:tblPr>
      <w:tblGrid>
        <w:gridCol w:w="9926"/>
      </w:tblGrid>
      <w:tr w:rsidR="00C721E5" w:rsidRPr="00E95B02" w14:paraId="599F4A39" w14:textId="77777777">
        <w:tc>
          <w:tcPr>
            <w:tcW w:w="9936" w:type="dxa"/>
          </w:tcPr>
          <w:p w14:paraId="1596EA18" w14:textId="77777777" w:rsidR="00C721E5" w:rsidRPr="00E95B02" w:rsidRDefault="00000000">
            <w:pPr>
              <w:rPr>
                <w:rFonts w:ascii="Times New Roman" w:hAnsi="Times New Roman" w:cs="Times New Roman"/>
              </w:rPr>
            </w:pPr>
            <w:r w:rsidRPr="00E95B02">
              <w:rPr>
                <w:rFonts w:ascii="Times New Roman" w:hAnsi="Times New Roman" w:cs="Times New Roman"/>
                <w:sz w:val="17"/>
              </w:rPr>
              <w:t>z = (x - mean) / standard_deviation</w:t>
            </w:r>
          </w:p>
        </w:tc>
      </w:tr>
    </w:tbl>
    <w:p w14:paraId="4EEF4CB1" w14:textId="77777777" w:rsidR="00C721E5" w:rsidRPr="00E95B02" w:rsidRDefault="00000000">
      <w:pPr>
        <w:rPr>
          <w:rFonts w:ascii="Times New Roman" w:hAnsi="Times New Roman" w:cs="Times New Roman"/>
        </w:rPr>
      </w:pPr>
      <w:r w:rsidRPr="00E95B02">
        <w:rPr>
          <w:rFonts w:ascii="Times New Roman" w:hAnsi="Times New Roman" w:cs="Times New Roman"/>
        </w:rPr>
        <w:t>A traffic record can be marked anomalous when the absolute score exceeds a selected threshold. In a cluster, each worker can calculate partial counts and sums; aggregate operations can then obtain global statistics. The scoring stage is subsequently performed in parallel on the partitions.</w:t>
      </w:r>
    </w:p>
    <w:tbl>
      <w:tblPr>
        <w:tblStyle w:val="TableGrid"/>
        <w:tblW w:w="0" w:type="auto"/>
        <w:tblLook w:val="04A0" w:firstRow="1" w:lastRow="0" w:firstColumn="1" w:lastColumn="0" w:noHBand="0" w:noVBand="1"/>
      </w:tblPr>
      <w:tblGrid>
        <w:gridCol w:w="9926"/>
      </w:tblGrid>
      <w:tr w:rsidR="00C721E5" w:rsidRPr="00E95B02" w14:paraId="27CA37D5" w14:textId="77777777">
        <w:tc>
          <w:tcPr>
            <w:tcW w:w="9936" w:type="dxa"/>
          </w:tcPr>
          <w:p w14:paraId="4D5DEFED" w14:textId="77777777" w:rsidR="00C721E5" w:rsidRPr="00E95B02" w:rsidRDefault="00000000">
            <w:pPr>
              <w:rPr>
                <w:rFonts w:ascii="Times New Roman" w:hAnsi="Times New Roman" w:cs="Times New Roman"/>
              </w:rPr>
            </w:pPr>
            <w:r w:rsidRPr="00E95B02">
              <w:rPr>
                <w:rFonts w:ascii="Times New Roman" w:hAnsi="Times New Roman" w:cs="Times New Roman"/>
                <w:sz w:val="17"/>
              </w:rPr>
              <w:t># Illustrative distributed mean/variance calculation</w:t>
            </w:r>
            <w:r w:rsidRPr="00E95B02">
              <w:rPr>
                <w:rFonts w:ascii="Times New Roman" w:hAnsi="Times New Roman" w:cs="Times New Roman"/>
                <w:sz w:val="17"/>
              </w:rPr>
              <w:br/>
              <w:t>packet_values = parsed.map(lambda x: x["packets"])</w:t>
            </w:r>
            <w:r w:rsidRPr="00E95B02">
              <w:rPr>
                <w:rFonts w:ascii="Times New Roman" w:hAnsi="Times New Roman" w:cs="Times New Roman"/>
                <w:sz w:val="17"/>
              </w:rPr>
              <w:br/>
            </w:r>
            <w:r w:rsidRPr="00E95B02">
              <w:rPr>
                <w:rFonts w:ascii="Times New Roman" w:hAnsi="Times New Roman" w:cs="Times New Roman"/>
                <w:sz w:val="17"/>
              </w:rPr>
              <w:br/>
              <w:t>n = packet_values.count()</w:t>
            </w:r>
            <w:r w:rsidRPr="00E95B02">
              <w:rPr>
                <w:rFonts w:ascii="Times New Roman" w:hAnsi="Times New Roman" w:cs="Times New Roman"/>
                <w:sz w:val="17"/>
              </w:rPr>
              <w:br/>
              <w:t>sum_x = packet_values.sum()</w:t>
            </w:r>
            <w:r w:rsidRPr="00E95B02">
              <w:rPr>
                <w:rFonts w:ascii="Times New Roman" w:hAnsi="Times New Roman" w:cs="Times New Roman"/>
                <w:sz w:val="17"/>
              </w:rPr>
              <w:br/>
              <w:t>mean = sum_x / n if n else 0</w:t>
            </w:r>
            <w:r w:rsidRPr="00E95B02">
              <w:rPr>
                <w:rFonts w:ascii="Times New Roman" w:hAnsi="Times New Roman" w:cs="Times New Roman"/>
                <w:sz w:val="17"/>
              </w:rPr>
              <w:br/>
            </w:r>
            <w:r w:rsidRPr="00E95B02">
              <w:rPr>
                <w:rFonts w:ascii="Times New Roman" w:hAnsi="Times New Roman" w:cs="Times New Roman"/>
                <w:sz w:val="17"/>
              </w:rPr>
              <w:br/>
              <w:t>sum_sq = packet_values.map(lambda x: x * x).sum()</w:t>
            </w:r>
            <w:r w:rsidRPr="00E95B02">
              <w:rPr>
                <w:rFonts w:ascii="Times New Roman" w:hAnsi="Times New Roman" w:cs="Times New Roman"/>
                <w:sz w:val="17"/>
              </w:rPr>
              <w:br/>
              <w:t>variance = (sum_sq / n - mean * mean) if n else 0</w:t>
            </w:r>
            <w:r w:rsidRPr="00E95B02">
              <w:rPr>
                <w:rFonts w:ascii="Times New Roman" w:hAnsi="Times New Roman" w:cs="Times New Roman"/>
                <w:sz w:val="17"/>
              </w:rPr>
              <w:br/>
              <w:t>std = sqrt(max(variance, 0))</w:t>
            </w:r>
            <w:r w:rsidRPr="00E95B02">
              <w:rPr>
                <w:rFonts w:ascii="Times New Roman" w:hAnsi="Times New Roman" w:cs="Times New Roman"/>
                <w:sz w:val="17"/>
              </w:rPr>
              <w:br/>
            </w:r>
            <w:r w:rsidRPr="00E95B02">
              <w:rPr>
                <w:rFonts w:ascii="Times New Roman" w:hAnsi="Times New Roman" w:cs="Times New Roman"/>
                <w:sz w:val="17"/>
              </w:rPr>
              <w:br/>
              <w:t>anomalies = parsed.filter(</w:t>
            </w:r>
            <w:r w:rsidRPr="00E95B02">
              <w:rPr>
                <w:rFonts w:ascii="Times New Roman" w:hAnsi="Times New Roman" w:cs="Times New Roman"/>
                <w:sz w:val="17"/>
              </w:rPr>
              <w:br/>
              <w:t xml:space="preserve">    lambda x: std &gt; 0 and abs((x["packets"] - mean) / std) &gt; 3</w:t>
            </w:r>
            <w:r w:rsidRPr="00E95B02">
              <w:rPr>
                <w:rFonts w:ascii="Times New Roman" w:hAnsi="Times New Roman" w:cs="Times New Roman"/>
                <w:sz w:val="17"/>
              </w:rPr>
              <w:br/>
              <w:t>)</w:t>
            </w:r>
          </w:p>
        </w:tc>
      </w:tr>
    </w:tbl>
    <w:p w14:paraId="13CCACF7"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11. Distributed Machine Learning</w:t>
      </w:r>
    </w:p>
    <w:p w14:paraId="2E143741" w14:textId="77777777" w:rsidR="00C721E5" w:rsidRPr="00E95B02" w:rsidRDefault="00000000">
      <w:pPr>
        <w:rPr>
          <w:rFonts w:ascii="Times New Roman" w:hAnsi="Times New Roman" w:cs="Times New Roman"/>
        </w:rPr>
      </w:pPr>
      <w:r w:rsidRPr="00E95B02">
        <w:rPr>
          <w:rFonts w:ascii="Times New Roman" w:hAnsi="Times New Roman" w:cs="Times New Roman"/>
        </w:rPr>
        <w:t>For machine-learning-based anomaly detection, a model can be trained using historical traffic and then broadcast to worker nodes for parallel inference. This avoids sending the model separately with every record. When training itself must be distributed, Spark MLlib or other distributed frameworks can be used; the RDD layer can remain responsible for custom preprocessing and data movement.</w:t>
      </w:r>
    </w:p>
    <w:tbl>
      <w:tblPr>
        <w:tblStyle w:val="TableGrid"/>
        <w:tblW w:w="0" w:type="auto"/>
        <w:tblLook w:val="04A0" w:firstRow="1" w:lastRow="0" w:firstColumn="1" w:lastColumn="0" w:noHBand="0" w:noVBand="1"/>
      </w:tblPr>
      <w:tblGrid>
        <w:gridCol w:w="9926"/>
      </w:tblGrid>
      <w:tr w:rsidR="00C721E5" w:rsidRPr="00E95B02" w14:paraId="6DE43895" w14:textId="77777777">
        <w:tc>
          <w:tcPr>
            <w:tcW w:w="9936" w:type="dxa"/>
          </w:tcPr>
          <w:p w14:paraId="589882F1" w14:textId="77777777" w:rsidR="00C721E5" w:rsidRPr="00E95B02" w:rsidRDefault="00000000">
            <w:pPr>
              <w:rPr>
                <w:rFonts w:ascii="Times New Roman" w:hAnsi="Times New Roman" w:cs="Times New Roman"/>
              </w:rPr>
            </w:pPr>
            <w:r w:rsidRPr="00E95B02">
              <w:rPr>
                <w:rFonts w:ascii="Times New Roman" w:hAnsi="Times New Roman" w:cs="Times New Roman"/>
                <w:sz w:val="17"/>
              </w:rPr>
              <w:t># Conceptual broadcast scoring pattern</w:t>
            </w:r>
            <w:r w:rsidRPr="00E95B02">
              <w:rPr>
                <w:rFonts w:ascii="Times New Roman" w:hAnsi="Times New Roman" w:cs="Times New Roman"/>
                <w:sz w:val="17"/>
              </w:rPr>
              <w:br/>
              <w:t>model_bc = sc.broadcast(trained_model)</w:t>
            </w:r>
            <w:r w:rsidRPr="00E95B02">
              <w:rPr>
                <w:rFonts w:ascii="Times New Roman" w:hAnsi="Times New Roman" w:cs="Times New Roman"/>
                <w:sz w:val="17"/>
              </w:rPr>
              <w:br/>
            </w:r>
            <w:r w:rsidRPr="00E95B02">
              <w:rPr>
                <w:rFonts w:ascii="Times New Roman" w:hAnsi="Times New Roman" w:cs="Times New Roman"/>
                <w:sz w:val="17"/>
              </w:rPr>
              <w:br/>
              <w:t>def predict_partition(records):</w:t>
            </w:r>
            <w:r w:rsidRPr="00E95B02">
              <w:rPr>
                <w:rFonts w:ascii="Times New Roman" w:hAnsi="Times New Roman" w:cs="Times New Roman"/>
                <w:sz w:val="17"/>
              </w:rPr>
              <w:br/>
              <w:t xml:space="preserve">    model = model_bc.value</w:t>
            </w:r>
            <w:r w:rsidRPr="00E95B02">
              <w:rPr>
                <w:rFonts w:ascii="Times New Roman" w:hAnsi="Times New Roman" w:cs="Times New Roman"/>
                <w:sz w:val="17"/>
              </w:rPr>
              <w:br/>
              <w:t xml:space="preserve">    for record in records:</w:t>
            </w:r>
            <w:r w:rsidRPr="00E95B02">
              <w:rPr>
                <w:rFonts w:ascii="Times New Roman" w:hAnsi="Times New Roman" w:cs="Times New Roman"/>
                <w:sz w:val="17"/>
              </w:rPr>
              <w:br/>
              <w:t xml:space="preserve">        vector = build_feature_vector(record)</w:t>
            </w:r>
            <w:r w:rsidRPr="00E95B02">
              <w:rPr>
                <w:rFonts w:ascii="Times New Roman" w:hAnsi="Times New Roman" w:cs="Times New Roman"/>
                <w:sz w:val="17"/>
              </w:rPr>
              <w:br/>
              <w:t xml:space="preserve">        score = model.predict(vector)</w:t>
            </w:r>
            <w:r w:rsidRPr="00E95B02">
              <w:rPr>
                <w:rFonts w:ascii="Times New Roman" w:hAnsi="Times New Roman" w:cs="Times New Roman"/>
                <w:sz w:val="17"/>
              </w:rPr>
              <w:br/>
              <w:t xml:space="preserve">        yield (record["src_ip"], float(score))</w:t>
            </w:r>
            <w:r w:rsidRPr="00E95B02">
              <w:rPr>
                <w:rFonts w:ascii="Times New Roman" w:hAnsi="Times New Roman" w:cs="Times New Roman"/>
                <w:sz w:val="17"/>
              </w:rPr>
              <w:br/>
            </w:r>
            <w:r w:rsidRPr="00E95B02">
              <w:rPr>
                <w:rFonts w:ascii="Times New Roman" w:hAnsi="Times New Roman" w:cs="Times New Roman"/>
                <w:sz w:val="17"/>
              </w:rPr>
              <w:br/>
              <w:t>scored = parsed.mapPartitions(predict_partition)</w:t>
            </w:r>
          </w:p>
        </w:tc>
      </w:tr>
    </w:tbl>
    <w:p w14:paraId="675B8E95"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lastRenderedPageBreak/>
        <w:t>12. Intelligent Agent Collaboration</w:t>
      </w:r>
    </w:p>
    <w:p w14:paraId="3E79DE0B" w14:textId="77777777" w:rsidR="00C721E5" w:rsidRPr="00E95B02" w:rsidRDefault="00000000">
      <w:pPr>
        <w:rPr>
          <w:rFonts w:ascii="Times New Roman" w:hAnsi="Times New Roman" w:cs="Times New Roman"/>
        </w:rPr>
      </w:pPr>
      <w:r w:rsidRPr="00E95B02">
        <w:rPr>
          <w:rFonts w:ascii="Times New Roman" w:hAnsi="Times New Roman" w:cs="Times New Roman"/>
        </w:rPr>
        <w:t>The framework uses multiple specialized intelligent agents instead of assigning every security decision to one component. Agents exchange structured evidence such as source IP, destination IP, anomaly score, matched signature, frequency, confidence, and historical reputation.</w:t>
      </w:r>
    </w:p>
    <w:tbl>
      <w:tblPr>
        <w:tblStyle w:val="TableGrid"/>
        <w:tblW w:w="0" w:type="auto"/>
        <w:tblLook w:val="04A0" w:firstRow="1" w:lastRow="0" w:firstColumn="1" w:lastColumn="0" w:noHBand="0" w:noVBand="1"/>
      </w:tblPr>
      <w:tblGrid>
        <w:gridCol w:w="3308"/>
        <w:gridCol w:w="3310"/>
        <w:gridCol w:w="3308"/>
      </w:tblGrid>
      <w:tr w:rsidR="00C721E5" w:rsidRPr="00E95B02" w14:paraId="5D3AD893" w14:textId="77777777">
        <w:tc>
          <w:tcPr>
            <w:tcW w:w="3312" w:type="dxa"/>
          </w:tcPr>
          <w:p w14:paraId="644825C2" w14:textId="77777777" w:rsidR="00C721E5" w:rsidRPr="00E95B02" w:rsidRDefault="00000000">
            <w:pPr>
              <w:rPr>
                <w:rFonts w:ascii="Times New Roman" w:hAnsi="Times New Roman" w:cs="Times New Roman"/>
              </w:rPr>
            </w:pPr>
            <w:r w:rsidRPr="00E95B02">
              <w:rPr>
                <w:rFonts w:ascii="Times New Roman" w:hAnsi="Times New Roman" w:cs="Times New Roman"/>
                <w:b/>
              </w:rPr>
              <w:t>Agent</w:t>
            </w:r>
          </w:p>
        </w:tc>
        <w:tc>
          <w:tcPr>
            <w:tcW w:w="3312" w:type="dxa"/>
          </w:tcPr>
          <w:p w14:paraId="3EDD748B" w14:textId="77777777" w:rsidR="00C721E5" w:rsidRPr="00E95B02" w:rsidRDefault="00000000">
            <w:pPr>
              <w:rPr>
                <w:rFonts w:ascii="Times New Roman" w:hAnsi="Times New Roman" w:cs="Times New Roman"/>
              </w:rPr>
            </w:pPr>
            <w:r w:rsidRPr="00E95B02">
              <w:rPr>
                <w:rFonts w:ascii="Times New Roman" w:hAnsi="Times New Roman" w:cs="Times New Roman"/>
                <w:b/>
              </w:rPr>
              <w:t>Responsibility</w:t>
            </w:r>
          </w:p>
        </w:tc>
        <w:tc>
          <w:tcPr>
            <w:tcW w:w="3312" w:type="dxa"/>
          </w:tcPr>
          <w:p w14:paraId="50CCD602" w14:textId="77777777" w:rsidR="00C721E5" w:rsidRPr="00E95B02" w:rsidRDefault="00000000">
            <w:pPr>
              <w:rPr>
                <w:rFonts w:ascii="Times New Roman" w:hAnsi="Times New Roman" w:cs="Times New Roman"/>
              </w:rPr>
            </w:pPr>
            <w:r w:rsidRPr="00E95B02">
              <w:rPr>
                <w:rFonts w:ascii="Times New Roman" w:hAnsi="Times New Roman" w:cs="Times New Roman"/>
                <w:b/>
              </w:rPr>
              <w:t>Output</w:t>
            </w:r>
          </w:p>
        </w:tc>
      </w:tr>
      <w:tr w:rsidR="00C721E5" w:rsidRPr="00E95B02" w14:paraId="3D78A50A" w14:textId="77777777">
        <w:tc>
          <w:tcPr>
            <w:tcW w:w="3312" w:type="dxa"/>
          </w:tcPr>
          <w:p w14:paraId="3593750A" w14:textId="77777777" w:rsidR="00C721E5" w:rsidRPr="00E95B02" w:rsidRDefault="00000000">
            <w:pPr>
              <w:rPr>
                <w:rFonts w:ascii="Times New Roman" w:hAnsi="Times New Roman" w:cs="Times New Roman"/>
              </w:rPr>
            </w:pPr>
            <w:r w:rsidRPr="00E95B02">
              <w:rPr>
                <w:rFonts w:ascii="Times New Roman" w:hAnsi="Times New Roman" w:cs="Times New Roman"/>
              </w:rPr>
              <w:t>Traffic Analysis Agent</w:t>
            </w:r>
          </w:p>
        </w:tc>
        <w:tc>
          <w:tcPr>
            <w:tcW w:w="3312" w:type="dxa"/>
          </w:tcPr>
          <w:p w14:paraId="74FDE136" w14:textId="77777777" w:rsidR="00C721E5" w:rsidRPr="00E95B02" w:rsidRDefault="00000000">
            <w:pPr>
              <w:rPr>
                <w:rFonts w:ascii="Times New Roman" w:hAnsi="Times New Roman" w:cs="Times New Roman"/>
              </w:rPr>
            </w:pPr>
            <w:r w:rsidRPr="00E95B02">
              <w:rPr>
                <w:rFonts w:ascii="Times New Roman" w:hAnsi="Times New Roman" w:cs="Times New Roman"/>
              </w:rPr>
              <w:t>Analyzes traffic behavior and anomaly scores.</w:t>
            </w:r>
          </w:p>
        </w:tc>
        <w:tc>
          <w:tcPr>
            <w:tcW w:w="3312" w:type="dxa"/>
          </w:tcPr>
          <w:p w14:paraId="4AB5D9FD" w14:textId="77777777" w:rsidR="00C721E5" w:rsidRPr="00E95B02" w:rsidRDefault="00000000">
            <w:pPr>
              <w:rPr>
                <w:rFonts w:ascii="Times New Roman" w:hAnsi="Times New Roman" w:cs="Times New Roman"/>
              </w:rPr>
            </w:pPr>
            <w:r w:rsidRPr="00E95B02">
              <w:rPr>
                <w:rFonts w:ascii="Times New Roman" w:hAnsi="Times New Roman" w:cs="Times New Roman"/>
              </w:rPr>
              <w:t>Anomaly score</w:t>
            </w:r>
          </w:p>
        </w:tc>
      </w:tr>
      <w:tr w:rsidR="00C721E5" w:rsidRPr="00E95B02" w14:paraId="0C483BF7" w14:textId="77777777">
        <w:tc>
          <w:tcPr>
            <w:tcW w:w="3312" w:type="dxa"/>
          </w:tcPr>
          <w:p w14:paraId="58603A36" w14:textId="77777777" w:rsidR="00C721E5" w:rsidRPr="00E95B02" w:rsidRDefault="00000000">
            <w:pPr>
              <w:rPr>
                <w:rFonts w:ascii="Times New Roman" w:hAnsi="Times New Roman" w:cs="Times New Roman"/>
              </w:rPr>
            </w:pPr>
            <w:r w:rsidRPr="00E95B02">
              <w:rPr>
                <w:rFonts w:ascii="Times New Roman" w:hAnsi="Times New Roman" w:cs="Times New Roman"/>
              </w:rPr>
              <w:t>Signature Agent</w:t>
            </w:r>
          </w:p>
        </w:tc>
        <w:tc>
          <w:tcPr>
            <w:tcW w:w="3312" w:type="dxa"/>
          </w:tcPr>
          <w:p w14:paraId="7EA611B0" w14:textId="77777777" w:rsidR="00C721E5" w:rsidRPr="00E95B02" w:rsidRDefault="00000000">
            <w:pPr>
              <w:rPr>
                <w:rFonts w:ascii="Times New Roman" w:hAnsi="Times New Roman" w:cs="Times New Roman"/>
              </w:rPr>
            </w:pPr>
            <w:r w:rsidRPr="00E95B02">
              <w:rPr>
                <w:rFonts w:ascii="Times New Roman" w:hAnsi="Times New Roman" w:cs="Times New Roman"/>
              </w:rPr>
              <w:t>Checks known attack signatures and rules.</w:t>
            </w:r>
          </w:p>
        </w:tc>
        <w:tc>
          <w:tcPr>
            <w:tcW w:w="3312" w:type="dxa"/>
          </w:tcPr>
          <w:p w14:paraId="4401989B" w14:textId="77777777" w:rsidR="00C721E5" w:rsidRPr="00E95B02" w:rsidRDefault="00000000">
            <w:pPr>
              <w:rPr>
                <w:rFonts w:ascii="Times New Roman" w:hAnsi="Times New Roman" w:cs="Times New Roman"/>
              </w:rPr>
            </w:pPr>
            <w:r w:rsidRPr="00E95B02">
              <w:rPr>
                <w:rFonts w:ascii="Times New Roman" w:hAnsi="Times New Roman" w:cs="Times New Roman"/>
              </w:rPr>
              <w:t>Signature match / confidence</w:t>
            </w:r>
          </w:p>
        </w:tc>
      </w:tr>
      <w:tr w:rsidR="00C721E5" w:rsidRPr="00E95B02" w14:paraId="4E080C05" w14:textId="77777777">
        <w:tc>
          <w:tcPr>
            <w:tcW w:w="3312" w:type="dxa"/>
          </w:tcPr>
          <w:p w14:paraId="4A313B69" w14:textId="77777777" w:rsidR="00C721E5" w:rsidRPr="00E95B02" w:rsidRDefault="00000000">
            <w:pPr>
              <w:rPr>
                <w:rFonts w:ascii="Times New Roman" w:hAnsi="Times New Roman" w:cs="Times New Roman"/>
              </w:rPr>
            </w:pPr>
            <w:r w:rsidRPr="00E95B02">
              <w:rPr>
                <w:rFonts w:ascii="Times New Roman" w:hAnsi="Times New Roman" w:cs="Times New Roman"/>
              </w:rPr>
              <w:t>Correlation Agent</w:t>
            </w:r>
          </w:p>
        </w:tc>
        <w:tc>
          <w:tcPr>
            <w:tcW w:w="3312" w:type="dxa"/>
          </w:tcPr>
          <w:p w14:paraId="5DC10C53" w14:textId="77777777" w:rsidR="00C721E5" w:rsidRPr="00E95B02" w:rsidRDefault="00000000">
            <w:pPr>
              <w:rPr>
                <w:rFonts w:ascii="Times New Roman" w:hAnsi="Times New Roman" w:cs="Times New Roman"/>
              </w:rPr>
            </w:pPr>
            <w:r w:rsidRPr="00E95B02">
              <w:rPr>
                <w:rFonts w:ascii="Times New Roman" w:hAnsi="Times New Roman" w:cs="Times New Roman"/>
              </w:rPr>
              <w:t>Combines related events across time, hosts, and IPs.</w:t>
            </w:r>
          </w:p>
        </w:tc>
        <w:tc>
          <w:tcPr>
            <w:tcW w:w="3312" w:type="dxa"/>
          </w:tcPr>
          <w:p w14:paraId="5202BC8B" w14:textId="77777777" w:rsidR="00C721E5" w:rsidRPr="00E95B02" w:rsidRDefault="00000000">
            <w:pPr>
              <w:rPr>
                <w:rFonts w:ascii="Times New Roman" w:hAnsi="Times New Roman" w:cs="Times New Roman"/>
              </w:rPr>
            </w:pPr>
            <w:r w:rsidRPr="00E95B02">
              <w:rPr>
                <w:rFonts w:ascii="Times New Roman" w:hAnsi="Times New Roman" w:cs="Times New Roman"/>
              </w:rPr>
              <w:t>Incident risk score</w:t>
            </w:r>
          </w:p>
        </w:tc>
      </w:tr>
      <w:tr w:rsidR="00C721E5" w:rsidRPr="00E95B02" w14:paraId="2C96D3FE" w14:textId="77777777">
        <w:tc>
          <w:tcPr>
            <w:tcW w:w="3312" w:type="dxa"/>
          </w:tcPr>
          <w:p w14:paraId="25C1E865" w14:textId="77777777" w:rsidR="00C721E5" w:rsidRPr="00E95B02" w:rsidRDefault="00000000">
            <w:pPr>
              <w:rPr>
                <w:rFonts w:ascii="Times New Roman" w:hAnsi="Times New Roman" w:cs="Times New Roman"/>
              </w:rPr>
            </w:pPr>
            <w:r w:rsidRPr="00E95B02">
              <w:rPr>
                <w:rFonts w:ascii="Times New Roman" w:hAnsi="Times New Roman" w:cs="Times New Roman"/>
              </w:rPr>
              <w:t>Threat Intelligence Agent</w:t>
            </w:r>
          </w:p>
        </w:tc>
        <w:tc>
          <w:tcPr>
            <w:tcW w:w="3312" w:type="dxa"/>
          </w:tcPr>
          <w:p w14:paraId="1AFD3699" w14:textId="77777777" w:rsidR="00C721E5" w:rsidRPr="00E95B02" w:rsidRDefault="00000000">
            <w:pPr>
              <w:rPr>
                <w:rFonts w:ascii="Times New Roman" w:hAnsi="Times New Roman" w:cs="Times New Roman"/>
              </w:rPr>
            </w:pPr>
            <w:r w:rsidRPr="00E95B02">
              <w:rPr>
                <w:rFonts w:ascii="Times New Roman" w:hAnsi="Times New Roman" w:cs="Times New Roman"/>
              </w:rPr>
              <w:t>Checks trusted reputation/intelligence sources when available.</w:t>
            </w:r>
          </w:p>
        </w:tc>
        <w:tc>
          <w:tcPr>
            <w:tcW w:w="3312" w:type="dxa"/>
          </w:tcPr>
          <w:p w14:paraId="7F243F21" w14:textId="77777777" w:rsidR="00C721E5" w:rsidRPr="00E95B02" w:rsidRDefault="00000000">
            <w:pPr>
              <w:rPr>
                <w:rFonts w:ascii="Times New Roman" w:hAnsi="Times New Roman" w:cs="Times New Roman"/>
              </w:rPr>
            </w:pPr>
            <w:r w:rsidRPr="00E95B02">
              <w:rPr>
                <w:rFonts w:ascii="Times New Roman" w:hAnsi="Times New Roman" w:cs="Times New Roman"/>
              </w:rPr>
              <w:t>Reputation evidence</w:t>
            </w:r>
          </w:p>
        </w:tc>
      </w:tr>
      <w:tr w:rsidR="00C721E5" w:rsidRPr="00E95B02" w14:paraId="271DED01" w14:textId="77777777">
        <w:tc>
          <w:tcPr>
            <w:tcW w:w="3312" w:type="dxa"/>
          </w:tcPr>
          <w:p w14:paraId="314F8C9E" w14:textId="77777777" w:rsidR="00C721E5" w:rsidRPr="00E95B02" w:rsidRDefault="00000000">
            <w:pPr>
              <w:rPr>
                <w:rFonts w:ascii="Times New Roman" w:hAnsi="Times New Roman" w:cs="Times New Roman"/>
              </w:rPr>
            </w:pPr>
            <w:r w:rsidRPr="00E95B02">
              <w:rPr>
                <w:rFonts w:ascii="Times New Roman" w:hAnsi="Times New Roman" w:cs="Times New Roman"/>
              </w:rPr>
              <w:t>Alert Agent</w:t>
            </w:r>
          </w:p>
        </w:tc>
        <w:tc>
          <w:tcPr>
            <w:tcW w:w="3312" w:type="dxa"/>
          </w:tcPr>
          <w:p w14:paraId="53D25EF7" w14:textId="77777777" w:rsidR="00C721E5" w:rsidRPr="00E95B02" w:rsidRDefault="00000000">
            <w:pPr>
              <w:rPr>
                <w:rFonts w:ascii="Times New Roman" w:hAnsi="Times New Roman" w:cs="Times New Roman"/>
              </w:rPr>
            </w:pPr>
            <w:r w:rsidRPr="00E95B02">
              <w:rPr>
                <w:rFonts w:ascii="Times New Roman" w:hAnsi="Times New Roman" w:cs="Times New Roman"/>
              </w:rPr>
              <w:t>Prioritizes and triggers security alerts.</w:t>
            </w:r>
          </w:p>
        </w:tc>
        <w:tc>
          <w:tcPr>
            <w:tcW w:w="3312" w:type="dxa"/>
          </w:tcPr>
          <w:p w14:paraId="48921434" w14:textId="77777777" w:rsidR="00C721E5" w:rsidRPr="00E95B02" w:rsidRDefault="00000000">
            <w:pPr>
              <w:rPr>
                <w:rFonts w:ascii="Times New Roman" w:hAnsi="Times New Roman" w:cs="Times New Roman"/>
              </w:rPr>
            </w:pPr>
            <w:r w:rsidRPr="00E95B02">
              <w:rPr>
                <w:rFonts w:ascii="Times New Roman" w:hAnsi="Times New Roman" w:cs="Times New Roman"/>
              </w:rPr>
              <w:t>Alert / severity</w:t>
            </w:r>
          </w:p>
        </w:tc>
      </w:tr>
      <w:tr w:rsidR="00C721E5" w:rsidRPr="00E95B02" w14:paraId="0F12807A" w14:textId="77777777">
        <w:tc>
          <w:tcPr>
            <w:tcW w:w="3312" w:type="dxa"/>
          </w:tcPr>
          <w:p w14:paraId="4219F83C" w14:textId="77777777" w:rsidR="00C721E5" w:rsidRPr="00E95B02" w:rsidRDefault="00000000">
            <w:pPr>
              <w:rPr>
                <w:rFonts w:ascii="Times New Roman" w:hAnsi="Times New Roman" w:cs="Times New Roman"/>
              </w:rPr>
            </w:pPr>
            <w:r w:rsidRPr="00E95B02">
              <w:rPr>
                <w:rFonts w:ascii="Times New Roman" w:hAnsi="Times New Roman" w:cs="Times New Roman"/>
              </w:rPr>
              <w:t>Rule Update Agent</w:t>
            </w:r>
          </w:p>
        </w:tc>
        <w:tc>
          <w:tcPr>
            <w:tcW w:w="3312" w:type="dxa"/>
          </w:tcPr>
          <w:p w14:paraId="7954EA76" w14:textId="77777777" w:rsidR="00C721E5" w:rsidRPr="00E95B02" w:rsidRDefault="00000000">
            <w:pPr>
              <w:rPr>
                <w:rFonts w:ascii="Times New Roman" w:hAnsi="Times New Roman" w:cs="Times New Roman"/>
              </w:rPr>
            </w:pPr>
            <w:r w:rsidRPr="00E95B02">
              <w:rPr>
                <w:rFonts w:ascii="Times New Roman" w:hAnsi="Times New Roman" w:cs="Times New Roman"/>
              </w:rPr>
              <w:t>Proposes new signatures from validated incidents.</w:t>
            </w:r>
          </w:p>
        </w:tc>
        <w:tc>
          <w:tcPr>
            <w:tcW w:w="3312" w:type="dxa"/>
          </w:tcPr>
          <w:p w14:paraId="49B3BACF" w14:textId="77777777" w:rsidR="00C721E5" w:rsidRPr="00E95B02" w:rsidRDefault="00000000">
            <w:pPr>
              <w:rPr>
                <w:rFonts w:ascii="Times New Roman" w:hAnsi="Times New Roman" w:cs="Times New Roman"/>
              </w:rPr>
            </w:pPr>
            <w:r w:rsidRPr="00E95B02">
              <w:rPr>
                <w:rFonts w:ascii="Times New Roman" w:hAnsi="Times New Roman" w:cs="Times New Roman"/>
              </w:rPr>
              <w:t>Candidate rule</w:t>
            </w:r>
          </w:p>
        </w:tc>
      </w:tr>
      <w:tr w:rsidR="00C721E5" w:rsidRPr="00E95B02" w14:paraId="458AEBE0" w14:textId="77777777">
        <w:tc>
          <w:tcPr>
            <w:tcW w:w="3312" w:type="dxa"/>
          </w:tcPr>
          <w:p w14:paraId="53D783AA" w14:textId="77777777" w:rsidR="00C721E5" w:rsidRPr="00E95B02" w:rsidRDefault="00000000">
            <w:pPr>
              <w:rPr>
                <w:rFonts w:ascii="Times New Roman" w:hAnsi="Times New Roman" w:cs="Times New Roman"/>
              </w:rPr>
            </w:pPr>
            <w:r w:rsidRPr="00E95B02">
              <w:rPr>
                <w:rFonts w:ascii="Times New Roman" w:hAnsi="Times New Roman" w:cs="Times New Roman"/>
              </w:rPr>
              <w:t>Response Agent</w:t>
            </w:r>
          </w:p>
        </w:tc>
        <w:tc>
          <w:tcPr>
            <w:tcW w:w="3312" w:type="dxa"/>
          </w:tcPr>
          <w:p w14:paraId="0DE2E535" w14:textId="77777777" w:rsidR="00C721E5" w:rsidRPr="00E95B02" w:rsidRDefault="00000000">
            <w:pPr>
              <w:rPr>
                <w:rFonts w:ascii="Times New Roman" w:hAnsi="Times New Roman" w:cs="Times New Roman"/>
              </w:rPr>
            </w:pPr>
            <w:r w:rsidRPr="00E95B02">
              <w:rPr>
                <w:rFonts w:ascii="Times New Roman" w:hAnsi="Times New Roman" w:cs="Times New Roman"/>
              </w:rPr>
              <w:t>Initiates approved containment workflows.</w:t>
            </w:r>
          </w:p>
        </w:tc>
        <w:tc>
          <w:tcPr>
            <w:tcW w:w="3312" w:type="dxa"/>
          </w:tcPr>
          <w:p w14:paraId="547FCA90" w14:textId="77777777" w:rsidR="00C721E5" w:rsidRPr="00E95B02" w:rsidRDefault="00000000">
            <w:pPr>
              <w:rPr>
                <w:rFonts w:ascii="Times New Roman" w:hAnsi="Times New Roman" w:cs="Times New Roman"/>
              </w:rPr>
            </w:pPr>
            <w:r w:rsidRPr="00E95B02">
              <w:rPr>
                <w:rFonts w:ascii="Times New Roman" w:hAnsi="Times New Roman" w:cs="Times New Roman"/>
              </w:rPr>
              <w:t>Response request</w:t>
            </w:r>
          </w:p>
        </w:tc>
      </w:tr>
    </w:tbl>
    <w:p w14:paraId="7D87C9FC"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13. Agent Collaboration Workflow</w:t>
      </w:r>
    </w:p>
    <w:tbl>
      <w:tblPr>
        <w:tblStyle w:val="TableGrid"/>
        <w:tblW w:w="0" w:type="auto"/>
        <w:tblLook w:val="04A0" w:firstRow="1" w:lastRow="0" w:firstColumn="1" w:lastColumn="0" w:noHBand="0" w:noVBand="1"/>
      </w:tblPr>
      <w:tblGrid>
        <w:gridCol w:w="9926"/>
      </w:tblGrid>
      <w:tr w:rsidR="00C721E5" w:rsidRPr="00E95B02" w14:paraId="4CF2AF76" w14:textId="77777777">
        <w:tc>
          <w:tcPr>
            <w:tcW w:w="9936" w:type="dxa"/>
          </w:tcPr>
          <w:p w14:paraId="5D5CD20A" w14:textId="77777777" w:rsidR="00C721E5" w:rsidRPr="00E95B02" w:rsidRDefault="00000000">
            <w:pPr>
              <w:rPr>
                <w:rFonts w:ascii="Times New Roman" w:hAnsi="Times New Roman" w:cs="Times New Roman"/>
              </w:rPr>
            </w:pPr>
            <w:r w:rsidRPr="00E95B02">
              <w:rPr>
                <w:rFonts w:ascii="Times New Roman" w:hAnsi="Times New Roman" w:cs="Times New Roman"/>
                <w:sz w:val="17"/>
              </w:rPr>
              <w:t>Traffic Event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v                      v</w:t>
            </w:r>
            <w:r w:rsidRPr="00E95B02">
              <w:rPr>
                <w:rFonts w:ascii="Times New Roman" w:hAnsi="Times New Roman" w:cs="Times New Roman"/>
                <w:sz w:val="17"/>
              </w:rPr>
              <w:br/>
              <w:t>Traffic Analysis       Signature Agent</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Correlation Agent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Risk / Confidence</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Low Risk        High Risk</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Log Only      Alert Agent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Security Alert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Analyst Validation</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Confirmed             False Positive</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v                   v</w:t>
            </w:r>
            <w:r w:rsidRPr="00E95B02">
              <w:rPr>
                <w:rFonts w:ascii="Times New Roman" w:hAnsi="Times New Roman" w:cs="Times New Roman"/>
                <w:sz w:val="17"/>
              </w:rPr>
              <w:br/>
              <w:t xml:space="preserve">       Rule Update Agent       Feedback</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Candidate Signature</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Validation / Approval</w:t>
            </w:r>
            <w:r w:rsidRPr="00E95B02">
              <w:rPr>
                <w:rFonts w:ascii="Times New Roman" w:hAnsi="Times New Roman" w:cs="Times New Roman"/>
                <w:sz w:val="17"/>
              </w:rPr>
              <w:br/>
            </w:r>
            <w:r w:rsidRPr="00E95B02">
              <w:rPr>
                <w:rFonts w:ascii="Times New Roman" w:hAnsi="Times New Roman" w:cs="Times New Roman"/>
                <w:sz w:val="17"/>
              </w:rPr>
              <w:lastRenderedPageBreak/>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Rule Repository</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 xml:space="preserve">       Broadcast Updated Rules</w:t>
            </w:r>
          </w:p>
        </w:tc>
      </w:tr>
    </w:tbl>
    <w:p w14:paraId="154215F1"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14. Suspicious Traffic Correlation</w:t>
      </w:r>
    </w:p>
    <w:p w14:paraId="23506A63" w14:textId="77777777" w:rsidR="00C721E5" w:rsidRPr="00E95B02" w:rsidRDefault="00000000">
      <w:pPr>
        <w:rPr>
          <w:rFonts w:ascii="Times New Roman" w:hAnsi="Times New Roman" w:cs="Times New Roman"/>
        </w:rPr>
      </w:pPr>
      <w:r w:rsidRPr="00E95B02">
        <w:rPr>
          <w:rFonts w:ascii="Times New Roman" w:hAnsi="Times New Roman" w:cs="Times New Roman"/>
        </w:rPr>
        <w:t>Individual events can appear harmless when considered independently. Correlation makes it possible to identify attack campaigns by combining multiple weak signals. For example, repeated failed connections to many ports followed by a successful connection from the same source may produce a much higher incident score than any single event.</w:t>
      </w:r>
    </w:p>
    <w:tbl>
      <w:tblPr>
        <w:tblStyle w:val="TableGrid"/>
        <w:tblW w:w="0" w:type="auto"/>
        <w:tblLook w:val="04A0" w:firstRow="1" w:lastRow="0" w:firstColumn="1" w:lastColumn="0" w:noHBand="0" w:noVBand="1"/>
      </w:tblPr>
      <w:tblGrid>
        <w:gridCol w:w="3308"/>
        <w:gridCol w:w="3309"/>
        <w:gridCol w:w="3309"/>
      </w:tblGrid>
      <w:tr w:rsidR="00C721E5" w:rsidRPr="00E95B02" w14:paraId="1B2C67C7" w14:textId="77777777">
        <w:tc>
          <w:tcPr>
            <w:tcW w:w="3312" w:type="dxa"/>
          </w:tcPr>
          <w:p w14:paraId="5F0E1568" w14:textId="77777777" w:rsidR="00C721E5" w:rsidRPr="00E95B02" w:rsidRDefault="00000000">
            <w:pPr>
              <w:rPr>
                <w:rFonts w:ascii="Times New Roman" w:hAnsi="Times New Roman" w:cs="Times New Roman"/>
              </w:rPr>
            </w:pPr>
            <w:r w:rsidRPr="00E95B02">
              <w:rPr>
                <w:rFonts w:ascii="Times New Roman" w:hAnsi="Times New Roman" w:cs="Times New Roman"/>
                <w:b/>
              </w:rPr>
              <w:t>Evidence</w:t>
            </w:r>
          </w:p>
        </w:tc>
        <w:tc>
          <w:tcPr>
            <w:tcW w:w="3312" w:type="dxa"/>
          </w:tcPr>
          <w:p w14:paraId="3A580E86" w14:textId="77777777" w:rsidR="00C721E5" w:rsidRPr="00E95B02" w:rsidRDefault="00000000">
            <w:pPr>
              <w:rPr>
                <w:rFonts w:ascii="Times New Roman" w:hAnsi="Times New Roman" w:cs="Times New Roman"/>
              </w:rPr>
            </w:pPr>
            <w:r w:rsidRPr="00E95B02">
              <w:rPr>
                <w:rFonts w:ascii="Times New Roman" w:hAnsi="Times New Roman" w:cs="Times New Roman"/>
                <w:b/>
              </w:rPr>
              <w:t>Example</w:t>
            </w:r>
          </w:p>
        </w:tc>
        <w:tc>
          <w:tcPr>
            <w:tcW w:w="3312" w:type="dxa"/>
          </w:tcPr>
          <w:p w14:paraId="5F31F90E" w14:textId="77777777" w:rsidR="00C721E5" w:rsidRPr="00E95B02" w:rsidRDefault="00000000">
            <w:pPr>
              <w:rPr>
                <w:rFonts w:ascii="Times New Roman" w:hAnsi="Times New Roman" w:cs="Times New Roman"/>
              </w:rPr>
            </w:pPr>
            <w:r w:rsidRPr="00E95B02">
              <w:rPr>
                <w:rFonts w:ascii="Times New Roman" w:hAnsi="Times New Roman" w:cs="Times New Roman"/>
                <w:b/>
              </w:rPr>
              <w:t>Effect</w:t>
            </w:r>
          </w:p>
        </w:tc>
      </w:tr>
      <w:tr w:rsidR="00C721E5" w:rsidRPr="00E95B02" w14:paraId="4C43D373" w14:textId="77777777">
        <w:tc>
          <w:tcPr>
            <w:tcW w:w="3312" w:type="dxa"/>
          </w:tcPr>
          <w:p w14:paraId="11960108" w14:textId="77777777" w:rsidR="00C721E5" w:rsidRPr="00E95B02" w:rsidRDefault="00000000">
            <w:pPr>
              <w:rPr>
                <w:rFonts w:ascii="Times New Roman" w:hAnsi="Times New Roman" w:cs="Times New Roman"/>
              </w:rPr>
            </w:pPr>
            <w:r w:rsidRPr="00E95B02">
              <w:rPr>
                <w:rFonts w:ascii="Times New Roman" w:hAnsi="Times New Roman" w:cs="Times New Roman"/>
              </w:rPr>
              <w:t>High packet rate</w:t>
            </w:r>
          </w:p>
        </w:tc>
        <w:tc>
          <w:tcPr>
            <w:tcW w:w="3312" w:type="dxa"/>
          </w:tcPr>
          <w:p w14:paraId="42B24B2D" w14:textId="77777777" w:rsidR="00C721E5" w:rsidRPr="00E95B02" w:rsidRDefault="00000000">
            <w:pPr>
              <w:rPr>
                <w:rFonts w:ascii="Times New Roman" w:hAnsi="Times New Roman" w:cs="Times New Roman"/>
              </w:rPr>
            </w:pPr>
            <w:r w:rsidRPr="00E95B02">
              <w:rPr>
                <w:rFonts w:ascii="Times New Roman" w:hAnsi="Times New Roman" w:cs="Times New Roman"/>
              </w:rPr>
              <w:t>Large burst from one source</w:t>
            </w:r>
          </w:p>
        </w:tc>
        <w:tc>
          <w:tcPr>
            <w:tcW w:w="3312" w:type="dxa"/>
          </w:tcPr>
          <w:p w14:paraId="4CFACAD3" w14:textId="77777777" w:rsidR="00C721E5" w:rsidRPr="00E95B02" w:rsidRDefault="00000000">
            <w:pPr>
              <w:rPr>
                <w:rFonts w:ascii="Times New Roman" w:hAnsi="Times New Roman" w:cs="Times New Roman"/>
              </w:rPr>
            </w:pPr>
            <w:r w:rsidRPr="00E95B02">
              <w:rPr>
                <w:rFonts w:ascii="Times New Roman" w:hAnsi="Times New Roman" w:cs="Times New Roman"/>
              </w:rPr>
              <w:t>Raises anomaly score</w:t>
            </w:r>
          </w:p>
        </w:tc>
      </w:tr>
      <w:tr w:rsidR="00C721E5" w:rsidRPr="00E95B02" w14:paraId="20534CE2" w14:textId="77777777">
        <w:tc>
          <w:tcPr>
            <w:tcW w:w="3312" w:type="dxa"/>
          </w:tcPr>
          <w:p w14:paraId="6113B19A" w14:textId="77777777" w:rsidR="00C721E5" w:rsidRPr="00E95B02" w:rsidRDefault="00000000">
            <w:pPr>
              <w:rPr>
                <w:rFonts w:ascii="Times New Roman" w:hAnsi="Times New Roman" w:cs="Times New Roman"/>
              </w:rPr>
            </w:pPr>
            <w:r w:rsidRPr="00E95B02">
              <w:rPr>
                <w:rFonts w:ascii="Times New Roman" w:hAnsi="Times New Roman" w:cs="Times New Roman"/>
              </w:rPr>
              <w:t>Port scanning</w:t>
            </w:r>
          </w:p>
        </w:tc>
        <w:tc>
          <w:tcPr>
            <w:tcW w:w="3312" w:type="dxa"/>
          </w:tcPr>
          <w:p w14:paraId="4B913E15" w14:textId="77777777" w:rsidR="00C721E5" w:rsidRPr="00E95B02" w:rsidRDefault="00000000">
            <w:pPr>
              <w:rPr>
                <w:rFonts w:ascii="Times New Roman" w:hAnsi="Times New Roman" w:cs="Times New Roman"/>
              </w:rPr>
            </w:pPr>
            <w:r w:rsidRPr="00E95B02">
              <w:rPr>
                <w:rFonts w:ascii="Times New Roman" w:hAnsi="Times New Roman" w:cs="Times New Roman"/>
              </w:rPr>
              <w:t>Many destination ports in short time</w:t>
            </w:r>
          </w:p>
        </w:tc>
        <w:tc>
          <w:tcPr>
            <w:tcW w:w="3312" w:type="dxa"/>
          </w:tcPr>
          <w:p w14:paraId="1E077D01" w14:textId="77777777" w:rsidR="00C721E5" w:rsidRPr="00E95B02" w:rsidRDefault="00000000">
            <w:pPr>
              <w:rPr>
                <w:rFonts w:ascii="Times New Roman" w:hAnsi="Times New Roman" w:cs="Times New Roman"/>
              </w:rPr>
            </w:pPr>
            <w:r w:rsidRPr="00E95B02">
              <w:rPr>
                <w:rFonts w:ascii="Times New Roman" w:hAnsi="Times New Roman" w:cs="Times New Roman"/>
              </w:rPr>
              <w:t>Raises scan confidence</w:t>
            </w:r>
          </w:p>
        </w:tc>
      </w:tr>
      <w:tr w:rsidR="00C721E5" w:rsidRPr="00E95B02" w14:paraId="6AC31CD1" w14:textId="77777777">
        <w:tc>
          <w:tcPr>
            <w:tcW w:w="3312" w:type="dxa"/>
          </w:tcPr>
          <w:p w14:paraId="36B93273" w14:textId="77777777" w:rsidR="00C721E5" w:rsidRPr="00E95B02" w:rsidRDefault="00000000">
            <w:pPr>
              <w:rPr>
                <w:rFonts w:ascii="Times New Roman" w:hAnsi="Times New Roman" w:cs="Times New Roman"/>
              </w:rPr>
            </w:pPr>
            <w:r w:rsidRPr="00E95B02">
              <w:rPr>
                <w:rFonts w:ascii="Times New Roman" w:hAnsi="Times New Roman" w:cs="Times New Roman"/>
              </w:rPr>
              <w:t>Repeated authentication failures</w:t>
            </w:r>
          </w:p>
        </w:tc>
        <w:tc>
          <w:tcPr>
            <w:tcW w:w="3312" w:type="dxa"/>
          </w:tcPr>
          <w:p w14:paraId="79D13007" w14:textId="77777777" w:rsidR="00C721E5" w:rsidRPr="00E95B02" w:rsidRDefault="00000000">
            <w:pPr>
              <w:rPr>
                <w:rFonts w:ascii="Times New Roman" w:hAnsi="Times New Roman" w:cs="Times New Roman"/>
              </w:rPr>
            </w:pPr>
            <w:r w:rsidRPr="00E95B02">
              <w:rPr>
                <w:rFonts w:ascii="Times New Roman" w:hAnsi="Times New Roman" w:cs="Times New Roman"/>
              </w:rPr>
              <w:t>Many failures for one host</w:t>
            </w:r>
          </w:p>
        </w:tc>
        <w:tc>
          <w:tcPr>
            <w:tcW w:w="3312" w:type="dxa"/>
          </w:tcPr>
          <w:p w14:paraId="692C7CF8" w14:textId="77777777" w:rsidR="00C721E5" w:rsidRPr="00E95B02" w:rsidRDefault="00000000">
            <w:pPr>
              <w:rPr>
                <w:rFonts w:ascii="Times New Roman" w:hAnsi="Times New Roman" w:cs="Times New Roman"/>
              </w:rPr>
            </w:pPr>
            <w:r w:rsidRPr="00E95B02">
              <w:rPr>
                <w:rFonts w:ascii="Times New Roman" w:hAnsi="Times New Roman" w:cs="Times New Roman"/>
              </w:rPr>
              <w:t>Raises credential-attack score</w:t>
            </w:r>
          </w:p>
        </w:tc>
      </w:tr>
      <w:tr w:rsidR="00C721E5" w:rsidRPr="00E95B02" w14:paraId="166E2D4A" w14:textId="77777777">
        <w:tc>
          <w:tcPr>
            <w:tcW w:w="3312" w:type="dxa"/>
          </w:tcPr>
          <w:p w14:paraId="5A357F40" w14:textId="77777777" w:rsidR="00C721E5" w:rsidRPr="00E95B02" w:rsidRDefault="00000000">
            <w:pPr>
              <w:rPr>
                <w:rFonts w:ascii="Times New Roman" w:hAnsi="Times New Roman" w:cs="Times New Roman"/>
              </w:rPr>
            </w:pPr>
            <w:r w:rsidRPr="00E95B02">
              <w:rPr>
                <w:rFonts w:ascii="Times New Roman" w:hAnsi="Times New Roman" w:cs="Times New Roman"/>
              </w:rPr>
              <w:t>Known malicious signature</w:t>
            </w:r>
          </w:p>
        </w:tc>
        <w:tc>
          <w:tcPr>
            <w:tcW w:w="3312" w:type="dxa"/>
          </w:tcPr>
          <w:p w14:paraId="515FA7B8" w14:textId="77777777" w:rsidR="00C721E5" w:rsidRPr="00E95B02" w:rsidRDefault="00000000">
            <w:pPr>
              <w:rPr>
                <w:rFonts w:ascii="Times New Roman" w:hAnsi="Times New Roman" w:cs="Times New Roman"/>
              </w:rPr>
            </w:pPr>
            <w:r w:rsidRPr="00E95B02">
              <w:rPr>
                <w:rFonts w:ascii="Times New Roman" w:hAnsi="Times New Roman" w:cs="Times New Roman"/>
              </w:rPr>
              <w:t>Exact rule match</w:t>
            </w:r>
          </w:p>
        </w:tc>
        <w:tc>
          <w:tcPr>
            <w:tcW w:w="3312" w:type="dxa"/>
          </w:tcPr>
          <w:p w14:paraId="5DB22624" w14:textId="77777777" w:rsidR="00C721E5" w:rsidRPr="00E95B02" w:rsidRDefault="00000000">
            <w:pPr>
              <w:rPr>
                <w:rFonts w:ascii="Times New Roman" w:hAnsi="Times New Roman" w:cs="Times New Roman"/>
              </w:rPr>
            </w:pPr>
            <w:r w:rsidRPr="00E95B02">
              <w:rPr>
                <w:rFonts w:ascii="Times New Roman" w:hAnsi="Times New Roman" w:cs="Times New Roman"/>
              </w:rPr>
              <w:t>Strong evidence</w:t>
            </w:r>
          </w:p>
        </w:tc>
      </w:tr>
      <w:tr w:rsidR="00C721E5" w:rsidRPr="00E95B02" w14:paraId="01AAD6F7" w14:textId="77777777">
        <w:tc>
          <w:tcPr>
            <w:tcW w:w="3312" w:type="dxa"/>
          </w:tcPr>
          <w:p w14:paraId="1BCC2D2D" w14:textId="77777777" w:rsidR="00C721E5" w:rsidRPr="00E95B02" w:rsidRDefault="00000000">
            <w:pPr>
              <w:rPr>
                <w:rFonts w:ascii="Times New Roman" w:hAnsi="Times New Roman" w:cs="Times New Roman"/>
              </w:rPr>
            </w:pPr>
            <w:r w:rsidRPr="00E95B02">
              <w:rPr>
                <w:rFonts w:ascii="Times New Roman" w:hAnsi="Times New Roman" w:cs="Times New Roman"/>
              </w:rPr>
              <w:t>Repeated anomalies</w:t>
            </w:r>
          </w:p>
        </w:tc>
        <w:tc>
          <w:tcPr>
            <w:tcW w:w="3312" w:type="dxa"/>
          </w:tcPr>
          <w:p w14:paraId="02EDE128" w14:textId="77777777" w:rsidR="00C721E5" w:rsidRPr="00E95B02" w:rsidRDefault="00000000">
            <w:pPr>
              <w:rPr>
                <w:rFonts w:ascii="Times New Roman" w:hAnsi="Times New Roman" w:cs="Times New Roman"/>
              </w:rPr>
            </w:pPr>
            <w:r w:rsidRPr="00E95B02">
              <w:rPr>
                <w:rFonts w:ascii="Times New Roman" w:hAnsi="Times New Roman" w:cs="Times New Roman"/>
              </w:rPr>
              <w:t>Same source across time windows</w:t>
            </w:r>
          </w:p>
        </w:tc>
        <w:tc>
          <w:tcPr>
            <w:tcW w:w="3312" w:type="dxa"/>
          </w:tcPr>
          <w:p w14:paraId="7AE36BC8" w14:textId="77777777" w:rsidR="00C721E5" w:rsidRPr="00E95B02" w:rsidRDefault="00000000">
            <w:pPr>
              <w:rPr>
                <w:rFonts w:ascii="Times New Roman" w:hAnsi="Times New Roman" w:cs="Times New Roman"/>
              </w:rPr>
            </w:pPr>
            <w:r w:rsidRPr="00E95B02">
              <w:rPr>
                <w:rFonts w:ascii="Times New Roman" w:hAnsi="Times New Roman" w:cs="Times New Roman"/>
              </w:rPr>
              <w:t>Raises correlation score</w:t>
            </w:r>
          </w:p>
        </w:tc>
      </w:tr>
      <w:tr w:rsidR="00C721E5" w:rsidRPr="00E95B02" w14:paraId="6B949B93" w14:textId="77777777">
        <w:tc>
          <w:tcPr>
            <w:tcW w:w="3312" w:type="dxa"/>
          </w:tcPr>
          <w:p w14:paraId="12057D27" w14:textId="77777777" w:rsidR="00C721E5" w:rsidRPr="00E95B02" w:rsidRDefault="00000000">
            <w:pPr>
              <w:rPr>
                <w:rFonts w:ascii="Times New Roman" w:hAnsi="Times New Roman" w:cs="Times New Roman"/>
              </w:rPr>
            </w:pPr>
            <w:r w:rsidRPr="00E95B02">
              <w:rPr>
                <w:rFonts w:ascii="Times New Roman" w:hAnsi="Times New Roman" w:cs="Times New Roman"/>
              </w:rPr>
              <w:t>Normal historical behavior</w:t>
            </w:r>
          </w:p>
        </w:tc>
        <w:tc>
          <w:tcPr>
            <w:tcW w:w="3312" w:type="dxa"/>
          </w:tcPr>
          <w:p w14:paraId="779EF637" w14:textId="77777777" w:rsidR="00C721E5" w:rsidRPr="00E95B02" w:rsidRDefault="00000000">
            <w:pPr>
              <w:rPr>
                <w:rFonts w:ascii="Times New Roman" w:hAnsi="Times New Roman" w:cs="Times New Roman"/>
              </w:rPr>
            </w:pPr>
            <w:r w:rsidRPr="00E95B02">
              <w:rPr>
                <w:rFonts w:ascii="Times New Roman" w:hAnsi="Times New Roman" w:cs="Times New Roman"/>
              </w:rPr>
              <w:t>Known stable pattern</w:t>
            </w:r>
          </w:p>
        </w:tc>
        <w:tc>
          <w:tcPr>
            <w:tcW w:w="3312" w:type="dxa"/>
          </w:tcPr>
          <w:p w14:paraId="2858A3E7" w14:textId="77777777" w:rsidR="00C721E5" w:rsidRPr="00E95B02" w:rsidRDefault="00000000">
            <w:pPr>
              <w:rPr>
                <w:rFonts w:ascii="Times New Roman" w:hAnsi="Times New Roman" w:cs="Times New Roman"/>
              </w:rPr>
            </w:pPr>
            <w:r w:rsidRPr="00E95B02">
              <w:rPr>
                <w:rFonts w:ascii="Times New Roman" w:hAnsi="Times New Roman" w:cs="Times New Roman"/>
              </w:rPr>
              <w:t>May reduce false positives</w:t>
            </w:r>
          </w:p>
        </w:tc>
      </w:tr>
    </w:tbl>
    <w:p w14:paraId="3F213B42"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15. Risk Scoring and Alert Generation</w:t>
      </w:r>
    </w:p>
    <w:p w14:paraId="78EB1955" w14:textId="77777777" w:rsidR="00C721E5" w:rsidRPr="00E95B02" w:rsidRDefault="00000000">
      <w:pPr>
        <w:rPr>
          <w:rFonts w:ascii="Times New Roman" w:hAnsi="Times New Roman" w:cs="Times New Roman"/>
        </w:rPr>
      </w:pPr>
      <w:r w:rsidRPr="00E95B02">
        <w:rPr>
          <w:rFonts w:ascii="Times New Roman" w:hAnsi="Times New Roman" w:cs="Times New Roman"/>
        </w:rPr>
        <w:t>A combined risk score can be designed as a weighted combination of evidence:</w:t>
      </w:r>
    </w:p>
    <w:tbl>
      <w:tblPr>
        <w:tblStyle w:val="TableGrid"/>
        <w:tblW w:w="0" w:type="auto"/>
        <w:tblLook w:val="04A0" w:firstRow="1" w:lastRow="0" w:firstColumn="1" w:lastColumn="0" w:noHBand="0" w:noVBand="1"/>
      </w:tblPr>
      <w:tblGrid>
        <w:gridCol w:w="9926"/>
      </w:tblGrid>
      <w:tr w:rsidR="00C721E5" w:rsidRPr="00E95B02" w14:paraId="6BFC7E8C" w14:textId="77777777">
        <w:tc>
          <w:tcPr>
            <w:tcW w:w="9936" w:type="dxa"/>
          </w:tcPr>
          <w:p w14:paraId="6E37C138" w14:textId="77777777" w:rsidR="00C721E5" w:rsidRPr="00E95B02" w:rsidRDefault="00000000">
            <w:pPr>
              <w:rPr>
                <w:rFonts w:ascii="Times New Roman" w:hAnsi="Times New Roman" w:cs="Times New Roman"/>
              </w:rPr>
            </w:pPr>
            <w:r w:rsidRPr="00E95B02">
              <w:rPr>
                <w:rFonts w:ascii="Times New Roman" w:hAnsi="Times New Roman" w:cs="Times New Roman"/>
                <w:sz w:val="17"/>
              </w:rPr>
              <w:t>Risk =</w:t>
            </w:r>
            <w:r w:rsidRPr="00E95B02">
              <w:rPr>
                <w:rFonts w:ascii="Times New Roman" w:hAnsi="Times New Roman" w:cs="Times New Roman"/>
                <w:sz w:val="17"/>
              </w:rPr>
              <w:br/>
              <w:t xml:space="preserve">    w1 * AnomalyScore</w:t>
            </w:r>
            <w:r w:rsidRPr="00E95B02">
              <w:rPr>
                <w:rFonts w:ascii="Times New Roman" w:hAnsi="Times New Roman" w:cs="Times New Roman"/>
                <w:sz w:val="17"/>
              </w:rPr>
              <w:br/>
              <w:t xml:space="preserve">  + w2 * SignatureConfidence</w:t>
            </w:r>
            <w:r w:rsidRPr="00E95B02">
              <w:rPr>
                <w:rFonts w:ascii="Times New Roman" w:hAnsi="Times New Roman" w:cs="Times New Roman"/>
                <w:sz w:val="17"/>
              </w:rPr>
              <w:br/>
              <w:t xml:space="preserve">  + w3 * CorrelationScore</w:t>
            </w:r>
            <w:r w:rsidRPr="00E95B02">
              <w:rPr>
                <w:rFonts w:ascii="Times New Roman" w:hAnsi="Times New Roman" w:cs="Times New Roman"/>
                <w:sz w:val="17"/>
              </w:rPr>
              <w:br/>
              <w:t xml:space="preserve">  + w4 * ThreatReputation</w:t>
            </w:r>
            <w:r w:rsidRPr="00E95B02">
              <w:rPr>
                <w:rFonts w:ascii="Times New Roman" w:hAnsi="Times New Roman" w:cs="Times New Roman"/>
                <w:sz w:val="17"/>
              </w:rPr>
              <w:br/>
              <w:t xml:space="preserve">  - w5 * HistoricalNormality</w:t>
            </w:r>
          </w:p>
        </w:tc>
      </w:tr>
    </w:tbl>
    <w:p w14:paraId="508FAEC7" w14:textId="77777777" w:rsidR="00C721E5" w:rsidRPr="00E95B02" w:rsidRDefault="00000000">
      <w:pPr>
        <w:rPr>
          <w:rFonts w:ascii="Times New Roman" w:hAnsi="Times New Roman" w:cs="Times New Roman"/>
        </w:rPr>
      </w:pPr>
      <w:r w:rsidRPr="00E95B02">
        <w:rPr>
          <w:rFonts w:ascii="Times New Roman" w:hAnsi="Times New Roman" w:cs="Times New Roman"/>
        </w:rPr>
        <w:t>The weights should be calibrated using validation data and operational requirements. The framework should not automatically block traffic solely because an anomaly is detected; high-impact automated responses should require explicit policy controls and, where appropriate, analyst approval.</w:t>
      </w:r>
    </w:p>
    <w:tbl>
      <w:tblPr>
        <w:tblStyle w:val="TableGrid"/>
        <w:tblW w:w="0" w:type="auto"/>
        <w:tblLook w:val="04A0" w:firstRow="1" w:lastRow="0" w:firstColumn="1" w:lastColumn="0" w:noHBand="0" w:noVBand="1"/>
      </w:tblPr>
      <w:tblGrid>
        <w:gridCol w:w="4963"/>
        <w:gridCol w:w="4963"/>
      </w:tblGrid>
      <w:tr w:rsidR="00C721E5" w:rsidRPr="00E95B02" w14:paraId="618A7954" w14:textId="77777777">
        <w:tc>
          <w:tcPr>
            <w:tcW w:w="4968" w:type="dxa"/>
          </w:tcPr>
          <w:p w14:paraId="3330F41E" w14:textId="77777777" w:rsidR="00C721E5" w:rsidRPr="00E95B02" w:rsidRDefault="00000000">
            <w:pPr>
              <w:rPr>
                <w:rFonts w:ascii="Times New Roman" w:hAnsi="Times New Roman" w:cs="Times New Roman"/>
              </w:rPr>
            </w:pPr>
            <w:r w:rsidRPr="00E95B02">
              <w:rPr>
                <w:rFonts w:ascii="Times New Roman" w:hAnsi="Times New Roman" w:cs="Times New Roman"/>
                <w:b/>
              </w:rPr>
              <w:t>Risk Level</w:t>
            </w:r>
          </w:p>
        </w:tc>
        <w:tc>
          <w:tcPr>
            <w:tcW w:w="4968" w:type="dxa"/>
          </w:tcPr>
          <w:p w14:paraId="7811E4FB" w14:textId="77777777" w:rsidR="00C721E5" w:rsidRPr="00E95B02" w:rsidRDefault="00000000">
            <w:pPr>
              <w:rPr>
                <w:rFonts w:ascii="Times New Roman" w:hAnsi="Times New Roman" w:cs="Times New Roman"/>
              </w:rPr>
            </w:pPr>
            <w:r w:rsidRPr="00E95B02">
              <w:rPr>
                <w:rFonts w:ascii="Times New Roman" w:hAnsi="Times New Roman" w:cs="Times New Roman"/>
                <w:b/>
              </w:rPr>
              <w:t>Typical Action</w:t>
            </w:r>
          </w:p>
        </w:tc>
      </w:tr>
      <w:tr w:rsidR="00C721E5" w:rsidRPr="00E95B02" w14:paraId="4AEF69EB" w14:textId="77777777">
        <w:tc>
          <w:tcPr>
            <w:tcW w:w="4968" w:type="dxa"/>
          </w:tcPr>
          <w:p w14:paraId="185D6701" w14:textId="77777777" w:rsidR="00C721E5" w:rsidRPr="00E95B02" w:rsidRDefault="00000000">
            <w:pPr>
              <w:rPr>
                <w:rFonts w:ascii="Times New Roman" w:hAnsi="Times New Roman" w:cs="Times New Roman"/>
              </w:rPr>
            </w:pPr>
            <w:r w:rsidRPr="00E95B02">
              <w:rPr>
                <w:rFonts w:ascii="Times New Roman" w:hAnsi="Times New Roman" w:cs="Times New Roman"/>
              </w:rPr>
              <w:t>Low</w:t>
            </w:r>
          </w:p>
        </w:tc>
        <w:tc>
          <w:tcPr>
            <w:tcW w:w="4968" w:type="dxa"/>
          </w:tcPr>
          <w:p w14:paraId="524562E2" w14:textId="77777777" w:rsidR="00C721E5" w:rsidRPr="00E95B02" w:rsidRDefault="00000000">
            <w:pPr>
              <w:rPr>
                <w:rFonts w:ascii="Times New Roman" w:hAnsi="Times New Roman" w:cs="Times New Roman"/>
              </w:rPr>
            </w:pPr>
            <w:r w:rsidRPr="00E95B02">
              <w:rPr>
                <w:rFonts w:ascii="Times New Roman" w:hAnsi="Times New Roman" w:cs="Times New Roman"/>
              </w:rPr>
              <w:t>Store event and continue monitoring.</w:t>
            </w:r>
          </w:p>
        </w:tc>
      </w:tr>
      <w:tr w:rsidR="00C721E5" w:rsidRPr="00E95B02" w14:paraId="39E55E31" w14:textId="77777777">
        <w:tc>
          <w:tcPr>
            <w:tcW w:w="4968" w:type="dxa"/>
          </w:tcPr>
          <w:p w14:paraId="5DBF32D6" w14:textId="77777777" w:rsidR="00C721E5" w:rsidRPr="00E95B02" w:rsidRDefault="00000000">
            <w:pPr>
              <w:rPr>
                <w:rFonts w:ascii="Times New Roman" w:hAnsi="Times New Roman" w:cs="Times New Roman"/>
              </w:rPr>
            </w:pPr>
            <w:r w:rsidRPr="00E95B02">
              <w:rPr>
                <w:rFonts w:ascii="Times New Roman" w:hAnsi="Times New Roman" w:cs="Times New Roman"/>
              </w:rPr>
              <w:t>Medium</w:t>
            </w:r>
          </w:p>
        </w:tc>
        <w:tc>
          <w:tcPr>
            <w:tcW w:w="4968" w:type="dxa"/>
          </w:tcPr>
          <w:p w14:paraId="0B0E2D1D" w14:textId="77777777" w:rsidR="00C721E5" w:rsidRPr="00E95B02" w:rsidRDefault="00000000">
            <w:pPr>
              <w:rPr>
                <w:rFonts w:ascii="Times New Roman" w:hAnsi="Times New Roman" w:cs="Times New Roman"/>
              </w:rPr>
            </w:pPr>
            <w:r w:rsidRPr="00E95B02">
              <w:rPr>
                <w:rFonts w:ascii="Times New Roman" w:hAnsi="Times New Roman" w:cs="Times New Roman"/>
              </w:rPr>
              <w:t>Create warning and increase monitoring.</w:t>
            </w:r>
          </w:p>
        </w:tc>
      </w:tr>
      <w:tr w:rsidR="00C721E5" w:rsidRPr="00E95B02" w14:paraId="67EB0A34" w14:textId="77777777">
        <w:tc>
          <w:tcPr>
            <w:tcW w:w="4968" w:type="dxa"/>
          </w:tcPr>
          <w:p w14:paraId="2F5B6188" w14:textId="77777777" w:rsidR="00C721E5" w:rsidRPr="00E95B02" w:rsidRDefault="00000000">
            <w:pPr>
              <w:rPr>
                <w:rFonts w:ascii="Times New Roman" w:hAnsi="Times New Roman" w:cs="Times New Roman"/>
              </w:rPr>
            </w:pPr>
            <w:r w:rsidRPr="00E95B02">
              <w:rPr>
                <w:rFonts w:ascii="Times New Roman" w:hAnsi="Times New Roman" w:cs="Times New Roman"/>
              </w:rPr>
              <w:t>High</w:t>
            </w:r>
          </w:p>
        </w:tc>
        <w:tc>
          <w:tcPr>
            <w:tcW w:w="4968" w:type="dxa"/>
          </w:tcPr>
          <w:p w14:paraId="5FB96F2D" w14:textId="77777777" w:rsidR="00C721E5" w:rsidRPr="00E95B02" w:rsidRDefault="00000000">
            <w:pPr>
              <w:rPr>
                <w:rFonts w:ascii="Times New Roman" w:hAnsi="Times New Roman" w:cs="Times New Roman"/>
              </w:rPr>
            </w:pPr>
            <w:r w:rsidRPr="00E95B02">
              <w:rPr>
                <w:rFonts w:ascii="Times New Roman" w:hAnsi="Times New Roman" w:cs="Times New Roman"/>
              </w:rPr>
              <w:t>Generate high-priority SOC alert and correlate related events.</w:t>
            </w:r>
          </w:p>
        </w:tc>
      </w:tr>
      <w:tr w:rsidR="00C721E5" w:rsidRPr="00E95B02" w14:paraId="537B077B" w14:textId="77777777">
        <w:tc>
          <w:tcPr>
            <w:tcW w:w="4968" w:type="dxa"/>
          </w:tcPr>
          <w:p w14:paraId="3EF36C92" w14:textId="77777777" w:rsidR="00C721E5" w:rsidRPr="00E95B02" w:rsidRDefault="00000000">
            <w:pPr>
              <w:rPr>
                <w:rFonts w:ascii="Times New Roman" w:hAnsi="Times New Roman" w:cs="Times New Roman"/>
              </w:rPr>
            </w:pPr>
            <w:r w:rsidRPr="00E95B02">
              <w:rPr>
                <w:rFonts w:ascii="Times New Roman" w:hAnsi="Times New Roman" w:cs="Times New Roman"/>
              </w:rPr>
              <w:t>Critical</w:t>
            </w:r>
          </w:p>
        </w:tc>
        <w:tc>
          <w:tcPr>
            <w:tcW w:w="4968" w:type="dxa"/>
          </w:tcPr>
          <w:p w14:paraId="1B98E44C" w14:textId="77777777" w:rsidR="00C721E5" w:rsidRPr="00E95B02" w:rsidRDefault="00000000">
            <w:pPr>
              <w:rPr>
                <w:rFonts w:ascii="Times New Roman" w:hAnsi="Times New Roman" w:cs="Times New Roman"/>
              </w:rPr>
            </w:pPr>
            <w:r w:rsidRPr="00E95B02">
              <w:rPr>
                <w:rFonts w:ascii="Times New Roman" w:hAnsi="Times New Roman" w:cs="Times New Roman"/>
              </w:rPr>
              <w:t>Escalate immediately and execute only pre-approved containment actions.</w:t>
            </w:r>
          </w:p>
        </w:tc>
      </w:tr>
    </w:tbl>
    <w:p w14:paraId="31DAEBA7"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16. Continuous Rule Updating</w:t>
      </w:r>
    </w:p>
    <w:p w14:paraId="368F23B6" w14:textId="77777777" w:rsidR="00C721E5" w:rsidRPr="00E95B02" w:rsidRDefault="00000000">
      <w:pPr>
        <w:rPr>
          <w:rFonts w:ascii="Times New Roman" w:hAnsi="Times New Roman" w:cs="Times New Roman"/>
        </w:rPr>
      </w:pPr>
      <w:r w:rsidRPr="00E95B02">
        <w:rPr>
          <w:rFonts w:ascii="Times New Roman" w:hAnsi="Times New Roman" w:cs="Times New Roman"/>
        </w:rPr>
        <w:t>Attackers continuously change tactics, techniques, and procedures. A static rule set therefore becomes less effective over time. The proposed system introduces a controlled feedback loop in which newly observed and analyst-validated attack signatures are converted into candidate rules.</w:t>
      </w:r>
    </w:p>
    <w:tbl>
      <w:tblPr>
        <w:tblStyle w:val="TableGrid"/>
        <w:tblW w:w="0" w:type="auto"/>
        <w:tblLook w:val="04A0" w:firstRow="1" w:lastRow="0" w:firstColumn="1" w:lastColumn="0" w:noHBand="0" w:noVBand="1"/>
      </w:tblPr>
      <w:tblGrid>
        <w:gridCol w:w="9926"/>
      </w:tblGrid>
      <w:tr w:rsidR="00C721E5" w:rsidRPr="00E95B02" w14:paraId="0A22EE83" w14:textId="77777777">
        <w:tc>
          <w:tcPr>
            <w:tcW w:w="9936" w:type="dxa"/>
          </w:tcPr>
          <w:p w14:paraId="2C59BFE1" w14:textId="77777777" w:rsidR="00C721E5" w:rsidRPr="00E95B02" w:rsidRDefault="00000000">
            <w:pPr>
              <w:rPr>
                <w:rFonts w:ascii="Times New Roman" w:hAnsi="Times New Roman" w:cs="Times New Roman"/>
              </w:rPr>
            </w:pPr>
            <w:r w:rsidRPr="00E95B02">
              <w:rPr>
                <w:rFonts w:ascii="Times New Roman" w:hAnsi="Times New Roman" w:cs="Times New Roman"/>
                <w:sz w:val="17"/>
              </w:rPr>
              <w:t>New Attack Observation</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Evidence Collection</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Incident Correlation</w:t>
            </w:r>
            <w:r w:rsidRPr="00E95B02">
              <w:rPr>
                <w:rFonts w:ascii="Times New Roman" w:hAnsi="Times New Roman" w:cs="Times New Roman"/>
                <w:sz w:val="17"/>
              </w:rPr>
              <w:br/>
            </w:r>
            <w:r w:rsidRPr="00E95B02">
              <w:rPr>
                <w:rFonts w:ascii="Times New Roman" w:hAnsi="Times New Roman" w:cs="Times New Roman"/>
                <w:sz w:val="17"/>
              </w:rPr>
              <w:lastRenderedPageBreak/>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Analyst / Validation Layer</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Candidate Signature</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Test Against Historical Traffic</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Pass       Fail</w:t>
            </w:r>
            <w:r w:rsidRPr="00E95B02">
              <w:rPr>
                <w:rFonts w:ascii="Times New Roman" w:hAnsi="Times New Roman" w:cs="Times New Roman"/>
                <w:sz w:val="17"/>
              </w:rPr>
              <w:br/>
              <w:t xml:space="preserve">   |         |</w:t>
            </w:r>
            <w:r w:rsidRPr="00E95B02">
              <w:rPr>
                <w:rFonts w:ascii="Times New Roman" w:hAnsi="Times New Roman" w:cs="Times New Roman"/>
                <w:sz w:val="17"/>
              </w:rPr>
              <w:br/>
              <w:t xml:space="preserve">   v         v</w:t>
            </w:r>
            <w:r w:rsidRPr="00E95B02">
              <w:rPr>
                <w:rFonts w:ascii="Times New Roman" w:hAnsi="Times New Roman" w:cs="Times New Roman"/>
                <w:sz w:val="17"/>
              </w:rPr>
              <w:br/>
              <w:t>Approve    Reject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Versioned Rule Repository</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Broadcast / Refresh Workers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v</w:t>
            </w:r>
            <w:r w:rsidRPr="00E95B02">
              <w:rPr>
                <w:rFonts w:ascii="Times New Roman" w:hAnsi="Times New Roman" w:cs="Times New Roman"/>
                <w:sz w:val="17"/>
              </w:rPr>
              <w:br/>
              <w:t>New Detection Capability</w:t>
            </w:r>
          </w:p>
        </w:tc>
      </w:tr>
    </w:tbl>
    <w:p w14:paraId="7924CDE9"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17. Rule Update Safety</w:t>
      </w:r>
    </w:p>
    <w:p w14:paraId="13FC57F0"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Never deploy unvalidated signatures directly to production.</w:t>
      </w:r>
    </w:p>
    <w:p w14:paraId="52C64211"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Test new rules against historical benign and malicious traffic.</w:t>
      </w:r>
    </w:p>
    <w:p w14:paraId="1AE162A4"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Measure false-positive and false-negative impact.</w:t>
      </w:r>
    </w:p>
    <w:p w14:paraId="5391E69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Version every rule update and maintain rollback capability.</w:t>
      </w:r>
    </w:p>
    <w:p w14:paraId="1F485E31"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Require authorization for high-impact response rules.</w:t>
      </w:r>
    </w:p>
    <w:p w14:paraId="365232C7"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Log who or what approved each change.</w:t>
      </w:r>
    </w:p>
    <w:p w14:paraId="0A72BFE2"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Periodically retire obsolete or noisy rules.</w:t>
      </w:r>
    </w:p>
    <w:p w14:paraId="6F37EE6E"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18. Real-Time Processing Considerations</w:t>
      </w:r>
    </w:p>
    <w:p w14:paraId="4FC2EE0B" w14:textId="77777777" w:rsidR="00C721E5" w:rsidRPr="00E95B02" w:rsidRDefault="00000000">
      <w:pPr>
        <w:rPr>
          <w:rFonts w:ascii="Times New Roman" w:hAnsi="Times New Roman" w:cs="Times New Roman"/>
        </w:rPr>
      </w:pPr>
      <w:r w:rsidRPr="00E95B02">
        <w:rPr>
          <w:rFonts w:ascii="Times New Roman" w:hAnsi="Times New Roman" w:cs="Times New Roman"/>
        </w:rPr>
        <w:t>RDDs are suitable for distributed batch-style processing and can support micro-batch architectures when paired with a streaming ingestion system. For strict low-latency streaming requirements, Spark Structured Streaming is generally the preferred modern Spark interface, while the RDD design in this assessment demonstrates the requested distributed processing model.</w:t>
      </w:r>
    </w:p>
    <w:tbl>
      <w:tblPr>
        <w:tblStyle w:val="TableGrid"/>
        <w:tblW w:w="0" w:type="auto"/>
        <w:tblLook w:val="04A0" w:firstRow="1" w:lastRow="0" w:firstColumn="1" w:lastColumn="0" w:noHBand="0" w:noVBand="1"/>
      </w:tblPr>
      <w:tblGrid>
        <w:gridCol w:w="4963"/>
        <w:gridCol w:w="4963"/>
      </w:tblGrid>
      <w:tr w:rsidR="00C721E5" w:rsidRPr="00E95B02" w14:paraId="0D658B46" w14:textId="77777777">
        <w:tc>
          <w:tcPr>
            <w:tcW w:w="4968" w:type="dxa"/>
          </w:tcPr>
          <w:p w14:paraId="0432EE0C" w14:textId="77777777" w:rsidR="00C721E5" w:rsidRPr="00E95B02" w:rsidRDefault="00000000">
            <w:pPr>
              <w:rPr>
                <w:rFonts w:ascii="Times New Roman" w:hAnsi="Times New Roman" w:cs="Times New Roman"/>
              </w:rPr>
            </w:pPr>
            <w:r w:rsidRPr="00E95B02">
              <w:rPr>
                <w:rFonts w:ascii="Times New Roman" w:hAnsi="Times New Roman" w:cs="Times New Roman"/>
                <w:b/>
              </w:rPr>
              <w:t>Requirement</w:t>
            </w:r>
          </w:p>
        </w:tc>
        <w:tc>
          <w:tcPr>
            <w:tcW w:w="4968" w:type="dxa"/>
          </w:tcPr>
          <w:p w14:paraId="30E2F1DD" w14:textId="77777777" w:rsidR="00C721E5" w:rsidRPr="00E95B02" w:rsidRDefault="00000000">
            <w:pPr>
              <w:rPr>
                <w:rFonts w:ascii="Times New Roman" w:hAnsi="Times New Roman" w:cs="Times New Roman"/>
              </w:rPr>
            </w:pPr>
            <w:r w:rsidRPr="00E95B02">
              <w:rPr>
                <w:rFonts w:ascii="Times New Roman" w:hAnsi="Times New Roman" w:cs="Times New Roman"/>
                <w:b/>
              </w:rPr>
              <w:t>Design Approach</w:t>
            </w:r>
          </w:p>
        </w:tc>
      </w:tr>
      <w:tr w:rsidR="00C721E5" w:rsidRPr="00E95B02" w14:paraId="30FB85DA" w14:textId="77777777">
        <w:tc>
          <w:tcPr>
            <w:tcW w:w="4968" w:type="dxa"/>
          </w:tcPr>
          <w:p w14:paraId="0B9CA3B2" w14:textId="77777777" w:rsidR="00C721E5" w:rsidRPr="00E95B02" w:rsidRDefault="00000000">
            <w:pPr>
              <w:rPr>
                <w:rFonts w:ascii="Times New Roman" w:hAnsi="Times New Roman" w:cs="Times New Roman"/>
              </w:rPr>
            </w:pPr>
            <w:r w:rsidRPr="00E95B02">
              <w:rPr>
                <w:rFonts w:ascii="Times New Roman" w:hAnsi="Times New Roman" w:cs="Times New Roman"/>
              </w:rPr>
              <w:t>Large volume</w:t>
            </w:r>
          </w:p>
        </w:tc>
        <w:tc>
          <w:tcPr>
            <w:tcW w:w="4968" w:type="dxa"/>
          </w:tcPr>
          <w:p w14:paraId="13409E09" w14:textId="77777777" w:rsidR="00C721E5" w:rsidRPr="00E95B02" w:rsidRDefault="00000000">
            <w:pPr>
              <w:rPr>
                <w:rFonts w:ascii="Times New Roman" w:hAnsi="Times New Roman" w:cs="Times New Roman"/>
              </w:rPr>
            </w:pPr>
            <w:r w:rsidRPr="00E95B02">
              <w:rPr>
                <w:rFonts w:ascii="Times New Roman" w:hAnsi="Times New Roman" w:cs="Times New Roman"/>
              </w:rPr>
              <w:t>Partition traffic across Spark workers.</w:t>
            </w:r>
          </w:p>
        </w:tc>
      </w:tr>
      <w:tr w:rsidR="00C721E5" w:rsidRPr="00E95B02" w14:paraId="0D2C950A" w14:textId="77777777">
        <w:tc>
          <w:tcPr>
            <w:tcW w:w="4968" w:type="dxa"/>
          </w:tcPr>
          <w:p w14:paraId="3C4ADA15" w14:textId="77777777" w:rsidR="00C721E5" w:rsidRPr="00E95B02" w:rsidRDefault="00000000">
            <w:pPr>
              <w:rPr>
                <w:rFonts w:ascii="Times New Roman" w:hAnsi="Times New Roman" w:cs="Times New Roman"/>
              </w:rPr>
            </w:pPr>
            <w:r w:rsidRPr="00E95B02">
              <w:rPr>
                <w:rFonts w:ascii="Times New Roman" w:hAnsi="Times New Roman" w:cs="Times New Roman"/>
              </w:rPr>
              <w:t>Parallel processing</w:t>
            </w:r>
          </w:p>
        </w:tc>
        <w:tc>
          <w:tcPr>
            <w:tcW w:w="4968" w:type="dxa"/>
          </w:tcPr>
          <w:p w14:paraId="1E9D21F6" w14:textId="77777777" w:rsidR="00C721E5" w:rsidRPr="00E95B02" w:rsidRDefault="00000000">
            <w:pPr>
              <w:rPr>
                <w:rFonts w:ascii="Times New Roman" w:hAnsi="Times New Roman" w:cs="Times New Roman"/>
              </w:rPr>
            </w:pPr>
            <w:r w:rsidRPr="00E95B02">
              <w:rPr>
                <w:rFonts w:ascii="Times New Roman" w:hAnsi="Times New Roman" w:cs="Times New Roman"/>
              </w:rPr>
              <w:t>RDD transformations execute across partitions.</w:t>
            </w:r>
          </w:p>
        </w:tc>
      </w:tr>
      <w:tr w:rsidR="00C721E5" w:rsidRPr="00E95B02" w14:paraId="2C82D44A" w14:textId="77777777">
        <w:tc>
          <w:tcPr>
            <w:tcW w:w="4968" w:type="dxa"/>
          </w:tcPr>
          <w:p w14:paraId="025E5CBB" w14:textId="77777777" w:rsidR="00C721E5" w:rsidRPr="00E95B02" w:rsidRDefault="00000000">
            <w:pPr>
              <w:rPr>
                <w:rFonts w:ascii="Times New Roman" w:hAnsi="Times New Roman" w:cs="Times New Roman"/>
              </w:rPr>
            </w:pPr>
            <w:r w:rsidRPr="00E95B02">
              <w:rPr>
                <w:rFonts w:ascii="Times New Roman" w:hAnsi="Times New Roman" w:cs="Times New Roman"/>
              </w:rPr>
              <w:t>Low latency</w:t>
            </w:r>
          </w:p>
        </w:tc>
        <w:tc>
          <w:tcPr>
            <w:tcW w:w="4968" w:type="dxa"/>
          </w:tcPr>
          <w:p w14:paraId="791818F8" w14:textId="77777777" w:rsidR="00C721E5" w:rsidRPr="00E95B02" w:rsidRDefault="00000000">
            <w:pPr>
              <w:rPr>
                <w:rFonts w:ascii="Times New Roman" w:hAnsi="Times New Roman" w:cs="Times New Roman"/>
              </w:rPr>
            </w:pPr>
            <w:r w:rsidRPr="00E95B02">
              <w:rPr>
                <w:rFonts w:ascii="Times New Roman" w:hAnsi="Times New Roman" w:cs="Times New Roman"/>
              </w:rPr>
              <w:t>Use small processing windows and efficient transformations.</w:t>
            </w:r>
          </w:p>
        </w:tc>
      </w:tr>
      <w:tr w:rsidR="00C721E5" w:rsidRPr="00E95B02" w14:paraId="4E23D77E" w14:textId="77777777">
        <w:tc>
          <w:tcPr>
            <w:tcW w:w="4968" w:type="dxa"/>
          </w:tcPr>
          <w:p w14:paraId="3216DE8B" w14:textId="77777777" w:rsidR="00C721E5" w:rsidRPr="00E95B02" w:rsidRDefault="00000000">
            <w:pPr>
              <w:rPr>
                <w:rFonts w:ascii="Times New Roman" w:hAnsi="Times New Roman" w:cs="Times New Roman"/>
              </w:rPr>
            </w:pPr>
            <w:r w:rsidRPr="00E95B02">
              <w:rPr>
                <w:rFonts w:ascii="Times New Roman" w:hAnsi="Times New Roman" w:cs="Times New Roman"/>
              </w:rPr>
              <w:t>Fault tolerance</w:t>
            </w:r>
          </w:p>
        </w:tc>
        <w:tc>
          <w:tcPr>
            <w:tcW w:w="4968" w:type="dxa"/>
          </w:tcPr>
          <w:p w14:paraId="32645529" w14:textId="77777777" w:rsidR="00C721E5" w:rsidRPr="00E95B02" w:rsidRDefault="00000000">
            <w:pPr>
              <w:rPr>
                <w:rFonts w:ascii="Times New Roman" w:hAnsi="Times New Roman" w:cs="Times New Roman"/>
              </w:rPr>
            </w:pPr>
            <w:r w:rsidRPr="00E95B02">
              <w:rPr>
                <w:rFonts w:ascii="Times New Roman" w:hAnsi="Times New Roman" w:cs="Times New Roman"/>
              </w:rPr>
              <w:t>Spark recomputes lost RDD partitions from lineage.</w:t>
            </w:r>
          </w:p>
        </w:tc>
      </w:tr>
      <w:tr w:rsidR="00C721E5" w:rsidRPr="00E95B02" w14:paraId="30D503F8" w14:textId="77777777">
        <w:tc>
          <w:tcPr>
            <w:tcW w:w="4968" w:type="dxa"/>
          </w:tcPr>
          <w:p w14:paraId="500ECF32" w14:textId="77777777" w:rsidR="00C721E5" w:rsidRPr="00E95B02" w:rsidRDefault="00000000">
            <w:pPr>
              <w:rPr>
                <w:rFonts w:ascii="Times New Roman" w:hAnsi="Times New Roman" w:cs="Times New Roman"/>
              </w:rPr>
            </w:pPr>
            <w:r w:rsidRPr="00E95B02">
              <w:rPr>
                <w:rFonts w:ascii="Times New Roman" w:hAnsi="Times New Roman" w:cs="Times New Roman"/>
              </w:rPr>
              <w:t>Model distribution</w:t>
            </w:r>
          </w:p>
        </w:tc>
        <w:tc>
          <w:tcPr>
            <w:tcW w:w="4968" w:type="dxa"/>
          </w:tcPr>
          <w:p w14:paraId="632F8382" w14:textId="77777777" w:rsidR="00C721E5" w:rsidRPr="00E95B02" w:rsidRDefault="00000000">
            <w:pPr>
              <w:rPr>
                <w:rFonts w:ascii="Times New Roman" w:hAnsi="Times New Roman" w:cs="Times New Roman"/>
              </w:rPr>
            </w:pPr>
            <w:r w:rsidRPr="00E95B02">
              <w:rPr>
                <w:rFonts w:ascii="Times New Roman" w:hAnsi="Times New Roman" w:cs="Times New Roman"/>
              </w:rPr>
              <w:t>Broadcast trained models and compact rule sets.</w:t>
            </w:r>
          </w:p>
        </w:tc>
      </w:tr>
      <w:tr w:rsidR="00C721E5" w:rsidRPr="00E95B02" w14:paraId="1CDE109E" w14:textId="77777777">
        <w:tc>
          <w:tcPr>
            <w:tcW w:w="4968" w:type="dxa"/>
          </w:tcPr>
          <w:p w14:paraId="77061097" w14:textId="77777777" w:rsidR="00C721E5" w:rsidRPr="00E95B02" w:rsidRDefault="00000000">
            <w:pPr>
              <w:rPr>
                <w:rFonts w:ascii="Times New Roman" w:hAnsi="Times New Roman" w:cs="Times New Roman"/>
              </w:rPr>
            </w:pPr>
            <w:r w:rsidRPr="00E95B02">
              <w:rPr>
                <w:rFonts w:ascii="Times New Roman" w:hAnsi="Times New Roman" w:cs="Times New Roman"/>
              </w:rPr>
              <w:t>Scalability</w:t>
            </w:r>
          </w:p>
        </w:tc>
        <w:tc>
          <w:tcPr>
            <w:tcW w:w="4968" w:type="dxa"/>
          </w:tcPr>
          <w:p w14:paraId="3EB76658" w14:textId="77777777" w:rsidR="00C721E5" w:rsidRPr="00E95B02" w:rsidRDefault="00000000">
            <w:pPr>
              <w:rPr>
                <w:rFonts w:ascii="Times New Roman" w:hAnsi="Times New Roman" w:cs="Times New Roman"/>
              </w:rPr>
            </w:pPr>
            <w:r w:rsidRPr="00E95B02">
              <w:rPr>
                <w:rFonts w:ascii="Times New Roman" w:hAnsi="Times New Roman" w:cs="Times New Roman"/>
              </w:rPr>
              <w:t>Add worker nodes and increase partitions as traffic grows.</w:t>
            </w:r>
          </w:p>
        </w:tc>
      </w:tr>
      <w:tr w:rsidR="00C721E5" w:rsidRPr="00E95B02" w14:paraId="001C572F" w14:textId="77777777">
        <w:tc>
          <w:tcPr>
            <w:tcW w:w="4968" w:type="dxa"/>
          </w:tcPr>
          <w:p w14:paraId="0E303E4A" w14:textId="77777777" w:rsidR="00C721E5" w:rsidRPr="00E95B02" w:rsidRDefault="00000000">
            <w:pPr>
              <w:rPr>
                <w:rFonts w:ascii="Times New Roman" w:hAnsi="Times New Roman" w:cs="Times New Roman"/>
              </w:rPr>
            </w:pPr>
            <w:r w:rsidRPr="00E95B02">
              <w:rPr>
                <w:rFonts w:ascii="Times New Roman" w:hAnsi="Times New Roman" w:cs="Times New Roman"/>
              </w:rPr>
              <w:t>Monitoring</w:t>
            </w:r>
          </w:p>
        </w:tc>
        <w:tc>
          <w:tcPr>
            <w:tcW w:w="4968" w:type="dxa"/>
          </w:tcPr>
          <w:p w14:paraId="6BD25BE5" w14:textId="77777777" w:rsidR="00C721E5" w:rsidRPr="00E95B02" w:rsidRDefault="00000000">
            <w:pPr>
              <w:rPr>
                <w:rFonts w:ascii="Times New Roman" w:hAnsi="Times New Roman" w:cs="Times New Roman"/>
              </w:rPr>
            </w:pPr>
            <w:r w:rsidRPr="00E95B02">
              <w:rPr>
                <w:rFonts w:ascii="Times New Roman" w:hAnsi="Times New Roman" w:cs="Times New Roman"/>
              </w:rPr>
              <w:t>Track processing time, queue depth, alerts, and detection quality.</w:t>
            </w:r>
          </w:p>
        </w:tc>
      </w:tr>
    </w:tbl>
    <w:p w14:paraId="5A494445"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lastRenderedPageBreak/>
        <w:t>19. Fault Tolerance and Scalability</w:t>
      </w:r>
    </w:p>
    <w:p w14:paraId="47CCECA0" w14:textId="77777777" w:rsidR="00C721E5" w:rsidRPr="00E95B02" w:rsidRDefault="00000000">
      <w:pPr>
        <w:rPr>
          <w:rFonts w:ascii="Times New Roman" w:hAnsi="Times New Roman" w:cs="Times New Roman"/>
        </w:rPr>
      </w:pPr>
      <w:r w:rsidRPr="00E95B02">
        <w:rPr>
          <w:rFonts w:ascii="Times New Roman" w:hAnsi="Times New Roman" w:cs="Times New Roman"/>
        </w:rPr>
        <w:t>Spark RDDs provide fault tolerance through lineage. If a partition is lost, Spark can recompute the required transformation steps. The system can scale horizontally by adding worker nodes and increasing the number of data partitions.</w:t>
      </w:r>
    </w:p>
    <w:p w14:paraId="1B9E8B05" w14:textId="77777777" w:rsidR="00C721E5" w:rsidRPr="00E95B02" w:rsidRDefault="00000000">
      <w:pPr>
        <w:rPr>
          <w:rFonts w:ascii="Times New Roman" w:hAnsi="Times New Roman" w:cs="Times New Roman"/>
        </w:rPr>
      </w:pPr>
      <w:r w:rsidRPr="00E95B02">
        <w:rPr>
          <w:rFonts w:ascii="Times New Roman" w:hAnsi="Times New Roman" w:cs="Times New Roman"/>
        </w:rPr>
        <w:t>Important design practices:</w:t>
      </w:r>
    </w:p>
    <w:p w14:paraId="2C4810F0"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Avoid unnecessary collect() operations because they move large datasets to the driver.</w:t>
      </w:r>
    </w:p>
    <w:p w14:paraId="63BEA40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reduceByKey or aggregateByKey instead of groupByKey when possible.</w:t>
      </w:r>
    </w:p>
    <w:p w14:paraId="23A7560B"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Cache only datasets that are reused and fit within available memory.</w:t>
      </w:r>
    </w:p>
    <w:p w14:paraId="659CB1FF"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Partition data using suitable keys such as source IP or time window.</w:t>
      </w:r>
    </w:p>
    <w:p w14:paraId="476560D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Broadcast small models and read-only rule sets.</w:t>
      </w:r>
    </w:p>
    <w:p w14:paraId="17413D2D"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Monitor worker utilization and partition skew.</w:t>
      </w:r>
    </w:p>
    <w:p w14:paraId="3CD4A0BE"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20. Security of the IDS Framework</w:t>
      </w:r>
    </w:p>
    <w:p w14:paraId="4427781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Encrypt network communication between data sources and the ingestion layer.</w:t>
      </w:r>
    </w:p>
    <w:p w14:paraId="393790E8"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Authenticate and authorize access to the Spark cluster and rule repository.</w:t>
      </w:r>
    </w:p>
    <w:p w14:paraId="23BED9BE"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Protect logs because they may contain sensitive network information.</w:t>
      </w:r>
    </w:p>
    <w:p w14:paraId="6BB4101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role-based access control for rule modification.</w:t>
      </w:r>
    </w:p>
    <w:p w14:paraId="75DAE3F3"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Maintain immutable audit logs for alerts and rule changes.</w:t>
      </w:r>
    </w:p>
    <w:p w14:paraId="6967E320"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Validate all generated signatures to reduce poisoning and false-positive risks.</w:t>
      </w:r>
    </w:p>
    <w:p w14:paraId="51813A9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Protect the model and rule distribution mechanism from unauthorized modification.</w:t>
      </w:r>
    </w:p>
    <w:p w14:paraId="65B15EE9"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21. Performance Metrics</w:t>
      </w:r>
    </w:p>
    <w:tbl>
      <w:tblPr>
        <w:tblStyle w:val="TableGrid"/>
        <w:tblW w:w="0" w:type="auto"/>
        <w:tblLook w:val="04A0" w:firstRow="1" w:lastRow="0" w:firstColumn="1" w:lastColumn="0" w:noHBand="0" w:noVBand="1"/>
      </w:tblPr>
      <w:tblGrid>
        <w:gridCol w:w="4963"/>
        <w:gridCol w:w="4963"/>
      </w:tblGrid>
      <w:tr w:rsidR="00C721E5" w:rsidRPr="00E95B02" w14:paraId="78229F2F" w14:textId="77777777">
        <w:tc>
          <w:tcPr>
            <w:tcW w:w="4968" w:type="dxa"/>
          </w:tcPr>
          <w:p w14:paraId="6093095A" w14:textId="77777777" w:rsidR="00C721E5" w:rsidRPr="00E95B02" w:rsidRDefault="00000000">
            <w:pPr>
              <w:rPr>
                <w:rFonts w:ascii="Times New Roman" w:hAnsi="Times New Roman" w:cs="Times New Roman"/>
              </w:rPr>
            </w:pPr>
            <w:r w:rsidRPr="00E95B02">
              <w:rPr>
                <w:rFonts w:ascii="Times New Roman" w:hAnsi="Times New Roman" w:cs="Times New Roman"/>
                <w:b/>
              </w:rPr>
              <w:t>Metric</w:t>
            </w:r>
          </w:p>
        </w:tc>
        <w:tc>
          <w:tcPr>
            <w:tcW w:w="4968" w:type="dxa"/>
          </w:tcPr>
          <w:p w14:paraId="03DAB371" w14:textId="77777777" w:rsidR="00C721E5" w:rsidRPr="00E95B02" w:rsidRDefault="00000000">
            <w:pPr>
              <w:rPr>
                <w:rFonts w:ascii="Times New Roman" w:hAnsi="Times New Roman" w:cs="Times New Roman"/>
              </w:rPr>
            </w:pPr>
            <w:r w:rsidRPr="00E95B02">
              <w:rPr>
                <w:rFonts w:ascii="Times New Roman" w:hAnsi="Times New Roman" w:cs="Times New Roman"/>
                <w:b/>
              </w:rPr>
              <w:t>Meaning</w:t>
            </w:r>
          </w:p>
        </w:tc>
      </w:tr>
      <w:tr w:rsidR="00C721E5" w:rsidRPr="00E95B02" w14:paraId="0A6DC742" w14:textId="77777777">
        <w:tc>
          <w:tcPr>
            <w:tcW w:w="4968" w:type="dxa"/>
          </w:tcPr>
          <w:p w14:paraId="6341C38F" w14:textId="77777777" w:rsidR="00C721E5" w:rsidRPr="00E95B02" w:rsidRDefault="00000000">
            <w:pPr>
              <w:rPr>
                <w:rFonts w:ascii="Times New Roman" w:hAnsi="Times New Roman" w:cs="Times New Roman"/>
              </w:rPr>
            </w:pPr>
            <w:r w:rsidRPr="00E95B02">
              <w:rPr>
                <w:rFonts w:ascii="Times New Roman" w:hAnsi="Times New Roman" w:cs="Times New Roman"/>
              </w:rPr>
              <w:t>Detection Accuracy</w:t>
            </w:r>
          </w:p>
        </w:tc>
        <w:tc>
          <w:tcPr>
            <w:tcW w:w="4968" w:type="dxa"/>
          </w:tcPr>
          <w:p w14:paraId="6CF83DF5" w14:textId="77777777" w:rsidR="00C721E5" w:rsidRPr="00E95B02" w:rsidRDefault="00000000">
            <w:pPr>
              <w:rPr>
                <w:rFonts w:ascii="Times New Roman" w:hAnsi="Times New Roman" w:cs="Times New Roman"/>
              </w:rPr>
            </w:pPr>
            <w:r w:rsidRPr="00E95B02">
              <w:rPr>
                <w:rFonts w:ascii="Times New Roman" w:hAnsi="Times New Roman" w:cs="Times New Roman"/>
              </w:rPr>
              <w:t>Overall correctness of attack/normal classification.</w:t>
            </w:r>
          </w:p>
        </w:tc>
      </w:tr>
      <w:tr w:rsidR="00C721E5" w:rsidRPr="00E95B02" w14:paraId="3B7384E5" w14:textId="77777777">
        <w:tc>
          <w:tcPr>
            <w:tcW w:w="4968" w:type="dxa"/>
          </w:tcPr>
          <w:p w14:paraId="3081EE24" w14:textId="77777777" w:rsidR="00C721E5" w:rsidRPr="00E95B02" w:rsidRDefault="00000000">
            <w:pPr>
              <w:rPr>
                <w:rFonts w:ascii="Times New Roman" w:hAnsi="Times New Roman" w:cs="Times New Roman"/>
              </w:rPr>
            </w:pPr>
            <w:r w:rsidRPr="00E95B02">
              <w:rPr>
                <w:rFonts w:ascii="Times New Roman" w:hAnsi="Times New Roman" w:cs="Times New Roman"/>
              </w:rPr>
              <w:t>Precision</w:t>
            </w:r>
          </w:p>
        </w:tc>
        <w:tc>
          <w:tcPr>
            <w:tcW w:w="4968" w:type="dxa"/>
          </w:tcPr>
          <w:p w14:paraId="0399B9A4" w14:textId="77777777" w:rsidR="00C721E5" w:rsidRPr="00E95B02" w:rsidRDefault="00000000">
            <w:pPr>
              <w:rPr>
                <w:rFonts w:ascii="Times New Roman" w:hAnsi="Times New Roman" w:cs="Times New Roman"/>
              </w:rPr>
            </w:pPr>
            <w:r w:rsidRPr="00E95B02">
              <w:rPr>
                <w:rFonts w:ascii="Times New Roman" w:hAnsi="Times New Roman" w:cs="Times New Roman"/>
              </w:rPr>
              <w:t>Proportion of detected attacks that are actually attacks.</w:t>
            </w:r>
          </w:p>
        </w:tc>
      </w:tr>
      <w:tr w:rsidR="00C721E5" w:rsidRPr="00E95B02" w14:paraId="25108FCD" w14:textId="77777777">
        <w:tc>
          <w:tcPr>
            <w:tcW w:w="4968" w:type="dxa"/>
          </w:tcPr>
          <w:p w14:paraId="59BE277F" w14:textId="77777777" w:rsidR="00C721E5" w:rsidRPr="00E95B02" w:rsidRDefault="00000000">
            <w:pPr>
              <w:rPr>
                <w:rFonts w:ascii="Times New Roman" w:hAnsi="Times New Roman" w:cs="Times New Roman"/>
              </w:rPr>
            </w:pPr>
            <w:r w:rsidRPr="00E95B02">
              <w:rPr>
                <w:rFonts w:ascii="Times New Roman" w:hAnsi="Times New Roman" w:cs="Times New Roman"/>
              </w:rPr>
              <w:t>Recall / Detection Rate</w:t>
            </w:r>
          </w:p>
        </w:tc>
        <w:tc>
          <w:tcPr>
            <w:tcW w:w="4968" w:type="dxa"/>
          </w:tcPr>
          <w:p w14:paraId="6EFE18F6" w14:textId="77777777" w:rsidR="00C721E5" w:rsidRPr="00E95B02" w:rsidRDefault="00000000">
            <w:pPr>
              <w:rPr>
                <w:rFonts w:ascii="Times New Roman" w:hAnsi="Times New Roman" w:cs="Times New Roman"/>
              </w:rPr>
            </w:pPr>
            <w:r w:rsidRPr="00E95B02">
              <w:rPr>
                <w:rFonts w:ascii="Times New Roman" w:hAnsi="Times New Roman" w:cs="Times New Roman"/>
              </w:rPr>
              <w:t>Proportion of actual attacks successfully detected.</w:t>
            </w:r>
          </w:p>
        </w:tc>
      </w:tr>
      <w:tr w:rsidR="00C721E5" w:rsidRPr="00E95B02" w14:paraId="0248EBA0" w14:textId="77777777">
        <w:tc>
          <w:tcPr>
            <w:tcW w:w="4968" w:type="dxa"/>
          </w:tcPr>
          <w:p w14:paraId="07697DD3" w14:textId="77777777" w:rsidR="00C721E5" w:rsidRPr="00E95B02" w:rsidRDefault="00000000">
            <w:pPr>
              <w:rPr>
                <w:rFonts w:ascii="Times New Roman" w:hAnsi="Times New Roman" w:cs="Times New Roman"/>
              </w:rPr>
            </w:pPr>
            <w:r w:rsidRPr="00E95B02">
              <w:rPr>
                <w:rFonts w:ascii="Times New Roman" w:hAnsi="Times New Roman" w:cs="Times New Roman"/>
              </w:rPr>
              <w:t>F1-Score</w:t>
            </w:r>
          </w:p>
        </w:tc>
        <w:tc>
          <w:tcPr>
            <w:tcW w:w="4968" w:type="dxa"/>
          </w:tcPr>
          <w:p w14:paraId="750CACAA" w14:textId="77777777" w:rsidR="00C721E5" w:rsidRPr="00E95B02" w:rsidRDefault="00000000">
            <w:pPr>
              <w:rPr>
                <w:rFonts w:ascii="Times New Roman" w:hAnsi="Times New Roman" w:cs="Times New Roman"/>
              </w:rPr>
            </w:pPr>
            <w:r w:rsidRPr="00E95B02">
              <w:rPr>
                <w:rFonts w:ascii="Times New Roman" w:hAnsi="Times New Roman" w:cs="Times New Roman"/>
              </w:rPr>
              <w:t>Balance between precision and recall.</w:t>
            </w:r>
          </w:p>
        </w:tc>
      </w:tr>
      <w:tr w:rsidR="00C721E5" w:rsidRPr="00E95B02" w14:paraId="4AA77E51" w14:textId="77777777">
        <w:tc>
          <w:tcPr>
            <w:tcW w:w="4968" w:type="dxa"/>
          </w:tcPr>
          <w:p w14:paraId="428401F6" w14:textId="77777777" w:rsidR="00C721E5" w:rsidRPr="00E95B02" w:rsidRDefault="00000000">
            <w:pPr>
              <w:rPr>
                <w:rFonts w:ascii="Times New Roman" w:hAnsi="Times New Roman" w:cs="Times New Roman"/>
              </w:rPr>
            </w:pPr>
            <w:r w:rsidRPr="00E95B02">
              <w:rPr>
                <w:rFonts w:ascii="Times New Roman" w:hAnsi="Times New Roman" w:cs="Times New Roman"/>
              </w:rPr>
              <w:t>False Positive Rate</w:t>
            </w:r>
          </w:p>
        </w:tc>
        <w:tc>
          <w:tcPr>
            <w:tcW w:w="4968" w:type="dxa"/>
          </w:tcPr>
          <w:p w14:paraId="5D4C13FB" w14:textId="77777777" w:rsidR="00C721E5" w:rsidRPr="00E95B02" w:rsidRDefault="00000000">
            <w:pPr>
              <w:rPr>
                <w:rFonts w:ascii="Times New Roman" w:hAnsi="Times New Roman" w:cs="Times New Roman"/>
              </w:rPr>
            </w:pPr>
            <w:r w:rsidRPr="00E95B02">
              <w:rPr>
                <w:rFonts w:ascii="Times New Roman" w:hAnsi="Times New Roman" w:cs="Times New Roman"/>
              </w:rPr>
              <w:t>Benign traffic incorrectly flagged.</w:t>
            </w:r>
          </w:p>
        </w:tc>
      </w:tr>
      <w:tr w:rsidR="00C721E5" w:rsidRPr="00E95B02" w14:paraId="6153C91C" w14:textId="77777777">
        <w:tc>
          <w:tcPr>
            <w:tcW w:w="4968" w:type="dxa"/>
          </w:tcPr>
          <w:p w14:paraId="16A5C61D" w14:textId="77777777" w:rsidR="00C721E5" w:rsidRPr="00E95B02" w:rsidRDefault="00000000">
            <w:pPr>
              <w:rPr>
                <w:rFonts w:ascii="Times New Roman" w:hAnsi="Times New Roman" w:cs="Times New Roman"/>
              </w:rPr>
            </w:pPr>
            <w:r w:rsidRPr="00E95B02">
              <w:rPr>
                <w:rFonts w:ascii="Times New Roman" w:hAnsi="Times New Roman" w:cs="Times New Roman"/>
              </w:rPr>
              <w:t>Detection Latency</w:t>
            </w:r>
          </w:p>
        </w:tc>
        <w:tc>
          <w:tcPr>
            <w:tcW w:w="4968" w:type="dxa"/>
          </w:tcPr>
          <w:p w14:paraId="70AE1475" w14:textId="77777777" w:rsidR="00C721E5" w:rsidRPr="00E95B02" w:rsidRDefault="00000000">
            <w:pPr>
              <w:rPr>
                <w:rFonts w:ascii="Times New Roman" w:hAnsi="Times New Roman" w:cs="Times New Roman"/>
              </w:rPr>
            </w:pPr>
            <w:r w:rsidRPr="00E95B02">
              <w:rPr>
                <w:rFonts w:ascii="Times New Roman" w:hAnsi="Times New Roman" w:cs="Times New Roman"/>
              </w:rPr>
              <w:t>Time from event ingestion to alert generation.</w:t>
            </w:r>
          </w:p>
        </w:tc>
      </w:tr>
      <w:tr w:rsidR="00C721E5" w:rsidRPr="00E95B02" w14:paraId="39E4034B" w14:textId="77777777">
        <w:tc>
          <w:tcPr>
            <w:tcW w:w="4968" w:type="dxa"/>
          </w:tcPr>
          <w:p w14:paraId="665713B5" w14:textId="77777777" w:rsidR="00C721E5" w:rsidRPr="00E95B02" w:rsidRDefault="00000000">
            <w:pPr>
              <w:rPr>
                <w:rFonts w:ascii="Times New Roman" w:hAnsi="Times New Roman" w:cs="Times New Roman"/>
              </w:rPr>
            </w:pPr>
            <w:r w:rsidRPr="00E95B02">
              <w:rPr>
                <w:rFonts w:ascii="Times New Roman" w:hAnsi="Times New Roman" w:cs="Times New Roman"/>
              </w:rPr>
              <w:t>Throughput</w:t>
            </w:r>
          </w:p>
        </w:tc>
        <w:tc>
          <w:tcPr>
            <w:tcW w:w="4968" w:type="dxa"/>
          </w:tcPr>
          <w:p w14:paraId="359BED1B" w14:textId="77777777" w:rsidR="00C721E5" w:rsidRPr="00E95B02" w:rsidRDefault="00000000">
            <w:pPr>
              <w:rPr>
                <w:rFonts w:ascii="Times New Roman" w:hAnsi="Times New Roman" w:cs="Times New Roman"/>
              </w:rPr>
            </w:pPr>
            <w:r w:rsidRPr="00E95B02">
              <w:rPr>
                <w:rFonts w:ascii="Times New Roman" w:hAnsi="Times New Roman" w:cs="Times New Roman"/>
              </w:rPr>
              <w:t>Traffic records processed per second.</w:t>
            </w:r>
          </w:p>
        </w:tc>
      </w:tr>
      <w:tr w:rsidR="00C721E5" w:rsidRPr="00E95B02" w14:paraId="0DE0517E" w14:textId="77777777">
        <w:tc>
          <w:tcPr>
            <w:tcW w:w="4968" w:type="dxa"/>
          </w:tcPr>
          <w:p w14:paraId="7B5F2FF4" w14:textId="77777777" w:rsidR="00C721E5" w:rsidRPr="00E95B02" w:rsidRDefault="00000000">
            <w:pPr>
              <w:rPr>
                <w:rFonts w:ascii="Times New Roman" w:hAnsi="Times New Roman" w:cs="Times New Roman"/>
              </w:rPr>
            </w:pPr>
            <w:r w:rsidRPr="00E95B02">
              <w:rPr>
                <w:rFonts w:ascii="Times New Roman" w:hAnsi="Times New Roman" w:cs="Times New Roman"/>
              </w:rPr>
              <w:t>Resource Utilization</w:t>
            </w:r>
          </w:p>
        </w:tc>
        <w:tc>
          <w:tcPr>
            <w:tcW w:w="4968" w:type="dxa"/>
          </w:tcPr>
          <w:p w14:paraId="0DBFB06F" w14:textId="77777777" w:rsidR="00C721E5" w:rsidRPr="00E95B02" w:rsidRDefault="00000000">
            <w:pPr>
              <w:rPr>
                <w:rFonts w:ascii="Times New Roman" w:hAnsi="Times New Roman" w:cs="Times New Roman"/>
              </w:rPr>
            </w:pPr>
            <w:r w:rsidRPr="00E95B02">
              <w:rPr>
                <w:rFonts w:ascii="Times New Roman" w:hAnsi="Times New Roman" w:cs="Times New Roman"/>
              </w:rPr>
              <w:t>CPU, memory, network, and storage usage.</w:t>
            </w:r>
          </w:p>
        </w:tc>
      </w:tr>
    </w:tbl>
    <w:p w14:paraId="71A306F8"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22. Sample End-to-End Scenario</w:t>
      </w:r>
    </w:p>
    <w:p w14:paraId="164F3AC7" w14:textId="77777777" w:rsidR="00C721E5" w:rsidRPr="00E95B02" w:rsidRDefault="00000000">
      <w:pPr>
        <w:rPr>
          <w:rFonts w:ascii="Times New Roman" w:hAnsi="Times New Roman" w:cs="Times New Roman"/>
        </w:rPr>
      </w:pPr>
      <w:r w:rsidRPr="00E95B02">
        <w:rPr>
          <w:rFonts w:ascii="Times New Roman" w:hAnsi="Times New Roman" w:cs="Times New Roman"/>
        </w:rPr>
        <w:t>Suppose a source generates a high number of short-lived connections to many destination ports within a short time interval. The Traffic Analysis Agent observes abnormal packet and connection behavior. The Signature Agent does not initially find an exact known signature, but the Correlation Agent combines the repeated port activity and timing pattern. The combined risk exceeds the alert threshold, causing the Alert Agent to create a high-priority incident.</w:t>
      </w:r>
    </w:p>
    <w:p w14:paraId="788EA04F" w14:textId="77777777" w:rsidR="00C721E5" w:rsidRPr="00E95B02" w:rsidRDefault="00000000">
      <w:pPr>
        <w:rPr>
          <w:rFonts w:ascii="Times New Roman" w:hAnsi="Times New Roman" w:cs="Times New Roman"/>
        </w:rPr>
      </w:pPr>
      <w:r w:rsidRPr="00E95B02">
        <w:rPr>
          <w:rFonts w:ascii="Times New Roman" w:hAnsi="Times New Roman" w:cs="Times New Roman"/>
        </w:rPr>
        <w:t>After investigation confirms that the behavior is a new scanning technique, the Rule Update Agent extracts a candidate signature. The signature is tested against historical logs, reviewed, versioned, and approved. The updated rule is then distributed to workers. Future matching traffic can be detected earlier and with higher confidence.</w:t>
      </w:r>
    </w:p>
    <w:p w14:paraId="522B2003" w14:textId="77777777" w:rsidR="00E95B02" w:rsidRDefault="00E95B02">
      <w:pPr>
        <w:pStyle w:val="Heading1"/>
        <w:rPr>
          <w:rFonts w:ascii="Times New Roman" w:hAnsi="Times New Roman" w:cs="Times New Roman"/>
        </w:rPr>
      </w:pPr>
    </w:p>
    <w:p w14:paraId="12A8E380" w14:textId="40DF50CA" w:rsidR="00C721E5" w:rsidRPr="00E95B02" w:rsidRDefault="00000000">
      <w:pPr>
        <w:pStyle w:val="Heading1"/>
        <w:rPr>
          <w:rFonts w:ascii="Times New Roman" w:hAnsi="Times New Roman" w:cs="Times New Roman"/>
        </w:rPr>
      </w:pPr>
      <w:r w:rsidRPr="00E95B02">
        <w:rPr>
          <w:rFonts w:ascii="Times New Roman" w:hAnsi="Times New Roman" w:cs="Times New Roman"/>
        </w:rPr>
        <w:t>23. Pseudocode for the Complete Framework</w:t>
      </w:r>
    </w:p>
    <w:tbl>
      <w:tblPr>
        <w:tblStyle w:val="TableGrid"/>
        <w:tblW w:w="0" w:type="auto"/>
        <w:tblLook w:val="04A0" w:firstRow="1" w:lastRow="0" w:firstColumn="1" w:lastColumn="0" w:noHBand="0" w:noVBand="1"/>
      </w:tblPr>
      <w:tblGrid>
        <w:gridCol w:w="9926"/>
      </w:tblGrid>
      <w:tr w:rsidR="00C721E5" w:rsidRPr="00E95B02" w14:paraId="62E2D190" w14:textId="77777777">
        <w:tc>
          <w:tcPr>
            <w:tcW w:w="9936" w:type="dxa"/>
          </w:tcPr>
          <w:p w14:paraId="742C4F15" w14:textId="77777777" w:rsidR="00C721E5" w:rsidRPr="00E95B02" w:rsidRDefault="00000000">
            <w:pPr>
              <w:rPr>
                <w:rFonts w:ascii="Times New Roman" w:hAnsi="Times New Roman" w:cs="Times New Roman"/>
              </w:rPr>
            </w:pPr>
            <w:r w:rsidRPr="00E95B02">
              <w:rPr>
                <w:rFonts w:ascii="Times New Roman" w:hAnsi="Times New Roman" w:cs="Times New Roman"/>
                <w:sz w:val="17"/>
              </w:rPr>
              <w:t>START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Ingest network traffic logs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Create distributed RDD</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Parse and validate records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Extract traffic features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Run distributed anomaly detection</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Match known signatures</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Send evidence to Correlation Agent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Calculate risk and confidence</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IF risk &gt;= alert threshold</w:t>
            </w:r>
            <w:r w:rsidRPr="00E95B02">
              <w:rPr>
                <w:rFonts w:ascii="Times New Roman" w:hAnsi="Times New Roman" w:cs="Times New Roman"/>
                <w:sz w:val="17"/>
              </w:rPr>
              <w:br/>
              <w:t xml:space="preserve"> |       -&gt; Alert Agent creates security alert</w:t>
            </w:r>
            <w:r w:rsidRPr="00E95B02">
              <w:rPr>
                <w:rFonts w:ascii="Times New Roman" w:hAnsi="Times New Roman" w:cs="Times New Roman"/>
                <w:sz w:val="17"/>
              </w:rPr>
              <w:br/>
              <w:t xml:space="preserve"> |       -&gt; Response Agent follows approved policy</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IF event is confirmed attack</w:t>
            </w:r>
            <w:r w:rsidRPr="00E95B02">
              <w:rPr>
                <w:rFonts w:ascii="Times New Roman" w:hAnsi="Times New Roman" w:cs="Times New Roman"/>
                <w:sz w:val="17"/>
              </w:rPr>
              <w:br/>
              <w:t xml:space="preserve"> |       -&gt; Rule Update Agent creates candidate signature</w:t>
            </w:r>
            <w:r w:rsidRPr="00E95B02">
              <w:rPr>
                <w:rFonts w:ascii="Times New Roman" w:hAnsi="Times New Roman" w:cs="Times New Roman"/>
                <w:sz w:val="17"/>
              </w:rPr>
              <w:br/>
              <w:t xml:space="preserve"> |       -&gt; Validate against historical data</w:t>
            </w:r>
            <w:r w:rsidRPr="00E95B02">
              <w:rPr>
                <w:rFonts w:ascii="Times New Roman" w:hAnsi="Times New Roman" w:cs="Times New Roman"/>
                <w:sz w:val="17"/>
              </w:rPr>
              <w:br/>
              <w:t xml:space="preserve"> |       -&gt; Approve and version rule</w:t>
            </w:r>
            <w:r w:rsidRPr="00E95B02">
              <w:rPr>
                <w:rFonts w:ascii="Times New Roman" w:hAnsi="Times New Roman" w:cs="Times New Roman"/>
                <w:sz w:val="17"/>
              </w:rPr>
              <w:br/>
              <w:t xml:space="preserve"> |       -&gt; Broadcast updated rule set</w:t>
            </w:r>
            <w:r w:rsidRPr="00E95B02">
              <w:rPr>
                <w:rFonts w:ascii="Times New Roman" w:hAnsi="Times New Roman" w:cs="Times New Roman"/>
                <w:sz w:val="17"/>
              </w:rPr>
              <w:br/>
              <w:t xml:space="preserve"> |</w:t>
            </w:r>
            <w:r w:rsidRPr="00E95B02">
              <w:rPr>
                <w:rFonts w:ascii="Times New Roman" w:hAnsi="Times New Roman" w:cs="Times New Roman"/>
                <w:sz w:val="17"/>
              </w:rPr>
              <w:br/>
              <w:t xml:space="preserve"> |-- Continue monitoring</w:t>
            </w:r>
            <w:r w:rsidRPr="00E95B02">
              <w:rPr>
                <w:rFonts w:ascii="Times New Roman" w:hAnsi="Times New Roman" w:cs="Times New Roman"/>
                <w:sz w:val="17"/>
              </w:rPr>
              <w:br/>
              <w:t xml:space="preserve"> |</w:t>
            </w:r>
            <w:r w:rsidRPr="00E95B02">
              <w:rPr>
                <w:rFonts w:ascii="Times New Roman" w:hAnsi="Times New Roman" w:cs="Times New Roman"/>
                <w:sz w:val="17"/>
              </w:rPr>
              <w:br/>
              <w:t>END</w:t>
            </w:r>
          </w:p>
        </w:tc>
      </w:tr>
    </w:tbl>
    <w:p w14:paraId="328E61BF"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24. Expected Benefits</w:t>
      </w:r>
    </w:p>
    <w:p w14:paraId="1B48AD7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Horizontal scalability for large traffic volumes.</w:t>
      </w:r>
    </w:p>
    <w:p w14:paraId="4E334FDF"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Parallel processing of independent traffic partitions.</w:t>
      </w:r>
    </w:p>
    <w:p w14:paraId="218C0D35"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Combination of signature-based and anomaly-based detection.</w:t>
      </w:r>
    </w:p>
    <w:p w14:paraId="14E37303"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Improved detection of previously unseen patterns.</w:t>
      </w:r>
    </w:p>
    <w:p w14:paraId="74BFFBE0"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Multi-agent specialization and evidence correlation.</w:t>
      </w:r>
    </w:p>
    <w:p w14:paraId="042EACA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Prioritized security alerts instead of raw event flooding.</w:t>
      </w:r>
    </w:p>
    <w:p w14:paraId="0DA221EB"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Controlled continuous improvement through validated rule updates.</w:t>
      </w:r>
    </w:p>
    <w:p w14:paraId="1FFBDE0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Fault-tolerant distributed processing.</w:t>
      </w:r>
    </w:p>
    <w:p w14:paraId="1C81B273"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25. Limitations</w:t>
      </w:r>
    </w:p>
    <w:p w14:paraId="36A79B94"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RDD-based real-time processing can be less suitable than modern Structured Streaming for strict event-by-event latency.</w:t>
      </w:r>
    </w:p>
    <w:p w14:paraId="5708404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Anomaly detection can produce false positives when normal behavior changes suddenly.</w:t>
      </w:r>
    </w:p>
    <w:p w14:paraId="7296B084"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High-quality labeled attack data may be difficult to obtain.</w:t>
      </w:r>
    </w:p>
    <w:p w14:paraId="19FEB828"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Adversarial traffic can be designed to evade static or learned detectors.</w:t>
      </w:r>
    </w:p>
    <w:p w14:paraId="5BEBA847"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Continuous rule updates require strong validation to prevent rule poisoning.</w:t>
      </w:r>
    </w:p>
    <w:p w14:paraId="7AA38C2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Large-scale correlation may create state-management and storage challenges.</w:t>
      </w:r>
    </w:p>
    <w:p w14:paraId="4E4825CF" w14:textId="77777777" w:rsidR="00E95B02" w:rsidRDefault="00E95B02">
      <w:pPr>
        <w:pStyle w:val="Heading1"/>
        <w:rPr>
          <w:rFonts w:ascii="Times New Roman" w:hAnsi="Times New Roman" w:cs="Times New Roman"/>
        </w:rPr>
      </w:pPr>
    </w:p>
    <w:p w14:paraId="6F447E45" w14:textId="3DCBCB6F" w:rsidR="00C721E5" w:rsidRPr="00E95B02" w:rsidRDefault="00000000">
      <w:pPr>
        <w:pStyle w:val="Heading1"/>
        <w:rPr>
          <w:rFonts w:ascii="Times New Roman" w:hAnsi="Times New Roman" w:cs="Times New Roman"/>
        </w:rPr>
      </w:pPr>
      <w:r w:rsidRPr="00E95B02">
        <w:rPr>
          <w:rFonts w:ascii="Times New Roman" w:hAnsi="Times New Roman" w:cs="Times New Roman"/>
        </w:rPr>
        <w:t>26. Future Enhancements</w:t>
      </w:r>
    </w:p>
    <w:p w14:paraId="31AD0FA2"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Spark Structured Streaming for lower-latency continuous processing.</w:t>
      </w:r>
    </w:p>
    <w:p w14:paraId="573D895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Integrate Kafka for scalable event ingestion.</w:t>
      </w:r>
    </w:p>
    <w:p w14:paraId="6ECB10D1"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distributed ML models for behavioral anomaly detection.</w:t>
      </w:r>
    </w:p>
    <w:p w14:paraId="7F511AEE"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Add graph-based correlation of hosts, IPs, ports, and sessions.</w:t>
      </w:r>
    </w:p>
    <w:p w14:paraId="65832A2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Integrate threat intelligence feeds.</w:t>
      </w:r>
    </w:p>
    <w:p w14:paraId="73F4E03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Use online learning with carefully controlled model updates.</w:t>
      </w:r>
    </w:p>
    <w:p w14:paraId="144AE48B"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Add a SIEM dashboard for security analysts.</w:t>
      </w:r>
    </w:p>
    <w:p w14:paraId="182E6976"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Containerize services with Docker and automate deployment using CI/CD.</w:t>
      </w:r>
    </w:p>
    <w:p w14:paraId="479099DA"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Add explainable AI so analysts can understand why an alert was generated.</w:t>
      </w:r>
    </w:p>
    <w:p w14:paraId="116B0CB3"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27. Conclusion</w:t>
      </w:r>
    </w:p>
    <w:p w14:paraId="52D2F3F6" w14:textId="77777777" w:rsidR="00C721E5" w:rsidRPr="00E95B02" w:rsidRDefault="00000000">
      <w:pPr>
        <w:rPr>
          <w:rFonts w:ascii="Times New Roman" w:hAnsi="Times New Roman" w:cs="Times New Roman"/>
        </w:rPr>
      </w:pPr>
      <w:r w:rsidRPr="00E95B02">
        <w:rPr>
          <w:rFonts w:ascii="Times New Roman" w:hAnsi="Times New Roman" w:cs="Times New Roman"/>
        </w:rPr>
        <w:t>The proposed AI-Based Network Intrusion Detection Framework provides a scalable architecture for processing large volumes of network traffic using PySpark RDDs. Network records are partitioned across a Spark cluster, where preprocessing, feature extraction, aggregation, and anomaly scoring can be executed in parallel.</w:t>
      </w:r>
    </w:p>
    <w:p w14:paraId="01E60268" w14:textId="77777777" w:rsidR="00C721E5" w:rsidRPr="00E95B02" w:rsidRDefault="00000000">
      <w:pPr>
        <w:rPr>
          <w:rFonts w:ascii="Times New Roman" w:hAnsi="Times New Roman" w:cs="Times New Roman"/>
        </w:rPr>
      </w:pPr>
      <w:r w:rsidRPr="00E95B02">
        <w:rPr>
          <w:rFonts w:ascii="Times New Roman" w:hAnsi="Times New Roman" w:cs="Times New Roman"/>
        </w:rPr>
        <w:t>The framework combines anomaly detection with known attack signatures and uses intelligent agents to divide security responsibilities. The Traffic Analysis Agent detects abnormal behavior, the Signature Agent checks known patterns, the Correlation Agent combines evidence, and the Alert Agent prioritizes incidents. A controlled Rule Update Agent enables validated attack signatures to improve future detection.</w:t>
      </w:r>
    </w:p>
    <w:p w14:paraId="6FF701AE" w14:textId="77777777" w:rsidR="00C721E5" w:rsidRPr="00E95B02" w:rsidRDefault="00000000">
      <w:pPr>
        <w:rPr>
          <w:rFonts w:ascii="Times New Roman" w:hAnsi="Times New Roman" w:cs="Times New Roman"/>
        </w:rPr>
      </w:pPr>
      <w:r w:rsidRPr="00E95B02">
        <w:rPr>
          <w:rFonts w:ascii="Times New Roman" w:hAnsi="Times New Roman" w:cs="Times New Roman"/>
        </w:rPr>
        <w:t>The resulting pipeline is therefore not only a distributed intrusion detector but an adaptive security decision-support framework: large-scale traffic is processed in parallel, suspicious behavior is correlated, alerts are generated according to risk, and validated new attack knowledge is incorporated into future detection rules.</w:t>
      </w:r>
    </w:p>
    <w:p w14:paraId="69653315" w14:textId="77777777" w:rsidR="00C721E5" w:rsidRPr="00E95B02" w:rsidRDefault="00000000">
      <w:pPr>
        <w:pStyle w:val="Heading1"/>
        <w:rPr>
          <w:rFonts w:ascii="Times New Roman" w:hAnsi="Times New Roman" w:cs="Times New Roman"/>
        </w:rPr>
      </w:pPr>
      <w:r w:rsidRPr="00E95B02">
        <w:rPr>
          <w:rFonts w:ascii="Times New Roman" w:hAnsi="Times New Roman" w:cs="Times New Roman"/>
        </w:rPr>
        <w:t>29. References</w:t>
      </w:r>
    </w:p>
    <w:p w14:paraId="6A65A57C"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Apache Spark Documentation – RDD Programming Guide.</w:t>
      </w:r>
    </w:p>
    <w:p w14:paraId="588A85B9"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Apache Spark Documentation – Spark Streaming and Structured Streaming concepts.</w:t>
      </w:r>
    </w:p>
    <w:p w14:paraId="5538F7D3"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Scikit-learn Documentation – Machine Learning Algorithms and Outlier Detection.</w:t>
      </w:r>
    </w:p>
    <w:p w14:paraId="05884FE5"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NIST – Computer Security Incident Handling Guide (SP 800-61).</w:t>
      </w:r>
    </w:p>
    <w:p w14:paraId="596DA96E" w14:textId="77777777" w:rsidR="00C721E5" w:rsidRPr="00E95B02" w:rsidRDefault="00000000">
      <w:pPr>
        <w:pStyle w:val="ListBullet"/>
        <w:rPr>
          <w:rFonts w:ascii="Times New Roman" w:hAnsi="Times New Roman" w:cs="Times New Roman"/>
        </w:rPr>
      </w:pPr>
      <w:r w:rsidRPr="00E95B02">
        <w:rPr>
          <w:rFonts w:ascii="Times New Roman" w:hAnsi="Times New Roman" w:cs="Times New Roman"/>
        </w:rPr>
        <w:t>NIST – Guide to Intrusion Detection and Prevention Systems (SP 800-94).</w:t>
      </w:r>
    </w:p>
    <w:sectPr w:rsidR="00C721E5" w:rsidRPr="00E95B0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20E21" w14:textId="77777777" w:rsidR="00F0158F" w:rsidRDefault="00F0158F">
      <w:pPr>
        <w:spacing w:after="0" w:line="240" w:lineRule="auto"/>
      </w:pPr>
      <w:r>
        <w:separator/>
      </w:r>
    </w:p>
  </w:endnote>
  <w:endnote w:type="continuationSeparator" w:id="0">
    <w:p w14:paraId="18BC4306" w14:textId="77777777" w:rsidR="00F0158F" w:rsidRDefault="00F01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E1CE" w14:textId="77777777" w:rsidR="00C721E5" w:rsidRDefault="00000000">
    <w:pPr>
      <w:pStyle w:val="Footer"/>
      <w:jc w:val="center"/>
    </w:pPr>
    <w:r>
      <w:t>AI-Based Network Intrusion Detection Framework – Assessment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1C5DA" w14:textId="77777777" w:rsidR="00F0158F" w:rsidRDefault="00F0158F">
      <w:pPr>
        <w:spacing w:after="0" w:line="240" w:lineRule="auto"/>
      </w:pPr>
      <w:r>
        <w:separator/>
      </w:r>
    </w:p>
  </w:footnote>
  <w:footnote w:type="continuationSeparator" w:id="0">
    <w:p w14:paraId="26566B45" w14:textId="77777777" w:rsidR="00F0158F" w:rsidRDefault="00F01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98191">
    <w:abstractNumId w:val="8"/>
  </w:num>
  <w:num w:numId="2" w16cid:durableId="1448041507">
    <w:abstractNumId w:val="6"/>
  </w:num>
  <w:num w:numId="3" w16cid:durableId="583876644">
    <w:abstractNumId w:val="5"/>
  </w:num>
  <w:num w:numId="4" w16cid:durableId="1352299300">
    <w:abstractNumId w:val="4"/>
  </w:num>
  <w:num w:numId="5" w16cid:durableId="320232985">
    <w:abstractNumId w:val="7"/>
  </w:num>
  <w:num w:numId="6" w16cid:durableId="294407375">
    <w:abstractNumId w:val="3"/>
  </w:num>
  <w:num w:numId="7" w16cid:durableId="722019595">
    <w:abstractNumId w:val="2"/>
  </w:num>
  <w:num w:numId="8" w16cid:durableId="1284769305">
    <w:abstractNumId w:val="1"/>
  </w:num>
  <w:num w:numId="9" w16cid:durableId="9695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C3AFC"/>
    <w:rsid w:val="00AA1D8D"/>
    <w:rsid w:val="00B47730"/>
    <w:rsid w:val="00C721E5"/>
    <w:rsid w:val="00CB0664"/>
    <w:rsid w:val="00CF32C1"/>
    <w:rsid w:val="00E95B02"/>
    <w:rsid w:val="00F015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C02FE"/>
  <w14:defaultImageDpi w14:val="300"/>
  <w15:docId w15:val="{323291EE-DC5E-4615-A5D6-0BE870FA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3657</Words>
  <Characters>20849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Dilip121106@outlook.com</cp:lastModifiedBy>
  <cp:revision>2</cp:revision>
  <dcterms:created xsi:type="dcterms:W3CDTF">2026-09-03T03:53:00Z</dcterms:created>
  <dcterms:modified xsi:type="dcterms:W3CDTF">2026-09-03T03:53:00Z</dcterms:modified>
  <cp:category/>
</cp:coreProperties>
</file>