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2FA" w:rsidRDefault="00640A50">
      <w:pPr>
        <w:jc w:val="center"/>
      </w:pPr>
      <w:r>
        <w:rPr>
          <w:b/>
          <w:sz w:val="40"/>
        </w:rPr>
        <w:t>Project Design Phase</w:t>
      </w:r>
      <w:r>
        <w:rPr>
          <w:b/>
          <w:sz w:val="40"/>
        </w:rPr>
        <w:br/>
        <w:t>Proposed Solution Template</w:t>
      </w:r>
    </w:p>
    <w:p w:rsidR="007312FA" w:rsidRDefault="007312FA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312FA">
        <w:tc>
          <w:tcPr>
            <w:tcW w:w="4320" w:type="dxa"/>
          </w:tcPr>
          <w:p w:rsidR="007312FA" w:rsidRDefault="00640A50">
            <w:r>
              <w:t>Date</w:t>
            </w:r>
          </w:p>
        </w:tc>
        <w:tc>
          <w:tcPr>
            <w:tcW w:w="4320" w:type="dxa"/>
          </w:tcPr>
          <w:p w:rsidR="007312FA" w:rsidRDefault="00640A50">
            <w:r>
              <w:t>19 February 2026</w:t>
            </w:r>
          </w:p>
        </w:tc>
      </w:tr>
      <w:tr w:rsidR="007312FA">
        <w:tc>
          <w:tcPr>
            <w:tcW w:w="4320" w:type="dxa"/>
          </w:tcPr>
          <w:p w:rsidR="007312FA" w:rsidRDefault="00640A50">
            <w:r>
              <w:t>Team ID</w:t>
            </w:r>
          </w:p>
        </w:tc>
        <w:tc>
          <w:tcPr>
            <w:tcW w:w="4320" w:type="dxa"/>
          </w:tcPr>
          <w:p w:rsidR="007312FA" w:rsidRDefault="00F55B01">
            <w:r>
              <w:t>LTVIP2026TMIDS62122</w:t>
            </w:r>
            <w:bookmarkStart w:id="0" w:name="_GoBack"/>
            <w:bookmarkEnd w:id="0"/>
          </w:p>
        </w:tc>
      </w:tr>
      <w:tr w:rsidR="007312FA">
        <w:tc>
          <w:tcPr>
            <w:tcW w:w="4320" w:type="dxa"/>
          </w:tcPr>
          <w:p w:rsidR="007312FA" w:rsidRDefault="00640A50">
            <w:r>
              <w:t>Project Name</w:t>
            </w:r>
          </w:p>
        </w:tc>
        <w:tc>
          <w:tcPr>
            <w:tcW w:w="4320" w:type="dxa"/>
          </w:tcPr>
          <w:p w:rsidR="007312FA" w:rsidRDefault="00640A50">
            <w:r>
              <w:t>Prosperity Prognosticator: Machine Learning for Startup Success Prediction</w:t>
            </w:r>
          </w:p>
        </w:tc>
      </w:tr>
      <w:tr w:rsidR="007312FA">
        <w:tc>
          <w:tcPr>
            <w:tcW w:w="4320" w:type="dxa"/>
          </w:tcPr>
          <w:p w:rsidR="007312FA" w:rsidRDefault="00640A50">
            <w:r>
              <w:t>Maximum Marks</w:t>
            </w:r>
          </w:p>
        </w:tc>
        <w:tc>
          <w:tcPr>
            <w:tcW w:w="4320" w:type="dxa"/>
          </w:tcPr>
          <w:p w:rsidR="007312FA" w:rsidRDefault="00640A50">
            <w:r>
              <w:t>2 Marks</w:t>
            </w:r>
          </w:p>
        </w:tc>
      </w:tr>
    </w:tbl>
    <w:p w:rsidR="007312FA" w:rsidRDefault="007312FA"/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12FA">
        <w:tc>
          <w:tcPr>
            <w:tcW w:w="2880" w:type="dxa"/>
          </w:tcPr>
          <w:p w:rsidR="007312FA" w:rsidRDefault="00640A50">
            <w:r>
              <w:t>S.No.</w:t>
            </w:r>
          </w:p>
        </w:tc>
        <w:tc>
          <w:tcPr>
            <w:tcW w:w="2880" w:type="dxa"/>
          </w:tcPr>
          <w:p w:rsidR="007312FA" w:rsidRDefault="00640A50">
            <w:r>
              <w:t>Parameter</w:t>
            </w:r>
          </w:p>
        </w:tc>
        <w:tc>
          <w:tcPr>
            <w:tcW w:w="2880" w:type="dxa"/>
          </w:tcPr>
          <w:p w:rsidR="007312FA" w:rsidRDefault="00640A50">
            <w:r>
              <w:t>Description</w:t>
            </w:r>
          </w:p>
        </w:tc>
      </w:tr>
      <w:tr w:rsidR="007312FA">
        <w:tc>
          <w:tcPr>
            <w:tcW w:w="2880" w:type="dxa"/>
          </w:tcPr>
          <w:p w:rsidR="007312FA" w:rsidRDefault="00640A50">
            <w:r>
              <w:t>1</w:t>
            </w:r>
          </w:p>
        </w:tc>
        <w:tc>
          <w:tcPr>
            <w:tcW w:w="2880" w:type="dxa"/>
          </w:tcPr>
          <w:p w:rsidR="007312FA" w:rsidRDefault="00640A50">
            <w:r>
              <w:t xml:space="preserve">Problem </w:t>
            </w:r>
            <w:r>
              <w:t>Statement</w:t>
            </w:r>
          </w:p>
        </w:tc>
        <w:tc>
          <w:tcPr>
            <w:tcW w:w="2880" w:type="dxa"/>
          </w:tcPr>
          <w:p w:rsidR="007312FA" w:rsidRDefault="00640A50">
            <w:r>
              <w:t>Investors and entrepreneurs cannot accurately predict startup success.</w:t>
            </w:r>
          </w:p>
        </w:tc>
      </w:tr>
      <w:tr w:rsidR="007312FA">
        <w:tc>
          <w:tcPr>
            <w:tcW w:w="2880" w:type="dxa"/>
          </w:tcPr>
          <w:p w:rsidR="007312FA" w:rsidRDefault="00640A50">
            <w:r>
              <w:t>2</w:t>
            </w:r>
          </w:p>
        </w:tc>
        <w:tc>
          <w:tcPr>
            <w:tcW w:w="2880" w:type="dxa"/>
          </w:tcPr>
          <w:p w:rsidR="007312FA" w:rsidRDefault="00640A50">
            <w:r>
              <w:t>Idea / Solution description</w:t>
            </w:r>
          </w:p>
        </w:tc>
        <w:tc>
          <w:tcPr>
            <w:tcW w:w="2880" w:type="dxa"/>
          </w:tcPr>
          <w:p w:rsidR="007312FA" w:rsidRDefault="00640A50">
            <w:r>
              <w:t>Machine learning system predicts startup success using historical data.</w:t>
            </w:r>
          </w:p>
        </w:tc>
      </w:tr>
      <w:tr w:rsidR="007312FA">
        <w:tc>
          <w:tcPr>
            <w:tcW w:w="2880" w:type="dxa"/>
          </w:tcPr>
          <w:p w:rsidR="007312FA" w:rsidRDefault="00640A50">
            <w:r>
              <w:t>3</w:t>
            </w:r>
          </w:p>
        </w:tc>
        <w:tc>
          <w:tcPr>
            <w:tcW w:w="2880" w:type="dxa"/>
          </w:tcPr>
          <w:p w:rsidR="007312FA" w:rsidRDefault="00640A50">
            <w:r>
              <w:t>Novelty / Uniqueness</w:t>
            </w:r>
          </w:p>
        </w:tc>
        <w:tc>
          <w:tcPr>
            <w:tcW w:w="2880" w:type="dxa"/>
          </w:tcPr>
          <w:p w:rsidR="007312FA" w:rsidRDefault="00640A50">
            <w:r>
              <w:t>Uses AI and ML to provide data-driven prediction</w:t>
            </w:r>
            <w:r>
              <w:t>s.</w:t>
            </w:r>
          </w:p>
        </w:tc>
      </w:tr>
      <w:tr w:rsidR="007312FA">
        <w:tc>
          <w:tcPr>
            <w:tcW w:w="2880" w:type="dxa"/>
          </w:tcPr>
          <w:p w:rsidR="007312FA" w:rsidRDefault="00640A50">
            <w:r>
              <w:t>4</w:t>
            </w:r>
          </w:p>
        </w:tc>
        <w:tc>
          <w:tcPr>
            <w:tcW w:w="2880" w:type="dxa"/>
          </w:tcPr>
          <w:p w:rsidR="007312FA" w:rsidRDefault="00640A50">
            <w:r>
              <w:t>Social Impact</w:t>
            </w:r>
          </w:p>
        </w:tc>
        <w:tc>
          <w:tcPr>
            <w:tcW w:w="2880" w:type="dxa"/>
          </w:tcPr>
          <w:p w:rsidR="007312FA" w:rsidRDefault="00640A50">
            <w:r>
              <w:t>Helps reduce financial risk and improve decision-making.</w:t>
            </w:r>
          </w:p>
        </w:tc>
      </w:tr>
      <w:tr w:rsidR="007312FA">
        <w:tc>
          <w:tcPr>
            <w:tcW w:w="2880" w:type="dxa"/>
          </w:tcPr>
          <w:p w:rsidR="007312FA" w:rsidRDefault="00640A50">
            <w:r>
              <w:t>5</w:t>
            </w:r>
          </w:p>
        </w:tc>
        <w:tc>
          <w:tcPr>
            <w:tcW w:w="2880" w:type="dxa"/>
          </w:tcPr>
          <w:p w:rsidR="007312FA" w:rsidRDefault="00640A50">
            <w:r>
              <w:t>Business Model</w:t>
            </w:r>
          </w:p>
        </w:tc>
        <w:tc>
          <w:tcPr>
            <w:tcW w:w="2880" w:type="dxa"/>
          </w:tcPr>
          <w:p w:rsidR="007312FA" w:rsidRDefault="00640A50">
            <w:r>
              <w:t>Can be used as SaaS platform for startup analysis.</w:t>
            </w:r>
          </w:p>
        </w:tc>
      </w:tr>
      <w:tr w:rsidR="007312FA">
        <w:tc>
          <w:tcPr>
            <w:tcW w:w="2880" w:type="dxa"/>
          </w:tcPr>
          <w:p w:rsidR="007312FA" w:rsidRDefault="00640A50">
            <w:r>
              <w:t>6</w:t>
            </w:r>
          </w:p>
        </w:tc>
        <w:tc>
          <w:tcPr>
            <w:tcW w:w="2880" w:type="dxa"/>
          </w:tcPr>
          <w:p w:rsidR="007312FA" w:rsidRDefault="00640A50">
            <w:r>
              <w:t>Scalability</w:t>
            </w:r>
          </w:p>
        </w:tc>
        <w:tc>
          <w:tcPr>
            <w:tcW w:w="2880" w:type="dxa"/>
          </w:tcPr>
          <w:p w:rsidR="007312FA" w:rsidRDefault="00640A50">
            <w:r>
              <w:t>System can handle large startup datasets and multiple users.</w:t>
            </w:r>
          </w:p>
        </w:tc>
      </w:tr>
    </w:tbl>
    <w:p w:rsidR="00640A50" w:rsidRDefault="00640A50"/>
    <w:sectPr w:rsidR="00640A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A50"/>
    <w:rsid w:val="007312FA"/>
    <w:rsid w:val="00AA1D8D"/>
    <w:rsid w:val="00B47730"/>
    <w:rsid w:val="00CB0664"/>
    <w:rsid w:val="00F55B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4C214F-4DD0-457C-A180-5D8A03084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Pavan Kalyan Bolla</cp:lastModifiedBy>
  <cp:revision>2</cp:revision>
  <dcterms:created xsi:type="dcterms:W3CDTF">2026-02-27T13:44:00Z</dcterms:created>
  <dcterms:modified xsi:type="dcterms:W3CDTF">2026-02-27T13:44:00Z</dcterms:modified>
</cp:coreProperties>
</file>