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19280" w14:textId="77777777" w:rsidR="00BC1CF6" w:rsidRDefault="00BC1CF6" w:rsidP="00BC1CF6">
      <w:pPr>
        <w:shd w:val="clear" w:color="auto" w:fill="FFFFFF"/>
        <w:tabs>
          <w:tab w:val="num" w:pos="720"/>
        </w:tabs>
        <w:spacing w:after="0"/>
        <w:ind w:left="1440" w:hanging="360"/>
        <w:jc w:val="both"/>
        <w:textAlignment w:val="baseline"/>
      </w:pPr>
    </w:p>
    <w:p w14:paraId="31394D25" w14:textId="73E39E3B" w:rsidR="00004B22" w:rsidRDefault="00004B22" w:rsidP="00BC1CF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Alur donor </w:t>
      </w:r>
      <w:proofErr w:type="spellStart"/>
      <w:r>
        <w:rPr>
          <w:color w:val="000000"/>
        </w:rPr>
        <w:t>darah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gunakan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animasi</w:t>
      </w:r>
      <w:proofErr w:type="spellEnd"/>
      <w:r>
        <w:rPr>
          <w:color w:val="000000"/>
        </w:rPr>
        <w:t xml:space="preserve"> : </w:t>
      </w:r>
    </w:p>
    <w:p w14:paraId="7F902DFA" w14:textId="3AF884A9" w:rsidR="00BC1CF6" w:rsidRDefault="00BC1CF6" w:rsidP="00004B2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color w:val="000000"/>
        </w:rPr>
      </w:pPr>
      <w:r>
        <w:rPr>
          <w:color w:val="000000"/>
        </w:rPr>
        <w:t xml:space="preserve">Calon </w:t>
      </w:r>
      <w:proofErr w:type="spellStart"/>
      <w:r>
        <w:rPr>
          <w:color w:val="000000"/>
        </w:rPr>
        <w:t>Pendonor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Formulir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menyerahkan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kartu</w:t>
      </w:r>
      <w:proofErr w:type="spellEnd"/>
      <w:r>
        <w:rPr>
          <w:color w:val="000000"/>
        </w:rPr>
        <w:t xml:space="preserve"> donor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Pelayanan</w:t>
      </w:r>
      <w:proofErr w:type="spellEnd"/>
      <w:r>
        <w:rPr>
          <w:color w:val="000000"/>
        </w:rPr>
        <w:t xml:space="preserve"> Donor Darah PMI</w:t>
      </w:r>
    </w:p>
    <w:p w14:paraId="5940C2E9" w14:textId="77777777" w:rsidR="00BC1CF6" w:rsidRDefault="00BC1CF6" w:rsidP="00004B2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color w:val="000000"/>
        </w:rPr>
      </w:pPr>
      <w:r>
        <w:rPr>
          <w:color w:val="000000"/>
        </w:rPr>
        <w:t xml:space="preserve">Calon </w:t>
      </w:r>
      <w:proofErr w:type="spellStart"/>
      <w:r>
        <w:rPr>
          <w:color w:val="000000"/>
        </w:rPr>
        <w:t>Pendonor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ditimbang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badannya</w:t>
      </w:r>
      <w:proofErr w:type="spellEnd"/>
    </w:p>
    <w:p w14:paraId="24823E7C" w14:textId="77777777" w:rsidR="00BC1CF6" w:rsidRDefault="00BC1CF6" w:rsidP="00004B2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color w:val="000000"/>
        </w:rPr>
      </w:pPr>
      <w:r>
        <w:rPr>
          <w:color w:val="000000"/>
        </w:rPr>
        <w:t xml:space="preserve">Calon </w:t>
      </w:r>
      <w:proofErr w:type="spellStart"/>
      <w:r>
        <w:rPr>
          <w:color w:val="000000"/>
        </w:rPr>
        <w:t>Pendonor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diperiksa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kesehatannya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dokter</w:t>
      </w:r>
      <w:proofErr w:type="spellEnd"/>
      <w:r>
        <w:rPr>
          <w:color w:val="000000"/>
        </w:rPr>
        <w:t xml:space="preserve"> PMI</w:t>
      </w:r>
    </w:p>
    <w:p w14:paraId="33A3ECB8" w14:textId="77777777" w:rsidR="00BC1CF6" w:rsidRDefault="00BC1CF6" w:rsidP="00004B2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color w:val="000000"/>
        </w:rPr>
      </w:pPr>
      <w:r>
        <w:rPr>
          <w:color w:val="000000"/>
        </w:rPr>
        <w:t xml:space="preserve">Calon </w:t>
      </w:r>
      <w:proofErr w:type="spellStart"/>
      <w:r>
        <w:rPr>
          <w:color w:val="000000"/>
        </w:rPr>
        <w:t>Pendonor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diperiksa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darahnya</w:t>
      </w:r>
      <w:proofErr w:type="spellEnd"/>
    </w:p>
    <w:p w14:paraId="32BD283C" w14:textId="77777777" w:rsidR="00BC1CF6" w:rsidRDefault="00BC1CF6" w:rsidP="00004B2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color w:val="000000"/>
        </w:rPr>
      </w:pPr>
      <w:r>
        <w:rPr>
          <w:color w:val="000000"/>
        </w:rPr>
        <w:t xml:space="preserve">Calon </w:t>
      </w:r>
      <w:proofErr w:type="spellStart"/>
      <w:r>
        <w:rPr>
          <w:color w:val="000000"/>
        </w:rPr>
        <w:t>Pendonor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diperiksa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golongan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darah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kadar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haemoglobin</w:t>
      </w:r>
      <w:proofErr w:type="spellEnd"/>
      <w:r>
        <w:rPr>
          <w:color w:val="000000"/>
        </w:rPr>
        <w:t xml:space="preserve"> (HB)</w:t>
      </w:r>
    </w:p>
    <w:p w14:paraId="1DBD5406" w14:textId="77777777" w:rsidR="00BC1CF6" w:rsidRDefault="00BC1CF6" w:rsidP="00004B2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color w:val="000000"/>
        </w:rPr>
      </w:pPr>
      <w:r>
        <w:rPr>
          <w:color w:val="000000"/>
        </w:rPr>
        <w:t xml:space="preserve">Setelah </w:t>
      </w:r>
      <w:proofErr w:type="spellStart"/>
      <w:r>
        <w:rPr>
          <w:color w:val="000000"/>
        </w:rPr>
        <w:t>memenuhi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syarat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donor, Calon </w:t>
      </w:r>
      <w:proofErr w:type="spellStart"/>
      <w:r>
        <w:rPr>
          <w:color w:val="000000"/>
        </w:rPr>
        <w:t>Pendonor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dipersilahkan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menempati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pengambilan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darah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Aftap</w:t>
      </w:r>
      <w:proofErr w:type="spellEnd"/>
      <w:r>
        <w:rPr>
          <w:color w:val="000000"/>
        </w:rPr>
        <w:t>)</w:t>
      </w:r>
    </w:p>
    <w:p w14:paraId="034D35F0" w14:textId="77777777" w:rsidR="00BC1CF6" w:rsidRDefault="00BC1CF6" w:rsidP="00004B2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color w:val="000000"/>
        </w:rPr>
      </w:pPr>
      <w:r>
        <w:rPr>
          <w:color w:val="000000"/>
        </w:rPr>
        <w:t xml:space="preserve">Setelah </w:t>
      </w:r>
      <w:proofErr w:type="spellStart"/>
      <w:r>
        <w:rPr>
          <w:color w:val="000000"/>
        </w:rPr>
        <w:t>selesai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Pendonor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kembali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administrasi</w:t>
      </w:r>
      <w:proofErr w:type="spellEnd"/>
      <w:r>
        <w:rPr>
          <w:color w:val="000000"/>
        </w:rPr>
        <w:t xml:space="preserve"> donor </w:t>
      </w:r>
      <w:proofErr w:type="spellStart"/>
      <w:r>
        <w:rPr>
          <w:color w:val="000000"/>
        </w:rPr>
        <w:t>darah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menerima</w:t>
      </w:r>
      <w:proofErr w:type="spellEnd"/>
      <w:r>
        <w:rPr>
          <w:color w:val="000000"/>
        </w:rPr>
        <w:t xml:space="preserve"> menu donor dan </w:t>
      </w:r>
      <w:proofErr w:type="spellStart"/>
      <w:r>
        <w:rPr>
          <w:color w:val="000000"/>
        </w:rPr>
        <w:t>kartu</w:t>
      </w:r>
      <w:proofErr w:type="spellEnd"/>
      <w:r>
        <w:rPr>
          <w:color w:val="000000"/>
        </w:rPr>
        <w:t xml:space="preserve"> donor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diregistrasi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petugas</w:t>
      </w:r>
      <w:proofErr w:type="spellEnd"/>
    </w:p>
    <w:p w14:paraId="441ADDCD" w14:textId="77777777" w:rsidR="00BC1CF6" w:rsidRDefault="00BC1CF6" w:rsidP="00004B2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Pendonor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kembali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menyumbangkan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darahnya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setelah</w:t>
      </w:r>
      <w:proofErr w:type="spellEnd"/>
      <w:r>
        <w:rPr>
          <w:color w:val="000000"/>
        </w:rPr>
        <w:t xml:space="preserve"> 3 </w:t>
      </w:r>
      <w:proofErr w:type="spellStart"/>
      <w:r>
        <w:rPr>
          <w:color w:val="000000"/>
        </w:rPr>
        <w:t>bulan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berikutnya</w:t>
      </w:r>
      <w:proofErr w:type="spellEnd"/>
      <w:r>
        <w:rPr>
          <w:color w:val="000000"/>
        </w:rPr>
        <w:t>.</w:t>
      </w:r>
    </w:p>
    <w:p w14:paraId="47F4AAF0" w14:textId="77777777" w:rsidR="001D05D6" w:rsidRDefault="00004B22"/>
    <w:sectPr w:rsidR="001D0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550A9"/>
    <w:multiLevelType w:val="multilevel"/>
    <w:tmpl w:val="4494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F6"/>
    <w:rsid w:val="00004B22"/>
    <w:rsid w:val="000723BE"/>
    <w:rsid w:val="0008270F"/>
    <w:rsid w:val="00095EB3"/>
    <w:rsid w:val="004E55D9"/>
    <w:rsid w:val="006C7D9A"/>
    <w:rsid w:val="00A05359"/>
    <w:rsid w:val="00A13068"/>
    <w:rsid w:val="00BB1380"/>
    <w:rsid w:val="00BC1CF6"/>
    <w:rsid w:val="00D4546E"/>
    <w:rsid w:val="00DE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D623E"/>
  <w15:chartTrackingRefBased/>
  <w15:docId w15:val="{60603FCD-BC68-40FB-AC6D-79DA1DCEF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1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1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 husna</dc:creator>
  <cp:keywords/>
  <dc:description/>
  <cp:lastModifiedBy>amalia husna</cp:lastModifiedBy>
  <cp:revision>1</cp:revision>
  <dcterms:created xsi:type="dcterms:W3CDTF">2021-12-06T14:27:00Z</dcterms:created>
  <dcterms:modified xsi:type="dcterms:W3CDTF">2021-12-07T05:13:00Z</dcterms:modified>
</cp:coreProperties>
</file>