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A58" w:rsidRPr="00350A58" w:rsidRDefault="00350A58" w:rsidP="00350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50A58">
        <w:rPr>
          <w:rFonts w:ascii="Times New Roman" w:eastAsia="Times New Roman" w:hAnsi="Times New Roman" w:cs="Times New Roman"/>
          <w:b/>
          <w:bCs/>
          <w:sz w:val="24"/>
          <w:szCs w:val="24"/>
        </w:rPr>
        <w:t>EventEase</w:t>
      </w:r>
      <w:proofErr w:type="spellEnd"/>
      <w:r w:rsidRPr="00350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Research Insights to Design Requirements</w:t>
      </w:r>
    </w:p>
    <w:p w:rsidR="00350A58" w:rsidRPr="00350A58" w:rsidRDefault="00350A58" w:rsidP="00350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0A58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Basis</w:t>
      </w:r>
    </w:p>
    <w:p w:rsidR="00350A58" w:rsidRDefault="00350A58" w:rsidP="0035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A58">
        <w:rPr>
          <w:rFonts w:ascii="Times New Roman" w:eastAsia="Times New Roman" w:hAnsi="Times New Roman" w:cs="Times New Roman"/>
          <w:b/>
          <w:bCs/>
          <w:sz w:val="24"/>
          <w:szCs w:val="24"/>
        </w:rPr>
        <w:t>20 CUTM student responses</w:t>
      </w:r>
      <w:r w:rsidRPr="00350A58">
        <w:rPr>
          <w:rFonts w:ascii="Times New Roman" w:eastAsia="Times New Roman" w:hAnsi="Times New Roman" w:cs="Times New Roman"/>
          <w:sz w:val="24"/>
          <w:szCs w:val="24"/>
        </w:rPr>
        <w:t xml:space="preserve"> collected through the </w:t>
      </w:r>
      <w:hyperlink r:id="rId4" w:anchor="responses" w:history="1">
        <w:r w:rsidRPr="00350A58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Student Event Experience Survey</w:t>
        </w:r>
        <w:r w:rsidRPr="00350A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.</w:t>
        </w:r>
      </w:hyperlink>
    </w:p>
    <w:p w:rsidR="00350A58" w:rsidRPr="00350A58" w:rsidRDefault="00350A58" w:rsidP="0035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980" w:type="dxa"/>
        <w:tblCellSpacing w:w="15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320"/>
        <w:gridCol w:w="2790"/>
        <w:gridCol w:w="3330"/>
      </w:tblGrid>
      <w:tr w:rsidR="00350A58" w:rsidRPr="00350A58" w:rsidTr="00350A58">
        <w:trPr>
          <w:tblHeader/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 Finding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Need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Design Requirement / </w:t>
            </w:r>
            <w:proofErr w:type="spellStart"/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EventEase</w:t>
            </w:r>
            <w:proofErr w:type="spellEnd"/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Solution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discover events through multiple sources such as friends/classmates, WhatsApp, posters, social media, and the college portal.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One convenient place to discover events.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Centralized Event Discovery Dashboard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65%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respondents have missed a college event because they did not know about it in time.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Better awareness of upcoming events and deadlines.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Upcoming Events + Event Calendar + Reminder System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65%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frequently or sometimes search through WhatsApp messages or other platforms to find event information or registration links.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Quick and easy access to event information.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Searchable Event Directory with all details in one place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Finding complete event information was identified as the biggest registration-related difficulty by </w:t>
            </w: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respondents.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Clear and complete information before registering.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Structured Event Details Page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deadlines were the most difficult information to locate for </w:t>
            </w: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35%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respondents.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 deadlines should be immediately visible.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Prominent Registration Deadline Display + Deadline Alerts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45%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respondents rated keeping track of event details after registration as difficult.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A simple way to revisit registered event information.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 Events Dashboard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 Event Details (50%)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the most requested feature.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want all important information in one place.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Detailed Event Information including date, time, venue, eligibility, requirements, deadline and contact details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Calendar (40%)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Reminders (40%)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were highly requested features.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Better planning and timely awareness.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Event Calendar + Reminder Notifications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55%</w:t>
            </w: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said they would definitely use a centralized platform for discovering and registering for CUTM events.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A platform that is useful, simple, and convenient.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Student-focused, easy-to-use centralized platform</w:t>
            </w:r>
          </w:p>
        </w:tc>
      </w:tr>
      <w:tr w:rsidR="00350A58" w:rsidRPr="00350A58" w:rsidTr="00350A58">
        <w:trPr>
          <w:tblCellSpacing w:w="15" w:type="dxa"/>
        </w:trPr>
        <w:tc>
          <w:tcPr>
            <w:tcW w:w="49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9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Some students reported no major difficulties with the current system.</w:t>
            </w:r>
          </w:p>
        </w:tc>
        <w:tc>
          <w:tcPr>
            <w:tcW w:w="2760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sz w:val="24"/>
                <w:szCs w:val="24"/>
              </w:rPr>
              <w:t>The platform should improve convenience without making the process unnecessarily complicated.</w:t>
            </w:r>
          </w:p>
        </w:tc>
        <w:tc>
          <w:tcPr>
            <w:tcW w:w="3285" w:type="dxa"/>
            <w:vAlign w:val="center"/>
            <w:hideMark/>
          </w:tcPr>
          <w:p w:rsidR="00350A58" w:rsidRPr="00350A58" w:rsidRDefault="00350A58" w:rsidP="00350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Simple, lightweight, intuitive UX</w:t>
            </w:r>
          </w:p>
        </w:tc>
      </w:tr>
    </w:tbl>
    <w:p w:rsidR="00350A58" w:rsidRPr="00350A58" w:rsidRDefault="00350A58" w:rsidP="00350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5442D" w:rsidRDefault="0065442D"/>
    <w:sectPr w:rsidR="0065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58"/>
    <w:rsid w:val="00350A58"/>
    <w:rsid w:val="0065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2B33"/>
  <w15:chartTrackingRefBased/>
  <w15:docId w15:val="{343F3974-4525-4346-8C71-8631B353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A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A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A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A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0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A58"/>
    <w:rPr>
      <w:b/>
      <w:bCs/>
    </w:rPr>
  </w:style>
  <w:style w:type="character" w:styleId="Emphasis">
    <w:name w:val="Emphasis"/>
    <w:basedOn w:val="DefaultParagraphFont"/>
    <w:uiPriority w:val="20"/>
    <w:qFormat/>
    <w:rsid w:val="00350A58"/>
    <w:rPr>
      <w:i/>
      <w:iCs/>
    </w:rPr>
  </w:style>
  <w:style w:type="character" w:styleId="Hyperlink">
    <w:name w:val="Hyperlink"/>
    <w:basedOn w:val="DefaultParagraphFont"/>
    <w:uiPriority w:val="99"/>
    <w:unhideWhenUsed/>
    <w:rsid w:val="00350A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3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1c_y3ZUFa-a6mPP_EnhCzaLQdXErMQ1MVBj5BZEs5Jw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priyadarshini</dc:creator>
  <cp:keywords/>
  <dc:description/>
  <cp:lastModifiedBy>payal priyadarshini</cp:lastModifiedBy>
  <cp:revision>1</cp:revision>
  <dcterms:created xsi:type="dcterms:W3CDTF">2026-08-23T19:05:00Z</dcterms:created>
  <dcterms:modified xsi:type="dcterms:W3CDTF">2026-08-23T19:08:00Z</dcterms:modified>
</cp:coreProperties>
</file>