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7348" w:rsidRDefault="004E17DE" w:rsidP="00C918ED">
      <w:pPr>
        <w:pBdr>
          <w:bottom w:val="single" w:sz="4" w:space="6" w:color="EEEEEE"/>
        </w:pBdr>
        <w:shd w:val="clear" w:color="auto" w:fill="FFFFFF"/>
        <w:spacing w:after="0" w:line="360" w:lineRule="auto"/>
        <w:jc w:val="center"/>
        <w:outlineLvl w:val="0"/>
        <w:rPr>
          <w:rFonts w:ascii="Arial" w:eastAsia="Times New Roman" w:hAnsi="Arial" w:cs="Arial"/>
          <w:kern w:val="36"/>
          <w:sz w:val="28"/>
          <w:szCs w:val="28"/>
          <w:lang w:eastAsia="ru-RU"/>
        </w:rPr>
      </w:pPr>
      <w:r w:rsidRPr="00C918ED">
        <w:rPr>
          <w:rFonts w:ascii="Arial" w:eastAsia="Times New Roman" w:hAnsi="Arial" w:cs="Arial"/>
          <w:kern w:val="36"/>
          <w:sz w:val="28"/>
          <w:szCs w:val="28"/>
          <w:lang w:eastAsia="ru-RU"/>
        </w:rPr>
        <w:t xml:space="preserve">Инструкция по установке и настройке модуля </w:t>
      </w:r>
    </w:p>
    <w:p w:rsidR="004E17DE" w:rsidRPr="00C918ED" w:rsidRDefault="004E17DE" w:rsidP="00C918ED">
      <w:pPr>
        <w:pBdr>
          <w:bottom w:val="single" w:sz="4" w:space="6" w:color="EEEEEE"/>
        </w:pBdr>
        <w:shd w:val="clear" w:color="auto" w:fill="FFFFFF"/>
        <w:spacing w:after="0" w:line="360" w:lineRule="auto"/>
        <w:jc w:val="center"/>
        <w:outlineLvl w:val="0"/>
        <w:rPr>
          <w:rFonts w:ascii="Arial" w:eastAsia="Times New Roman" w:hAnsi="Arial" w:cs="Arial"/>
          <w:kern w:val="36"/>
          <w:sz w:val="28"/>
          <w:szCs w:val="28"/>
          <w:lang w:eastAsia="ru-RU"/>
        </w:rPr>
      </w:pPr>
      <w:proofErr w:type="spellStart"/>
      <w:r w:rsidRPr="00C918ED">
        <w:rPr>
          <w:rFonts w:ascii="Arial" w:eastAsia="Times New Roman" w:hAnsi="Arial" w:cs="Arial"/>
          <w:kern w:val="36"/>
          <w:sz w:val="28"/>
          <w:szCs w:val="28"/>
          <w:lang w:eastAsia="ru-RU"/>
        </w:rPr>
        <w:t>Joomla</w:t>
      </w:r>
      <w:proofErr w:type="spellEnd"/>
      <w:r w:rsidRPr="00C918ED">
        <w:rPr>
          <w:rFonts w:ascii="Arial" w:eastAsia="Times New Roman" w:hAnsi="Arial" w:cs="Arial"/>
          <w:kern w:val="36"/>
          <w:sz w:val="28"/>
          <w:szCs w:val="28"/>
          <w:lang w:eastAsia="ru-RU"/>
        </w:rPr>
        <w:t xml:space="preserve"> v3.3+VirtueMart 3.0.3 и выше</w:t>
      </w:r>
    </w:p>
    <w:p w:rsidR="004E17DE" w:rsidRPr="00C918ED" w:rsidRDefault="004E17DE" w:rsidP="00C918ED">
      <w:pPr>
        <w:spacing w:after="0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Установка: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1. В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Joomla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Administrator -&gt; Расширения -&gt; Менеджер расширений 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ваш_сайт</w:t>
      </w:r>
      <w:proofErr w:type="gram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.р</w:t>
      </w:r>
      <w:proofErr w:type="gram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у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/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administrator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/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index.php?option=com_installer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 </w:t>
      </w:r>
    </w:p>
    <w:p w:rsidR="004E17DE" w:rsidRDefault="004E17DE" w:rsidP="004E17DE">
      <w:pPr>
        <w:rPr>
          <w:lang w:val="en-US"/>
        </w:rPr>
      </w:pPr>
      <w:r>
        <w:rPr>
          <w:rFonts w:ascii="Helvetica" w:eastAsia="Times New Roman" w:hAnsi="Helvetica" w:cs="Helvetica"/>
          <w:noProof/>
          <w:color w:val="444444"/>
          <w:sz w:val="12"/>
          <w:szCs w:val="12"/>
          <w:shd w:val="clear" w:color="auto" w:fill="FFFFFF"/>
          <w:lang w:eastAsia="ru-RU"/>
        </w:rPr>
        <w:drawing>
          <wp:inline distT="0" distB="0" distL="0" distR="0">
            <wp:extent cx="5929630" cy="2513330"/>
            <wp:effectExtent l="19050" t="0" r="0" b="0"/>
            <wp:docPr id="3" name="Рисунок 1" descr="C:\Users\zakamsky\Desktop\Менеджер расширений  virt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amsky\Desktop\Менеджер расширений  virtmar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7DE" w:rsidRPr="00C918ED" w:rsidRDefault="004E17DE" w:rsidP="00C918ED">
      <w:pPr>
        <w:pStyle w:val="a3"/>
        <w:numPr>
          <w:ilvl w:val="1"/>
          <w:numId w:val="2"/>
        </w:numPr>
        <w:spacing w:after="0" w:line="36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Установить скачанный  архив с сайта 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val="en-US" w:eastAsia="ru-RU"/>
        </w:rPr>
        <w:t>Paymaster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.</w:t>
      </w:r>
    </w:p>
    <w:p w:rsidR="004E17DE" w:rsidRPr="00C918ED" w:rsidRDefault="004E17DE" w:rsidP="00C918ED">
      <w:pPr>
        <w:pStyle w:val="a3"/>
        <w:numPr>
          <w:ilvl w:val="1"/>
          <w:numId w:val="2"/>
        </w:numPr>
        <w:spacing w:after="0" w:line="360" w:lineRule="auto"/>
        <w:ind w:left="357" w:hanging="357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В способах оплаты добавить способ и выбрать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Paymaster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.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  <w:t>ваш_сайт</w:t>
      </w:r>
      <w:proofErr w:type="gram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.р</w:t>
      </w:r>
      <w:proofErr w:type="gram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у/administrator/index.php?option=com_virtuemart&amp;view=paymentmethod</w:t>
      </w:r>
    </w:p>
    <w:p w:rsidR="004E17DE" w:rsidRDefault="004E17DE" w:rsidP="004E17DE">
      <w:pPr>
        <w:pStyle w:val="a3"/>
        <w:ind w:left="36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4E17DE" w:rsidRDefault="004E17DE" w:rsidP="00C918ED">
      <w:pPr>
        <w:pStyle w:val="a3"/>
        <w:ind w:left="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  <w:r>
        <w:rPr>
          <w:rFonts w:eastAsia="Times New Roman" w:cs="Helvetica"/>
          <w:noProof/>
          <w:color w:val="444444"/>
          <w:sz w:val="18"/>
          <w:szCs w:val="18"/>
          <w:shd w:val="clear" w:color="auto" w:fill="FFFFFF"/>
          <w:lang w:eastAsia="ru-RU"/>
        </w:rPr>
        <w:drawing>
          <wp:inline distT="0" distB="0" distL="0" distR="0">
            <wp:extent cx="5660910" cy="1993970"/>
            <wp:effectExtent l="19050" t="0" r="0" b="0"/>
            <wp:docPr id="4" name="Рисунок 2" descr="C:\Users\zakamsky\Desktop\Способы оплаты virt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kamsky\Desktop\Способы оплаты virtmar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83" cy="199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7DE" w:rsidRDefault="004E17DE" w:rsidP="004E17DE">
      <w:pPr>
        <w:pStyle w:val="a3"/>
        <w:ind w:left="36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4E17DE" w:rsidRDefault="004E17DE" w:rsidP="004E17DE">
      <w:pPr>
        <w:pStyle w:val="a3"/>
        <w:ind w:left="36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4E17DE" w:rsidRPr="00C918ED" w:rsidRDefault="00C918ED" w:rsidP="00C918ED">
      <w:pPr>
        <w:pStyle w:val="a3"/>
        <w:numPr>
          <w:ilvl w:val="1"/>
          <w:numId w:val="2"/>
        </w:numPr>
        <w:spacing w:after="0" w:line="360" w:lineRule="auto"/>
        <w:ind w:left="357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</w:t>
      </w:r>
      <w:proofErr w:type="gramStart"/>
      <w:r w:rsidR="004E17DE"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Нажимаете кнопку создать и создаете</w:t>
      </w:r>
      <w:proofErr w:type="gramEnd"/>
      <w:r w:rsidR="004E17DE"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новый метод оплаты.</w:t>
      </w:r>
    </w:p>
    <w:p w:rsidR="004E17DE" w:rsidRPr="00C918ED" w:rsidRDefault="004E17DE" w:rsidP="00C918ED">
      <w:pPr>
        <w:pStyle w:val="a3"/>
        <w:spacing w:after="0" w:line="360" w:lineRule="auto"/>
        <w:ind w:left="357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 w:rsidRPr="00C918ED">
        <w:rPr>
          <w:rFonts w:ascii="Times New Roman" w:eastAsia="Times New Roman" w:hAnsi="Times New Roman" w:cs="Times New Roman"/>
          <w:b/>
          <w:color w:val="444444"/>
          <w:sz w:val="28"/>
          <w:szCs w:val="28"/>
          <w:shd w:val="clear" w:color="auto" w:fill="FFFFFF"/>
          <w:lang w:eastAsia="ru-RU"/>
        </w:rPr>
        <w:t xml:space="preserve">В </w:t>
      </w:r>
      <w:proofErr w:type="gramStart"/>
      <w:r w:rsidRPr="00C918ED">
        <w:rPr>
          <w:rFonts w:ascii="Times New Roman" w:eastAsia="Times New Roman" w:hAnsi="Times New Roman" w:cs="Times New Roman"/>
          <w:b/>
          <w:color w:val="444444"/>
          <w:sz w:val="28"/>
          <w:szCs w:val="28"/>
          <w:shd w:val="clear" w:color="auto" w:fill="FFFFFF"/>
          <w:lang w:eastAsia="ru-RU"/>
        </w:rPr>
        <w:t>названии</w:t>
      </w:r>
      <w:proofErr w:type="gram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 — вводите PayMaster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</w:r>
      <w:r w:rsidRPr="00C918ED">
        <w:rPr>
          <w:rFonts w:ascii="Times New Roman" w:eastAsia="Times New Roman" w:hAnsi="Times New Roman" w:cs="Times New Roman"/>
          <w:b/>
          <w:color w:val="444444"/>
          <w:sz w:val="28"/>
          <w:szCs w:val="28"/>
          <w:shd w:val="clear" w:color="auto" w:fill="FFFFFF"/>
          <w:lang w:eastAsia="ru-RU"/>
        </w:rPr>
        <w:t>Псевдоним 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—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paymaster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</w:r>
      <w:r w:rsidRPr="00C918ED">
        <w:rPr>
          <w:rFonts w:ascii="Times New Roman" w:eastAsia="Times New Roman" w:hAnsi="Times New Roman" w:cs="Times New Roman"/>
          <w:b/>
          <w:color w:val="444444"/>
          <w:sz w:val="28"/>
          <w:szCs w:val="28"/>
          <w:shd w:val="clear" w:color="auto" w:fill="FFFFFF"/>
          <w:lang w:eastAsia="ru-RU"/>
        </w:rPr>
        <w:t>Способ оплаты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 — выбираете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Paymaster</w:t>
      </w:r>
      <w:proofErr w:type="spellEnd"/>
    </w:p>
    <w:p w:rsidR="004E17DE" w:rsidRPr="004E17DE" w:rsidRDefault="004E17DE" w:rsidP="004E17DE">
      <w:pPr>
        <w:pStyle w:val="a3"/>
        <w:ind w:left="36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4E17DE" w:rsidRPr="004E17DE" w:rsidRDefault="004E17DE" w:rsidP="004E17DE">
      <w:pPr>
        <w:pStyle w:val="a3"/>
        <w:ind w:left="0"/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  <w:r>
        <w:rPr>
          <w:rFonts w:eastAsia="Times New Roman" w:cs="Helvetica"/>
          <w:noProof/>
          <w:color w:val="444444"/>
          <w:sz w:val="18"/>
          <w:szCs w:val="18"/>
          <w:shd w:val="clear" w:color="auto" w:fill="FFFFFF"/>
          <w:lang w:eastAsia="ru-RU"/>
        </w:rPr>
        <w:drawing>
          <wp:inline distT="0" distB="0" distL="0" distR="0">
            <wp:extent cx="5929630" cy="2019300"/>
            <wp:effectExtent l="19050" t="0" r="0" b="0"/>
            <wp:docPr id="5" name="Рисунок 3" descr="C:\Users\zakamsky\Desktop\Способ оплаты Paymaster virt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kamsky\Desktop\Способ оплаты Paymaster virtmar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7DE" w:rsidRPr="00C918ED" w:rsidRDefault="004E17DE" w:rsidP="00C918ED">
      <w:pPr>
        <w:spacing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  <w:t> 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В разделе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Virtu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val="en-US" w:eastAsia="ru-RU"/>
        </w:rPr>
        <w:t>e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Mart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выбираете способы оплаты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</w:r>
      <w:r w:rsidRPr="00C918ED">
        <w:rPr>
          <w:rFonts w:ascii="Times New Roman" w:eastAsia="Times New Roman" w:hAnsi="Times New Roman" w:cs="Times New Roman"/>
          <w:color w:val="444444"/>
          <w:sz w:val="24"/>
          <w:szCs w:val="24"/>
          <w:shd w:val="clear" w:color="auto" w:fill="FFFFFF"/>
          <w:lang w:eastAsia="ru-RU"/>
        </w:rPr>
        <w:t>ваш_сайт.ру/administrator/index.php?option=com_virtuemart&amp;view=paymentmethod</w:t>
      </w:r>
      <w:proofErr w:type="gram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  <w:t>В</w:t>
      </w:r>
      <w:proofErr w:type="gram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ыбираете созданный метод PayMaster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br/>
        <w:t>И переходите во вкладку конфигурация.</w:t>
      </w:r>
      <w:r w:rsidRPr="004E17DE"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  <w:br/>
      </w:r>
      <w:r w:rsidR="007C27EB">
        <w:rPr>
          <w:rFonts w:eastAsia="Times New Roman" w:cs="Helvetica"/>
          <w:noProof/>
          <w:color w:val="444444"/>
          <w:sz w:val="18"/>
          <w:szCs w:val="18"/>
          <w:shd w:val="clear" w:color="auto" w:fill="FFFFFF"/>
          <w:lang w:eastAsia="ru-RU"/>
        </w:rPr>
        <w:drawing>
          <wp:inline distT="0" distB="0" distL="0" distR="0">
            <wp:extent cx="5923915" cy="1845945"/>
            <wp:effectExtent l="19050" t="0" r="635" b="0"/>
            <wp:docPr id="8" name="Рисунок 4" descr="C:\Users\zakamsky\Desktop\Конфигурация способов оплаты  virt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kamsky\Desktop\Конфигурация способов оплаты  virtmar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17DE"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  <w:br/>
      </w:r>
      <w:r w:rsidR="00F01B67"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Вве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дите в поля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Merchant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ID и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Secret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Key</w:t>
      </w:r>
      <w:proofErr w:type="spellEnd"/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свои данные</w:t>
      </w:r>
      <w:r w:rsidR="007C27EB"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из  личного кабинета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PayMaster.</w:t>
      </w:r>
    </w:p>
    <w:p w:rsidR="00C761C0" w:rsidRPr="00C918ED" w:rsidRDefault="00C761C0" w:rsidP="00B8022A">
      <w:pPr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</w:pP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Пропишите обратные вызовы</w:t>
      </w:r>
      <w:r w:rsidR="00F01B67"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 xml:space="preserve"> по примеру</w:t>
      </w:r>
      <w:r w:rsidRPr="00C918ED">
        <w:rPr>
          <w:rFonts w:ascii="Times New Roman" w:eastAsia="Times New Roman" w:hAnsi="Times New Roman" w:cs="Times New Roman"/>
          <w:color w:val="444444"/>
          <w:sz w:val="28"/>
          <w:szCs w:val="28"/>
          <w:shd w:val="clear" w:color="auto" w:fill="FFFFFF"/>
          <w:lang w:eastAsia="ru-RU"/>
        </w:rPr>
        <w:t>:</w:t>
      </w:r>
    </w:p>
    <w:p w:rsidR="00C918ED" w:rsidRPr="00C918ED" w:rsidRDefault="00C761C0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</w:pPr>
      <w:proofErr w:type="gramStart"/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>Payment  notification</w:t>
      </w:r>
      <w:proofErr w:type="gramEnd"/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 xml:space="preserve">   POST </w:t>
      </w: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eastAsia="ru-RU"/>
        </w:rPr>
        <w:t>запрос</w:t>
      </w: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> </w:t>
      </w:r>
    </w:p>
    <w:p w:rsidR="00C761C0" w:rsidRPr="00C918ED" w:rsidRDefault="005A599E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4"/>
          <w:szCs w:val="24"/>
          <w:lang w:val="en-US" w:eastAsia="ru-RU"/>
        </w:rPr>
      </w:pPr>
      <w:r>
        <w:fldChar w:fldCharType="begin"/>
      </w:r>
      <w:r w:rsidRPr="00D97348">
        <w:rPr>
          <w:lang w:val="en-US"/>
        </w:rPr>
        <w:instrText>HYPERLINK "http://</w:instrText>
      </w:r>
      <w:r>
        <w:instrText>ВАШСАЙТ</w:instrText>
      </w:r>
      <w:r w:rsidRPr="00D97348">
        <w:rPr>
          <w:lang w:val="en-US"/>
        </w:rPr>
        <w:instrText>.ru/index.php?option=com_virtuemart&amp;view=pluginresponse&amp;task=pluginresponsereceived&amp;action=paymaster_result"</w:instrText>
      </w:r>
      <w:r>
        <w:fldChar w:fldCharType="separate"/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http://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ВАШСАЙТ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.ru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/index.php?option=com_virtuemart&amp;view=pluginresponse&amp;task=pluginresponsereceived&amp;action=paymaster_result</w:t>
      </w:r>
      <w:r>
        <w:fldChar w:fldCharType="end"/>
      </w:r>
    </w:p>
    <w:p w:rsidR="00C918ED" w:rsidRPr="00D97348" w:rsidRDefault="00C761C0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</w:pP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 xml:space="preserve">Success redirect         POST </w:t>
      </w: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eastAsia="ru-RU"/>
        </w:rPr>
        <w:t>запрос</w:t>
      </w: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> </w:t>
      </w:r>
    </w:p>
    <w:p w:rsidR="00C761C0" w:rsidRPr="00D97348" w:rsidRDefault="005A599E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4"/>
          <w:szCs w:val="24"/>
          <w:lang w:val="en-US" w:eastAsia="ru-RU"/>
        </w:rPr>
      </w:pPr>
      <w:r>
        <w:fldChar w:fldCharType="begin"/>
      </w:r>
      <w:r w:rsidRPr="00D97348">
        <w:rPr>
          <w:lang w:val="en-US"/>
        </w:rPr>
        <w:instrText>HYPERLINK "http://</w:instrText>
      </w:r>
      <w:r>
        <w:instrText>ВАШСАЙТ</w:instrText>
      </w:r>
      <w:r w:rsidRPr="00D97348">
        <w:rPr>
          <w:lang w:val="en-US"/>
        </w:rPr>
        <w:instrText>.ru/index.php?option=com_virtuemart&amp;view=pluginresponse&amp;task=pluginresponsereceived"</w:instrText>
      </w:r>
      <w:r>
        <w:fldChar w:fldCharType="separate"/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http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:/</w:t>
      </w:r>
      <w:r w:rsidR="00C761C0" w:rsidRPr="00D97348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/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ВАШСАЙТ</w:t>
      </w:r>
      <w:r w:rsidR="00C761C0" w:rsidRPr="00D97348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.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ru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/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index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spellStart"/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proofErr w:type="spellEnd"/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?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option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com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_</w:t>
      </w:r>
      <w:proofErr w:type="spellStart"/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virtuemart</w:t>
      </w:r>
      <w:proofErr w:type="spellEnd"/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&amp;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view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proofErr w:type="spellStart"/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pluginresponse</w:t>
      </w:r>
      <w:proofErr w:type="spellEnd"/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&amp;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task</w:t>
      </w:r>
      <w:r w:rsidR="00C761C0" w:rsidRPr="00D97348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=</w:t>
      </w:r>
      <w:proofErr w:type="spellStart"/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pluginresponsereceived</w:t>
      </w:r>
      <w:proofErr w:type="spellEnd"/>
      <w:r>
        <w:fldChar w:fldCharType="end"/>
      </w:r>
      <w:r w:rsidR="00C761C0" w:rsidRPr="00D97348">
        <w:rPr>
          <w:rFonts w:ascii="Times New Roman" w:eastAsia="Times New Roman" w:hAnsi="Times New Roman" w:cs="Times New Roman"/>
          <w:color w:val="595757"/>
          <w:sz w:val="24"/>
          <w:szCs w:val="24"/>
          <w:lang w:val="en-US" w:eastAsia="ru-RU"/>
        </w:rPr>
        <w:t xml:space="preserve"> </w:t>
      </w:r>
    </w:p>
    <w:p w:rsidR="00C918ED" w:rsidRPr="00C918ED" w:rsidRDefault="00C761C0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</w:pP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val="en-US" w:eastAsia="ru-RU"/>
        </w:rPr>
        <w:t xml:space="preserve">Failure redirect            POST </w:t>
      </w:r>
      <w:r w:rsidRPr="00C918ED">
        <w:rPr>
          <w:rFonts w:ascii="Times New Roman" w:eastAsia="Times New Roman" w:hAnsi="Times New Roman" w:cs="Times New Roman"/>
          <w:color w:val="595757"/>
          <w:sz w:val="28"/>
          <w:szCs w:val="28"/>
          <w:lang w:eastAsia="ru-RU"/>
        </w:rPr>
        <w:t>запрос</w:t>
      </w:r>
    </w:p>
    <w:p w:rsidR="00C761C0" w:rsidRPr="00C918ED" w:rsidRDefault="005A599E" w:rsidP="00C918ED">
      <w:pPr>
        <w:shd w:val="clear" w:color="auto" w:fill="FFFFFF"/>
        <w:spacing w:before="65" w:after="33" w:line="110" w:lineRule="atLeast"/>
        <w:ind w:left="65"/>
        <w:rPr>
          <w:rFonts w:ascii="Times New Roman" w:eastAsia="Times New Roman" w:hAnsi="Times New Roman" w:cs="Times New Roman"/>
          <w:color w:val="595757"/>
          <w:sz w:val="24"/>
          <w:szCs w:val="24"/>
          <w:lang w:val="en-US" w:eastAsia="ru-RU"/>
        </w:rPr>
      </w:pPr>
      <w:r>
        <w:fldChar w:fldCharType="begin"/>
      </w:r>
      <w:r w:rsidRPr="00D97348">
        <w:rPr>
          <w:lang w:val="en-US"/>
        </w:rPr>
        <w:instrText>HYPERLINK "http://</w:instrText>
      </w:r>
      <w:r>
        <w:instrText>ВАШСАЙТ</w:instrText>
      </w:r>
      <w:r w:rsidRPr="00D97348">
        <w:rPr>
          <w:lang w:val="en-US"/>
        </w:rPr>
        <w:instrText>.ru/index.php?option=com_virtuemart&amp;view=pluginresponse&amp;task=pluginUserPaymentCancel"</w:instrText>
      </w:r>
      <w:r>
        <w:fldChar w:fldCharType="separate"/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http://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ВАШСАЙТ</w:t>
      </w:r>
      <w:r w:rsidR="00C761C0" w:rsidRPr="00C918ED">
        <w:rPr>
          <w:rStyle w:val="a6"/>
          <w:rFonts w:ascii="Times New Roman" w:eastAsia="Times New Roman" w:hAnsi="Times New Roman" w:cs="Times New Roman"/>
          <w:color w:val="FF0000"/>
          <w:sz w:val="24"/>
          <w:szCs w:val="24"/>
          <w:lang w:val="en-US" w:eastAsia="ru-RU"/>
        </w:rPr>
        <w:t>.ru</w:t>
      </w:r>
      <w:r w:rsidR="00C761C0" w:rsidRPr="00C918ED">
        <w:rPr>
          <w:rStyle w:val="a6"/>
          <w:rFonts w:ascii="Times New Roman" w:eastAsia="Times New Roman" w:hAnsi="Times New Roman" w:cs="Times New Roman"/>
          <w:sz w:val="24"/>
          <w:szCs w:val="24"/>
          <w:lang w:val="en-US" w:eastAsia="ru-RU"/>
        </w:rPr>
        <w:t>/index.php?option=com_virtuemart&amp;view=pluginresponse&amp;task=pluginUserPaymentCancel</w:t>
      </w:r>
      <w:r>
        <w:fldChar w:fldCharType="end"/>
      </w:r>
    </w:p>
    <w:p w:rsidR="00C761C0" w:rsidRPr="00C918ED" w:rsidRDefault="00C761C0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val="en-US"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  <w:r>
        <w:rPr>
          <w:rFonts w:eastAsia="Times New Roman" w:cs="Helvetica"/>
          <w:noProof/>
          <w:color w:val="444444"/>
          <w:sz w:val="18"/>
          <w:szCs w:val="18"/>
          <w:shd w:val="clear" w:color="auto" w:fill="FFFFFF"/>
          <w:lang w:eastAsia="ru-RU"/>
        </w:rPr>
        <w:lastRenderedPageBreak/>
        <w:drawing>
          <wp:inline distT="0" distB="0" distL="0" distR="0">
            <wp:extent cx="5923915" cy="3085465"/>
            <wp:effectExtent l="19050" t="0" r="635" b="0"/>
            <wp:docPr id="9" name="Рисунок 5" descr="C:\Users\zakamsky\Desktop\Настройки Paymaster virtm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kamsky\Desktop\Настройки Paymaster virtmar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7EB" w:rsidRP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7C27EB" w:rsidRDefault="007C27EB" w:rsidP="00B8022A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</w:p>
    <w:p w:rsidR="00252343" w:rsidRDefault="00252343">
      <w:pP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</w:pPr>
      <w:r>
        <w:rPr>
          <w:rFonts w:eastAsia="Times New Roman" w:cs="Helvetica"/>
          <w:color w:val="444444"/>
          <w:sz w:val="18"/>
          <w:szCs w:val="18"/>
          <w:shd w:val="clear" w:color="auto" w:fill="FFFFFF"/>
          <w:lang w:eastAsia="ru-RU"/>
        </w:rPr>
        <w:br w:type="page"/>
      </w:r>
    </w:p>
    <w:p w:rsidR="00B8022A" w:rsidRPr="00252343" w:rsidRDefault="007C27EB" w:rsidP="00B802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2343"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</w:t>
      </w:r>
      <w:proofErr w:type="spellStart"/>
      <w:r w:rsidRPr="00252343">
        <w:rPr>
          <w:rFonts w:ascii="Times New Roman" w:hAnsi="Times New Roman" w:cs="Times New Roman"/>
          <w:sz w:val="28"/>
          <w:szCs w:val="28"/>
        </w:rPr>
        <w:t>онлайн-кассой</w:t>
      </w:r>
      <w:proofErr w:type="spellEnd"/>
      <w:r w:rsidRPr="00252343">
        <w:rPr>
          <w:rFonts w:ascii="Times New Roman" w:hAnsi="Times New Roman" w:cs="Times New Roman"/>
          <w:sz w:val="28"/>
          <w:szCs w:val="28"/>
        </w:rPr>
        <w:t xml:space="preserve">: </w:t>
      </w:r>
      <w:r w:rsidR="00B8022A" w:rsidRPr="00252343">
        <w:rPr>
          <w:rFonts w:ascii="Times New Roman" w:hAnsi="Times New Roman" w:cs="Times New Roman"/>
          <w:sz w:val="28"/>
          <w:szCs w:val="28"/>
        </w:rPr>
        <w:t>Добавляем налоговые классы</w:t>
      </w:r>
    </w:p>
    <w:p w:rsidR="00606AF2" w:rsidRDefault="00DA26D4"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2A" w:rsidRDefault="00B8022A"/>
    <w:p w:rsidR="00B8022A" w:rsidRPr="00252343" w:rsidRDefault="00B8022A" w:rsidP="00B8022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2343">
        <w:rPr>
          <w:rFonts w:ascii="Times New Roman" w:hAnsi="Times New Roman" w:cs="Times New Roman"/>
          <w:sz w:val="28"/>
          <w:szCs w:val="28"/>
        </w:rPr>
        <w:t xml:space="preserve">Включаем модуль </w:t>
      </w:r>
      <w:r w:rsidRPr="00252343">
        <w:rPr>
          <w:rFonts w:ascii="Times New Roman" w:hAnsi="Times New Roman" w:cs="Times New Roman"/>
          <w:sz w:val="28"/>
          <w:szCs w:val="28"/>
          <w:lang w:val="en-US"/>
        </w:rPr>
        <w:t>Paymaster</w:t>
      </w:r>
    </w:p>
    <w:p w:rsidR="00B8022A" w:rsidRDefault="00DA26D4"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2A" w:rsidRDefault="00B8022A"/>
    <w:p w:rsidR="00DA26D4" w:rsidRDefault="00DA26D4"/>
    <w:p w:rsidR="00DA26D4" w:rsidRDefault="00DA26D4"/>
    <w:p w:rsidR="00DA26D4" w:rsidRDefault="00DA26D4"/>
    <w:p w:rsidR="00DA26D4" w:rsidRDefault="00DA26D4"/>
    <w:p w:rsidR="00DA26D4" w:rsidRDefault="00DA26D4"/>
    <w:p w:rsidR="00B8022A" w:rsidRPr="00252343" w:rsidRDefault="00B8022A" w:rsidP="00DA26D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2343">
        <w:rPr>
          <w:rFonts w:ascii="Times New Roman" w:hAnsi="Times New Roman" w:cs="Times New Roman"/>
          <w:sz w:val="28"/>
          <w:szCs w:val="28"/>
        </w:rPr>
        <w:lastRenderedPageBreak/>
        <w:t>Присваиваем налоговый класс к налоговой ставке</w:t>
      </w:r>
    </w:p>
    <w:p w:rsidR="00B8022A" w:rsidRDefault="00DA26D4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2A" w:rsidRDefault="00DA26D4">
      <w:pPr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2A" w:rsidRDefault="00B8022A">
      <w:pPr>
        <w:rPr>
          <w:noProof/>
        </w:rPr>
      </w:pPr>
    </w:p>
    <w:p w:rsidR="00B8022A" w:rsidRDefault="00B8022A">
      <w:pPr>
        <w:rPr>
          <w:noProof/>
        </w:rPr>
      </w:pPr>
    </w:p>
    <w:p w:rsidR="00F07F4E" w:rsidRDefault="00F07F4E">
      <w:pPr>
        <w:rPr>
          <w:noProof/>
        </w:rPr>
      </w:pPr>
    </w:p>
    <w:p w:rsidR="00F07F4E" w:rsidRDefault="00F07F4E">
      <w:pPr>
        <w:rPr>
          <w:noProof/>
        </w:rPr>
      </w:pPr>
    </w:p>
    <w:p w:rsidR="00DA26D4" w:rsidRDefault="00DA26D4">
      <w:pPr>
        <w:rPr>
          <w:noProof/>
        </w:rPr>
      </w:pPr>
    </w:p>
    <w:p w:rsidR="00DA26D4" w:rsidRDefault="00DA26D4">
      <w:pPr>
        <w:rPr>
          <w:noProof/>
        </w:rPr>
      </w:pPr>
    </w:p>
    <w:p w:rsidR="00DA26D4" w:rsidRDefault="00DA26D4">
      <w:pPr>
        <w:rPr>
          <w:noProof/>
        </w:rPr>
      </w:pPr>
    </w:p>
    <w:p w:rsidR="00B8022A" w:rsidRDefault="00B8022A">
      <w:pPr>
        <w:rPr>
          <w:noProof/>
        </w:rPr>
      </w:pPr>
    </w:p>
    <w:p w:rsidR="00B8022A" w:rsidRPr="00252343" w:rsidRDefault="00B8022A" w:rsidP="00F07F4E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252343">
        <w:rPr>
          <w:rFonts w:ascii="Times New Roman" w:hAnsi="Times New Roman" w:cs="Times New Roman"/>
          <w:noProof/>
          <w:sz w:val="28"/>
          <w:szCs w:val="28"/>
        </w:rPr>
        <w:lastRenderedPageBreak/>
        <w:t>Добавляем всем товарам налоговый класс</w:t>
      </w:r>
    </w:p>
    <w:p w:rsidR="00B8022A" w:rsidRDefault="00DA26D4">
      <w:r>
        <w:rPr>
          <w:noProof/>
          <w:lang w:eastAsia="ru-RU"/>
        </w:rPr>
        <w:drawing>
          <wp:inline distT="0" distB="0" distL="0" distR="0">
            <wp:extent cx="5940425" cy="3217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2A" w:rsidRDefault="00B8022A">
      <w:bookmarkStart w:id="0" w:name="_GoBack"/>
      <w:bookmarkEnd w:id="0"/>
    </w:p>
    <w:sectPr w:rsidR="00B8022A" w:rsidSect="00C918ED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DB3E10"/>
    <w:multiLevelType w:val="multilevel"/>
    <w:tmpl w:val="669A8A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74B1D40"/>
    <w:multiLevelType w:val="hybridMultilevel"/>
    <w:tmpl w:val="CE1E0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941FC"/>
    <w:multiLevelType w:val="multilevel"/>
    <w:tmpl w:val="2570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06F7B"/>
    <w:rsid w:val="000623FC"/>
    <w:rsid w:val="000F2955"/>
    <w:rsid w:val="001E4799"/>
    <w:rsid w:val="00252343"/>
    <w:rsid w:val="002832AE"/>
    <w:rsid w:val="004A709F"/>
    <w:rsid w:val="004E17DE"/>
    <w:rsid w:val="005A599E"/>
    <w:rsid w:val="00606AF2"/>
    <w:rsid w:val="006F1630"/>
    <w:rsid w:val="00774D39"/>
    <w:rsid w:val="007C27EB"/>
    <w:rsid w:val="00A06F7B"/>
    <w:rsid w:val="00B8022A"/>
    <w:rsid w:val="00C761C0"/>
    <w:rsid w:val="00C918ED"/>
    <w:rsid w:val="00D97348"/>
    <w:rsid w:val="00DA26D4"/>
    <w:rsid w:val="00E85D32"/>
    <w:rsid w:val="00F01B67"/>
    <w:rsid w:val="00F07F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23FC"/>
  </w:style>
  <w:style w:type="paragraph" w:styleId="2">
    <w:name w:val="heading 2"/>
    <w:basedOn w:val="a"/>
    <w:link w:val="20"/>
    <w:uiPriority w:val="9"/>
    <w:qFormat/>
    <w:rsid w:val="004E17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22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17D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E17D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unhideWhenUsed/>
    <w:rsid w:val="00C761C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D2175-CD2E-47B3-9E71-4C9BBF78E8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Ефимов</dc:creator>
  <cp:lastModifiedBy>Ksenia Kononova</cp:lastModifiedBy>
  <cp:revision>4</cp:revision>
  <dcterms:created xsi:type="dcterms:W3CDTF">2017-09-07T07:30:00Z</dcterms:created>
  <dcterms:modified xsi:type="dcterms:W3CDTF">2017-12-08T08:40:00Z</dcterms:modified>
</cp:coreProperties>
</file>