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17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 xml:space="preserve">ПУБЛИЧНАЯ ОФЕРТА </w:t>
      </w:r>
    </w:p>
    <w:p w:rsidR="00AA43B8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(ОБ УЧАСТИИ ФИЗИЧЕСКИХ ЛИЦ В БОНУСНОЙ ПРОГРАММЕ ОРГАНИЗАТОРА)</w:t>
      </w:r>
    </w:p>
    <w:p w:rsidR="00876217" w:rsidRPr="008C17AA" w:rsidRDefault="00876217" w:rsidP="008C17AA">
      <w:pPr>
        <w:spacing w:after="0"/>
        <w:jc w:val="both"/>
        <w:rPr>
          <w:rFonts w:ascii="Verdana" w:hAnsi="Verdana"/>
          <w:sz w:val="20"/>
          <w:szCs w:val="20"/>
        </w:rPr>
      </w:pPr>
    </w:p>
    <w:p w:rsidR="00AA43B8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Настоящая оферта действует на всей территории Российской Федерации с даты ее опубликования. </w:t>
      </w:r>
    </w:p>
    <w:p w:rsidR="00AA43B8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1. Общие положения </w:t>
      </w:r>
    </w:p>
    <w:p w:rsidR="00AA43B8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1.1. В соответствии с п. 2 ст. 437 Гражданского Кодекса Российской Федерации (ГК РФ) предложение, содержащее все существенные условия договора, из которого усматривается воля лица, делающего предложение, заключить договор на указанных в предложении условиях с любым, кто отзовется, признается офертой (публичной офертой), а совершение лицом, получившим оферту, действий по выполнению указанных в ней условий договора считается заключением договора лицом, совершившим указанное действие, с лицом, сделавшим соответствующее предложение. </w:t>
      </w:r>
    </w:p>
    <w:p w:rsidR="00AA43B8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1.2. Настоящая оферта устанавливает правила участия покупателей </w:t>
      </w: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торгово-сервисное предприятие/торговый объект - территориально обособленные подразделениях (магазины, торговые точки, место обслуживания и т.п.) Партнёров, реализующих товары (работы, услуги)</w:t>
      </w:r>
      <w:r w:rsidRPr="008C17AA">
        <w:rPr>
          <w:rFonts w:ascii="Verdana" w:hAnsi="Verdana"/>
          <w:sz w:val="20"/>
          <w:szCs w:val="20"/>
        </w:rPr>
        <w:t xml:space="preserve"> в бонусной программе. </w:t>
      </w:r>
    </w:p>
    <w:p w:rsidR="00AA43B8" w:rsidRPr="008C17AA" w:rsidRDefault="00C775E6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1.3. Клиент</w:t>
      </w:r>
      <w:r w:rsidR="00AA43B8" w:rsidRPr="008C17AA">
        <w:rPr>
          <w:rFonts w:ascii="Verdana" w:hAnsi="Verdana"/>
          <w:sz w:val="20"/>
          <w:szCs w:val="20"/>
        </w:rPr>
        <w:t>, согласившийся с изложенными ниже условиями настоящей оферты и всех её приложений, имеет возможность заключить договор об участии в бонусной программе торговой сети продавца (далее «Договор»), при этом в соответствии с пунктом 3 статьи 438 ГК РФ, моментом заключения указанным лицом договора на условиях, изложенных в настоящей оферте, будет являться сообщение кода подтверждения сотруднику магазина при совершении покупки, заполнение анкеты участника бонусной программы на сайте Организатора</w:t>
      </w:r>
      <w:r w:rsidR="0090456E">
        <w:rPr>
          <w:rFonts w:ascii="Verdana" w:hAnsi="Verdana"/>
          <w:sz w:val="20"/>
          <w:szCs w:val="20"/>
        </w:rPr>
        <w:t>.</w:t>
      </w:r>
    </w:p>
    <w:p w:rsidR="00AA43B8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1.4. В настоящей оферте, если контекст не требует иного, нижеприведенные термины имеют следующие значения: </w:t>
      </w:r>
    </w:p>
    <w:p w:rsidR="00215BA8" w:rsidRPr="008C17AA" w:rsidRDefault="00215BA8" w:rsidP="00215BA8">
      <w:pPr>
        <w:spacing w:after="0" w:line="240" w:lineRule="auto"/>
        <w:jc w:val="both"/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</w:pPr>
      <w:r w:rsidRPr="008C17AA">
        <w:rPr>
          <w:rFonts w:ascii="Verdana" w:hAnsi="Verdana"/>
          <w:b/>
          <w:sz w:val="20"/>
          <w:szCs w:val="20"/>
        </w:rPr>
        <w:t>Оферта</w:t>
      </w:r>
      <w:r w:rsidRPr="008C17AA">
        <w:rPr>
          <w:rFonts w:ascii="Verdana" w:hAnsi="Verdana"/>
          <w:sz w:val="20"/>
          <w:szCs w:val="20"/>
        </w:rPr>
        <w:t xml:space="preserve"> – настоящий документ, являющийся публичным предложением продавца, адресованным любому физическому лицу заключить договор на условиях, содержащихся в оферте, включая все её приложения. «Персональные данные» – любая информация, относящаяся прямо или косвенно </w:t>
      </w:r>
      <w:proofErr w:type="gramStart"/>
      <w:r w:rsidRPr="008C17AA">
        <w:rPr>
          <w:rFonts w:ascii="Verdana" w:hAnsi="Verdana"/>
          <w:sz w:val="20"/>
          <w:szCs w:val="20"/>
        </w:rPr>
        <w:t>определенному</w:t>
      </w:r>
      <w:proofErr w:type="gramEnd"/>
      <w:r w:rsidRPr="008C17AA">
        <w:rPr>
          <w:rFonts w:ascii="Verdana" w:hAnsi="Verdana"/>
          <w:sz w:val="20"/>
          <w:szCs w:val="20"/>
        </w:rPr>
        <w:t xml:space="preserve"> или определяемому физическому лицу (субъекту персональных данных).</w:t>
      </w:r>
    </w:p>
    <w:p w:rsidR="0050059B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Акцепт</w:t>
      </w:r>
      <w:r w:rsidRPr="008C17AA">
        <w:rPr>
          <w:rFonts w:ascii="Verdana" w:hAnsi="Verdana"/>
          <w:sz w:val="20"/>
          <w:szCs w:val="20"/>
        </w:rPr>
        <w:t xml:space="preserve"> – полное и безоговорочное принятие </w:t>
      </w:r>
      <w:r w:rsidR="0050059B" w:rsidRPr="008C17AA">
        <w:rPr>
          <w:rFonts w:ascii="Verdana" w:hAnsi="Verdana"/>
          <w:sz w:val="20"/>
          <w:szCs w:val="20"/>
        </w:rPr>
        <w:t>Клиентом</w:t>
      </w:r>
      <w:r w:rsidRPr="008C17AA">
        <w:rPr>
          <w:rFonts w:ascii="Verdana" w:hAnsi="Verdana"/>
          <w:sz w:val="20"/>
          <w:szCs w:val="20"/>
        </w:rPr>
        <w:t xml:space="preserve"> условий оферты и его готовность стать участником бонусной программы. </w:t>
      </w:r>
    </w:p>
    <w:p w:rsidR="00AA43B8" w:rsidRPr="008C17AA" w:rsidRDefault="00AA43B8" w:rsidP="00215BA8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Анкета участника</w:t>
      </w:r>
      <w:r w:rsidRPr="008C17AA">
        <w:rPr>
          <w:rFonts w:ascii="Verdana" w:hAnsi="Verdana"/>
          <w:sz w:val="20"/>
          <w:szCs w:val="20"/>
        </w:rPr>
        <w:t xml:space="preserve"> – электронная анкета, заполняемая </w:t>
      </w:r>
      <w:r w:rsidR="00215BA8">
        <w:rPr>
          <w:rFonts w:ascii="Verdana" w:hAnsi="Verdana"/>
          <w:sz w:val="20"/>
          <w:szCs w:val="20"/>
        </w:rPr>
        <w:t>Клиентом</w:t>
      </w:r>
      <w:r w:rsidRPr="008C17AA">
        <w:rPr>
          <w:rFonts w:ascii="Verdana" w:hAnsi="Verdana"/>
          <w:sz w:val="20"/>
          <w:szCs w:val="20"/>
        </w:rPr>
        <w:t xml:space="preserve"> по ссылке, </w:t>
      </w:r>
      <w:r w:rsidR="00215BA8">
        <w:rPr>
          <w:rFonts w:ascii="Verdana" w:hAnsi="Verdana"/>
          <w:sz w:val="20"/>
          <w:szCs w:val="20"/>
        </w:rPr>
        <w:t>предоставляемой Партнёром</w:t>
      </w:r>
      <w:r w:rsidRPr="008C17AA">
        <w:rPr>
          <w:rFonts w:ascii="Verdana" w:hAnsi="Verdana"/>
          <w:sz w:val="20"/>
          <w:szCs w:val="20"/>
        </w:rPr>
        <w:t xml:space="preserve"> после выражения согласия для участия в </w:t>
      </w:r>
      <w:r w:rsidR="00215BA8">
        <w:rPr>
          <w:rFonts w:ascii="Verdana" w:hAnsi="Verdana"/>
          <w:sz w:val="20"/>
          <w:szCs w:val="20"/>
        </w:rPr>
        <w:t>Программе.</w:t>
      </w:r>
    </w:p>
    <w:p w:rsidR="00C775E6" w:rsidRPr="00C775E6" w:rsidRDefault="00C775E6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C775E6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Программа-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бонусная программа, позволяющая участникам н</w:t>
      </w:r>
      <w:r w:rsidR="0050059B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акапливать бонусы за покупки в т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оргово-сервисных предприятиях/торговых объектах Партнёров с последующим использованием накопительных бонусов для получения скидок на оплату покупок.</w:t>
      </w:r>
    </w:p>
    <w:p w:rsidR="00C775E6" w:rsidRPr="00C775E6" w:rsidRDefault="00C775E6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C775E6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Сайт Программы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- информационный ресурс Программы, расположенный в сети Интернет по адресу</w:t>
      </w:r>
      <w:r w:rsidRPr="00C775E6">
        <w:rPr>
          <w:rFonts w:ascii="Verdana" w:eastAsia="Calibri" w:hAnsi="Verdana" w:cs="Times New Roman"/>
          <w:kern w:val="2"/>
          <w:sz w:val="20"/>
          <w:szCs w:val="20"/>
          <w:highlight w:val="yellow"/>
          <w14:ligatures w14:val="standardContextual"/>
        </w:rPr>
        <w:t>: ____________________.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Сайт предназначен для размещения справочно-информационных и рекламных материалов Программы, а также для предоставления доступа Партнёру к редактированию информации через личный кабинет. По усмотрению Организатора Сайт Программы целиком или частично может быть перенесен на другой домен и/или в другую доменную зону. Организатор оставляет за собой право вносить в структуру, дизайн и алгоритмы работы изменения, направленные на совершенствование работы Программы, внедряя их без предварительного или последующего уведомления Участников Программы. </w:t>
      </w:r>
    </w:p>
    <w:p w:rsidR="00C775E6" w:rsidRPr="00C775E6" w:rsidRDefault="00C775E6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C775E6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 xml:space="preserve">Скидка 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– сумма, на которую снижается продажная цена товара или услуги Партнёром, реализуемых Клиенту. </w:t>
      </w:r>
    </w:p>
    <w:p w:rsidR="00C775E6" w:rsidRPr="00C775E6" w:rsidRDefault="00C775E6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C775E6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 xml:space="preserve">Товары 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(работы, услуги) — не запрещенные и не ограниченные законодательством РФ к обороту товары (работы, услуги). Ответственность за качество товаров</w:t>
      </w:r>
      <w:r w:rsid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(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работ, услуг</w:t>
      </w:r>
      <w:r w:rsid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)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и соблюдение всех иных к ним требовании, предъявляемых законодательством РФ о защите прав потребителей, возложена на Партнёров, реализующих данные товары (работы, услуги). </w:t>
      </w:r>
    </w:p>
    <w:p w:rsidR="00C775E6" w:rsidRPr="00C775E6" w:rsidRDefault="00C775E6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C775E6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Участники Программы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– участниками Программы являются: юридические лица и индивидуальные предприниматели (Организатор Программы, Партнёры); физические лица (Клиенты). </w:t>
      </w:r>
    </w:p>
    <w:p w:rsidR="00C775E6" w:rsidRPr="00C775E6" w:rsidRDefault="00C775E6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C775E6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Партнёры</w:t>
      </w:r>
      <w:r w:rsidRPr="00C775E6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– юридические лица и индивидуальные предприниматели, заключившие с Организатором Договор и взявшее на себя обязательство предоставлять Скидки, начислять Бонусы и/или проводить специальные Акции для Клиентов, за приобретаемые у Партнёров товары (услуги, работы). Полный и актуальный перечень Партнёров Программы Организатором размещается на Сайте Программы</w:t>
      </w: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.</w:t>
      </w:r>
    </w:p>
    <w:p w:rsidR="00C775E6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lastRenderedPageBreak/>
        <w:t xml:space="preserve">Согласие на получение рассылок по каналу </w:t>
      </w:r>
      <w:proofErr w:type="spellStart"/>
      <w:r w:rsidRPr="008C17AA">
        <w:rPr>
          <w:rFonts w:ascii="Verdana" w:hAnsi="Verdana"/>
          <w:b/>
          <w:sz w:val="20"/>
          <w:szCs w:val="20"/>
        </w:rPr>
        <w:t>email</w:t>
      </w:r>
      <w:proofErr w:type="spellEnd"/>
      <w:r w:rsidRPr="008C17AA">
        <w:rPr>
          <w:rFonts w:ascii="Verdana" w:hAnsi="Verdana"/>
          <w:sz w:val="20"/>
          <w:szCs w:val="20"/>
        </w:rPr>
        <w:t xml:space="preserve"> </w:t>
      </w:r>
      <w:r w:rsidR="00876217" w:rsidRPr="008C17AA">
        <w:rPr>
          <w:rFonts w:ascii="Verdana" w:hAnsi="Verdana"/>
          <w:sz w:val="20"/>
          <w:szCs w:val="20"/>
        </w:rPr>
        <w:t xml:space="preserve">– </w:t>
      </w:r>
      <w:r w:rsidRPr="008C17AA">
        <w:rPr>
          <w:rFonts w:ascii="Verdana" w:hAnsi="Verdana"/>
          <w:sz w:val="20"/>
          <w:szCs w:val="20"/>
        </w:rPr>
        <w:t>проставляется автоматически при заполнении анкеты, в случае, если клиент хочет отказаться от получения рассылок, клиент может нажать кнопку «отписаться» при получении рассылки или отменить получение рассылок в личном кабинете на сайте. Заполнение анкеты подразумевает согласие на использование и хранение персональных данных клие</w:t>
      </w:r>
      <w:r w:rsidR="00876217" w:rsidRPr="008C17AA">
        <w:rPr>
          <w:rFonts w:ascii="Verdana" w:hAnsi="Verdana"/>
          <w:sz w:val="20"/>
          <w:szCs w:val="20"/>
        </w:rPr>
        <w:t>нта в целях реализации П</w:t>
      </w:r>
      <w:r w:rsidRPr="008C17AA">
        <w:rPr>
          <w:rFonts w:ascii="Verdana" w:hAnsi="Verdana"/>
          <w:sz w:val="20"/>
          <w:szCs w:val="20"/>
        </w:rPr>
        <w:t xml:space="preserve">рограммы. </w:t>
      </w:r>
    </w:p>
    <w:p w:rsidR="00DD7F47" w:rsidRPr="00DD7F47" w:rsidRDefault="00DD7F47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DD7F47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Клиенты</w:t>
      </w:r>
      <w:r w:rsidRPr="00DD7F4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- физические лица выразившие добровольное согласие на присоединение к Программе, путем регистрации на сайте Программы, после осуществления покупки в торгово-сервисных предприятиях Партнёров. Клиент предоставляет Организатору право хранить, обрабатывать и использовать свои персональные данные, указываемые Клиентом в Анкетах, опросах, заявлениях, в том числе переданные Организатору путем заполнения соответствующих форм на официальном Сайте Программы.</w:t>
      </w:r>
    </w:p>
    <w:p w:rsidR="00DD7F47" w:rsidRPr="00DD7F47" w:rsidRDefault="00DD7F47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DD7F47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Бонус</w:t>
      </w:r>
      <w:r w:rsidRPr="00DD7F4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– виртуальная условная единица в рамках Бонусной программы, начисляемая участнику Бонусной программы при совершении покупок у Партнеров в соответствии с настоящей Офертой. Бонусы – это 5-15% от стоимости покупки. 1 Бонус = 1 рубль. Кол-во начисляемых Бонусов устанавливает самостоятельно Партнёр. На разные категории товаров могут быть разные Бонусы. О кол-ве начисляемых Бонусов клиент узнает, лично обратившись к Партнёру. </w:t>
      </w:r>
    </w:p>
    <w:p w:rsidR="00DD7F47" w:rsidRPr="00215BA8" w:rsidRDefault="00DD7F47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DD7F47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 xml:space="preserve">Бонусный счет </w:t>
      </w:r>
      <w:r w:rsidR="00C775E6" w:rsidRPr="008C17AA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Клиента</w:t>
      </w:r>
      <w:r w:rsidRPr="00DD7F47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 xml:space="preserve"> </w:t>
      </w:r>
      <w:r w:rsidRPr="00DD7F4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– условный счет, открываемый Организатором </w:t>
      </w:r>
      <w:r w:rsidR="00C775E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П</w:t>
      </w:r>
      <w:r w:rsidRPr="00DD7F4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рограммы в своей информационной системе на имя Участника Программы в его личном кабинете на официальном </w:t>
      </w:r>
      <w:r w:rsidRP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сайте Программы, на который зачисляются Бонусы с покупки </w:t>
      </w:r>
      <w:r w:rsidR="00C775E6" w:rsidRP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у Партнёра.</w:t>
      </w:r>
    </w:p>
    <w:p w:rsidR="00DD7F47" w:rsidRPr="00215BA8" w:rsidRDefault="00DD7F47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215BA8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Личный кабинет</w:t>
      </w:r>
      <w:r w:rsidRP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– уче</w:t>
      </w:r>
      <w:r w:rsidR="00C775E6" w:rsidRP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тная запись Участника П</w:t>
      </w:r>
      <w:r w:rsidRP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рограммы на официальном сайте Организатора. </w:t>
      </w:r>
    </w:p>
    <w:p w:rsidR="00215BA8" w:rsidRPr="00215BA8" w:rsidRDefault="00215BA8" w:rsidP="00215BA8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215BA8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 xml:space="preserve">Персональные данные </w:t>
      </w:r>
      <w:r w:rsidRPr="00215BA8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–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C775E6" w:rsidRPr="008C17AA" w:rsidRDefault="00876217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215BA8">
        <w:rPr>
          <w:rFonts w:ascii="Verdana" w:hAnsi="Verdana"/>
          <w:b/>
          <w:sz w:val="20"/>
          <w:szCs w:val="20"/>
        </w:rPr>
        <w:t>Процедура начисления бонусов</w:t>
      </w:r>
      <w:r w:rsidR="00AA43B8" w:rsidRPr="00215BA8">
        <w:rPr>
          <w:rFonts w:ascii="Verdana" w:hAnsi="Verdana"/>
          <w:sz w:val="20"/>
          <w:szCs w:val="20"/>
        </w:rPr>
        <w:t xml:space="preserve"> – процедура, в результате которой происходит увеличение количества бонусов на бонусном</w:t>
      </w:r>
      <w:r w:rsidR="00AA43B8" w:rsidRPr="008C17AA">
        <w:rPr>
          <w:rFonts w:ascii="Verdana" w:hAnsi="Verdana"/>
          <w:sz w:val="20"/>
          <w:szCs w:val="20"/>
        </w:rPr>
        <w:t xml:space="preserve"> счете участника в соответствии с условиями, предусмотренными офертой. </w:t>
      </w:r>
    </w:p>
    <w:p w:rsidR="00C775E6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Процедура списания бонусов</w:t>
      </w:r>
      <w:r w:rsidRPr="008C17AA">
        <w:rPr>
          <w:rFonts w:ascii="Verdana" w:hAnsi="Verdana"/>
          <w:sz w:val="20"/>
          <w:szCs w:val="20"/>
        </w:rPr>
        <w:t xml:space="preserve"> – процедура, в результате которой происходит уменьшение количества бонусов на бонусном счете участника по основаниям, предусмотренным офертой. </w:t>
      </w:r>
    </w:p>
    <w:p w:rsidR="00876217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 xml:space="preserve">2. Предмет оферты </w:t>
      </w:r>
    </w:p>
    <w:p w:rsidR="00876217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2.1. При совершении покупки </w:t>
      </w:r>
      <w:r w:rsidR="00215BA8">
        <w:rPr>
          <w:rFonts w:ascii="Verdana" w:hAnsi="Verdana"/>
          <w:sz w:val="20"/>
          <w:szCs w:val="20"/>
        </w:rPr>
        <w:t>у Партнёров, Клиенту</w:t>
      </w:r>
      <w:r w:rsidRPr="008C17AA">
        <w:rPr>
          <w:rFonts w:ascii="Verdana" w:hAnsi="Verdana"/>
          <w:sz w:val="20"/>
          <w:szCs w:val="20"/>
        </w:rPr>
        <w:t xml:space="preserve"> предлагается стать участником бонусной программы, на</w:t>
      </w:r>
      <w:r w:rsidR="00215BA8">
        <w:rPr>
          <w:rFonts w:ascii="Verdana" w:hAnsi="Verdana"/>
          <w:sz w:val="20"/>
          <w:szCs w:val="20"/>
        </w:rPr>
        <w:t>капливать бонусы на бонусном счё</w:t>
      </w:r>
      <w:r w:rsidRPr="008C17AA">
        <w:rPr>
          <w:rFonts w:ascii="Verdana" w:hAnsi="Verdana"/>
          <w:sz w:val="20"/>
          <w:szCs w:val="20"/>
        </w:rPr>
        <w:t xml:space="preserve">те и частично оплачивать покупки на условиях настоящей оферты. </w:t>
      </w:r>
    </w:p>
    <w:p w:rsidR="00876217" w:rsidRPr="008C17AA" w:rsidRDefault="006F47D3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3. Участие в П</w:t>
      </w:r>
      <w:r w:rsidR="00AA43B8" w:rsidRPr="008C17AA">
        <w:rPr>
          <w:rFonts w:ascii="Verdana" w:hAnsi="Verdana"/>
          <w:b/>
          <w:sz w:val="20"/>
          <w:szCs w:val="20"/>
        </w:rPr>
        <w:t xml:space="preserve">рограмме </w:t>
      </w:r>
    </w:p>
    <w:p w:rsidR="00876217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3.1. Настоящая оферта определяет условия и порядок участия в </w:t>
      </w:r>
      <w:r w:rsidR="006F47D3" w:rsidRPr="008C17AA">
        <w:rPr>
          <w:rFonts w:ascii="Verdana" w:hAnsi="Verdana"/>
          <w:sz w:val="20"/>
          <w:szCs w:val="20"/>
        </w:rPr>
        <w:t>Программе</w:t>
      </w:r>
      <w:r w:rsidRPr="008C17AA">
        <w:rPr>
          <w:rFonts w:ascii="Verdana" w:hAnsi="Verdana"/>
          <w:sz w:val="20"/>
          <w:szCs w:val="20"/>
        </w:rPr>
        <w:t xml:space="preserve">. </w:t>
      </w:r>
    </w:p>
    <w:p w:rsidR="00876217" w:rsidRPr="008C17AA" w:rsidRDefault="006F47D3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3.2. В П</w:t>
      </w:r>
      <w:r w:rsidR="00AA43B8" w:rsidRPr="008C17AA">
        <w:rPr>
          <w:rFonts w:ascii="Verdana" w:hAnsi="Verdana"/>
          <w:sz w:val="20"/>
          <w:szCs w:val="20"/>
        </w:rPr>
        <w:t xml:space="preserve">рограмме могут принимать участие </w:t>
      </w:r>
      <w:r w:rsidR="00215BA8">
        <w:rPr>
          <w:rFonts w:ascii="Verdana" w:hAnsi="Verdana"/>
          <w:sz w:val="20"/>
          <w:szCs w:val="20"/>
        </w:rPr>
        <w:t>Клиенты (</w:t>
      </w:r>
      <w:r w:rsidR="00AA43B8" w:rsidRPr="008C17AA">
        <w:rPr>
          <w:rFonts w:ascii="Verdana" w:hAnsi="Verdana"/>
          <w:sz w:val="20"/>
          <w:szCs w:val="20"/>
        </w:rPr>
        <w:t>только физические лица</w:t>
      </w:r>
      <w:r w:rsidR="00215BA8">
        <w:rPr>
          <w:rFonts w:ascii="Verdana" w:hAnsi="Verdana"/>
          <w:sz w:val="20"/>
          <w:szCs w:val="20"/>
        </w:rPr>
        <w:t>)</w:t>
      </w:r>
      <w:r w:rsidR="00AA43B8" w:rsidRPr="008C17AA">
        <w:rPr>
          <w:rFonts w:ascii="Verdana" w:hAnsi="Verdana"/>
          <w:sz w:val="20"/>
          <w:szCs w:val="20"/>
        </w:rPr>
        <w:t xml:space="preserve">. </w:t>
      </w:r>
    </w:p>
    <w:p w:rsidR="0050059B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3.3. Партнёр выдает Клиенту индивидуальную ссылку для регистрации, которая открывает ему доступ на сайт</w:t>
      </w:r>
      <w:r w:rsidR="00215BA8">
        <w:rPr>
          <w:rFonts w:ascii="Verdana" w:hAnsi="Verdana"/>
          <w:sz w:val="20"/>
          <w:szCs w:val="20"/>
        </w:rPr>
        <w:t>.</w:t>
      </w:r>
      <w:r w:rsidRPr="008C17AA">
        <w:rPr>
          <w:rFonts w:ascii="Verdana" w:hAnsi="Verdana"/>
          <w:sz w:val="20"/>
          <w:szCs w:val="20"/>
        </w:rPr>
        <w:t xml:space="preserve"> </w:t>
      </w:r>
    </w:p>
    <w:p w:rsidR="00876217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3.4</w:t>
      </w:r>
      <w:r w:rsidR="00AA43B8" w:rsidRPr="008C17AA">
        <w:rPr>
          <w:rFonts w:ascii="Verdana" w:hAnsi="Verdana"/>
          <w:sz w:val="20"/>
          <w:szCs w:val="20"/>
        </w:rPr>
        <w:t xml:space="preserve">. </w:t>
      </w:r>
      <w:r w:rsidR="00876217" w:rsidRPr="008C17AA">
        <w:rPr>
          <w:rFonts w:ascii="Verdana" w:hAnsi="Verdana"/>
          <w:sz w:val="20"/>
          <w:szCs w:val="20"/>
        </w:rPr>
        <w:t xml:space="preserve">Клиент самостоятельно регистрируется на сайте по номеру телефона и становится участником </w:t>
      </w:r>
      <w:r w:rsidR="00215BA8">
        <w:rPr>
          <w:rFonts w:ascii="Verdana" w:hAnsi="Verdana"/>
          <w:sz w:val="20"/>
          <w:szCs w:val="20"/>
        </w:rPr>
        <w:t>П</w:t>
      </w:r>
      <w:r w:rsidR="00876217" w:rsidRPr="008C17AA">
        <w:rPr>
          <w:rFonts w:ascii="Verdana" w:hAnsi="Verdana"/>
          <w:sz w:val="20"/>
          <w:szCs w:val="20"/>
        </w:rPr>
        <w:t>рограммы</w:t>
      </w:r>
      <w:r w:rsidRPr="008C17AA">
        <w:rPr>
          <w:rFonts w:ascii="Verdana" w:hAnsi="Verdana"/>
          <w:sz w:val="20"/>
          <w:szCs w:val="20"/>
        </w:rPr>
        <w:t>.</w:t>
      </w:r>
      <w:r w:rsidR="00876217" w:rsidRPr="008C17AA">
        <w:rPr>
          <w:rFonts w:ascii="Verdana" w:hAnsi="Verdana"/>
          <w:sz w:val="20"/>
          <w:szCs w:val="20"/>
        </w:rPr>
        <w:t xml:space="preserve"> </w:t>
      </w:r>
    </w:p>
    <w:p w:rsidR="0050059B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3.5. После покупки у Партнёров Клиент заходит на сайт в личный кабинет и прикрепляет чек о покупке, сканируя QR-код с чека онлайн кассы.</w:t>
      </w:r>
    </w:p>
    <w:p w:rsidR="00876217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</w:t>
      </w:r>
      <w:r w:rsidR="0050059B" w:rsidRPr="008C17AA">
        <w:rPr>
          <w:rFonts w:ascii="Verdana" w:hAnsi="Verdana"/>
          <w:sz w:val="20"/>
          <w:szCs w:val="20"/>
        </w:rPr>
        <w:t>6</w:t>
      </w:r>
      <w:r w:rsidRPr="008C17AA">
        <w:rPr>
          <w:rFonts w:ascii="Verdana" w:hAnsi="Verdana"/>
          <w:sz w:val="20"/>
          <w:szCs w:val="20"/>
        </w:rPr>
        <w:t>. Совершая действия, направленные</w:t>
      </w:r>
      <w:r w:rsidR="00215BA8">
        <w:rPr>
          <w:rFonts w:ascii="Verdana" w:hAnsi="Verdana"/>
          <w:sz w:val="20"/>
          <w:szCs w:val="20"/>
        </w:rPr>
        <w:t xml:space="preserve"> на присоединение к П</w:t>
      </w:r>
      <w:r w:rsidR="0050059B" w:rsidRPr="008C17AA">
        <w:rPr>
          <w:rFonts w:ascii="Verdana" w:hAnsi="Verdana"/>
          <w:sz w:val="20"/>
          <w:szCs w:val="20"/>
        </w:rPr>
        <w:t xml:space="preserve">рограмме, </w:t>
      </w:r>
      <w:r w:rsidR="00FE7DA6">
        <w:rPr>
          <w:rFonts w:ascii="Verdana" w:hAnsi="Verdana"/>
          <w:sz w:val="20"/>
          <w:szCs w:val="20"/>
        </w:rPr>
        <w:t>Клиент П</w:t>
      </w:r>
      <w:r w:rsidRPr="008C17AA">
        <w:rPr>
          <w:rFonts w:ascii="Verdana" w:hAnsi="Verdana"/>
          <w:sz w:val="20"/>
          <w:szCs w:val="20"/>
        </w:rPr>
        <w:t>рограммы, таким образом, подтверждает, что он ознакомился с настоящей офертой, принимает условия уч</w:t>
      </w:r>
      <w:r w:rsidR="00FE7DA6">
        <w:rPr>
          <w:rFonts w:ascii="Verdana" w:hAnsi="Verdana"/>
          <w:sz w:val="20"/>
          <w:szCs w:val="20"/>
        </w:rPr>
        <w:t>астия в П</w:t>
      </w:r>
      <w:r w:rsidRPr="008C17AA">
        <w:rPr>
          <w:rFonts w:ascii="Verdana" w:hAnsi="Verdana"/>
          <w:sz w:val="20"/>
          <w:szCs w:val="20"/>
        </w:rPr>
        <w:t xml:space="preserve">рограмме, согласен с ними и обязуется их соблюдать. </w:t>
      </w:r>
    </w:p>
    <w:p w:rsidR="00876217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</w:t>
      </w:r>
      <w:r w:rsidR="0050059B" w:rsidRPr="008C17AA">
        <w:rPr>
          <w:rFonts w:ascii="Verdana" w:hAnsi="Verdana"/>
          <w:sz w:val="20"/>
          <w:szCs w:val="20"/>
        </w:rPr>
        <w:t>7</w:t>
      </w:r>
      <w:r w:rsidRPr="008C17AA">
        <w:rPr>
          <w:rFonts w:ascii="Verdana" w:hAnsi="Verdana"/>
          <w:sz w:val="20"/>
          <w:szCs w:val="20"/>
        </w:rPr>
        <w:t xml:space="preserve">. В рамках программы </w:t>
      </w:r>
      <w:r w:rsidR="00FE7DA6">
        <w:rPr>
          <w:rFonts w:ascii="Verdana" w:hAnsi="Verdana"/>
          <w:sz w:val="20"/>
          <w:szCs w:val="20"/>
        </w:rPr>
        <w:t>Клиенты</w:t>
      </w:r>
      <w:r w:rsidRPr="008C17AA">
        <w:rPr>
          <w:rFonts w:ascii="Verdana" w:hAnsi="Verdana"/>
          <w:sz w:val="20"/>
          <w:szCs w:val="20"/>
        </w:rPr>
        <w:t xml:space="preserve"> накапливают бонусы на бонусном счете с целью использования их для частичной оплаты своих последующих покупок </w:t>
      </w:r>
      <w:r w:rsidR="00876217" w:rsidRPr="008C17AA">
        <w:rPr>
          <w:rFonts w:ascii="Verdana" w:hAnsi="Verdana"/>
          <w:sz w:val="20"/>
          <w:szCs w:val="20"/>
        </w:rPr>
        <w:t>у Партнёров</w:t>
      </w:r>
      <w:r w:rsidRPr="008C17AA">
        <w:rPr>
          <w:rFonts w:ascii="Verdana" w:hAnsi="Verdana"/>
          <w:sz w:val="20"/>
          <w:szCs w:val="20"/>
        </w:rPr>
        <w:t>.</w:t>
      </w:r>
    </w:p>
    <w:p w:rsidR="00E53A87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</w:t>
      </w:r>
      <w:r w:rsidR="0050059B" w:rsidRPr="008C17AA">
        <w:rPr>
          <w:rFonts w:ascii="Verdana" w:hAnsi="Verdana"/>
          <w:sz w:val="20"/>
          <w:szCs w:val="20"/>
        </w:rPr>
        <w:t>8</w:t>
      </w:r>
      <w:r w:rsidRPr="008C17AA">
        <w:rPr>
          <w:rFonts w:ascii="Verdana" w:hAnsi="Verdana"/>
          <w:sz w:val="20"/>
          <w:szCs w:val="20"/>
        </w:rPr>
        <w:t xml:space="preserve">. Оферта официально опубликована на сайте </w:t>
      </w:r>
      <w:r w:rsidR="00FE7DA6">
        <w:rPr>
          <w:rFonts w:ascii="Verdana" w:hAnsi="Verdana"/>
          <w:sz w:val="20"/>
          <w:szCs w:val="20"/>
        </w:rPr>
        <w:t>Организатора</w:t>
      </w:r>
      <w:r w:rsidRPr="008C17AA">
        <w:rPr>
          <w:rFonts w:ascii="Verdana" w:hAnsi="Verdana"/>
          <w:sz w:val="20"/>
          <w:szCs w:val="20"/>
        </w:rPr>
        <w:t xml:space="preserve"> </w:t>
      </w:r>
      <w:r w:rsidR="00E53A87" w:rsidRPr="008C17AA">
        <w:rPr>
          <w:rFonts w:ascii="Verdana" w:hAnsi="Verdana"/>
          <w:sz w:val="20"/>
          <w:szCs w:val="20"/>
        </w:rPr>
        <w:t>_______________.</w:t>
      </w:r>
    </w:p>
    <w:p w:rsidR="00E53A87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3.</w:t>
      </w:r>
      <w:r w:rsidR="0050059B" w:rsidRPr="008C17AA">
        <w:rPr>
          <w:rFonts w:ascii="Verdana" w:hAnsi="Verdana"/>
          <w:sz w:val="20"/>
          <w:szCs w:val="20"/>
        </w:rPr>
        <w:t>9</w:t>
      </w:r>
      <w:r w:rsidRPr="008C17AA">
        <w:rPr>
          <w:rFonts w:ascii="Verdana" w:hAnsi="Verdana"/>
          <w:sz w:val="20"/>
          <w:szCs w:val="20"/>
        </w:rPr>
        <w:t xml:space="preserve">. </w:t>
      </w:r>
      <w:r w:rsidR="00FE7DA6">
        <w:rPr>
          <w:rFonts w:ascii="Verdana" w:hAnsi="Verdana"/>
          <w:sz w:val="20"/>
          <w:szCs w:val="20"/>
        </w:rPr>
        <w:t>Клиент П</w:t>
      </w:r>
      <w:r w:rsidRPr="008C17AA">
        <w:rPr>
          <w:rFonts w:ascii="Verdana" w:hAnsi="Verdana"/>
          <w:sz w:val="20"/>
          <w:szCs w:val="20"/>
        </w:rPr>
        <w:t xml:space="preserve">рограммы обязуется сохранять документы, подтверждающие приобретение товаров в торговой сети и согласен предоставлять их продавцу в течение 30 (тридцати) дней с даты получения требования для подтверждения действительности совершения бонусных операций или для урегулирования спорных ситуаций в отношении списания и/или начисления бонусов данного </w:t>
      </w:r>
      <w:r w:rsidR="00FE7DA6">
        <w:rPr>
          <w:rFonts w:ascii="Verdana" w:hAnsi="Verdana"/>
          <w:sz w:val="20"/>
          <w:szCs w:val="20"/>
        </w:rPr>
        <w:t>Клиента</w:t>
      </w:r>
      <w:r w:rsidRPr="008C17AA">
        <w:rPr>
          <w:rFonts w:ascii="Verdana" w:hAnsi="Verdana"/>
          <w:sz w:val="20"/>
          <w:szCs w:val="20"/>
        </w:rPr>
        <w:t>.</w:t>
      </w:r>
    </w:p>
    <w:p w:rsidR="00E53A87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 xml:space="preserve">4. Порядок начисления бонусов </w:t>
      </w:r>
    </w:p>
    <w:p w:rsidR="00E53A87" w:rsidRPr="008C17AA" w:rsidRDefault="00AA43B8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4.1. </w:t>
      </w:r>
      <w:r w:rsidR="00FE7DA6">
        <w:rPr>
          <w:rFonts w:ascii="Verdana" w:hAnsi="Verdana"/>
          <w:sz w:val="20"/>
          <w:szCs w:val="20"/>
        </w:rPr>
        <w:t>После совершения первой покупки в Программе, К</w:t>
      </w:r>
      <w:r w:rsidR="00FE7DA6" w:rsidRPr="008C17AA">
        <w:rPr>
          <w:rFonts w:ascii="Verdana" w:hAnsi="Verdana"/>
          <w:sz w:val="20"/>
          <w:szCs w:val="20"/>
        </w:rPr>
        <w:t>лиент заходит на сайт в личный кабинет и прикрепляет чек</w:t>
      </w:r>
      <w:r w:rsidR="00FE7DA6">
        <w:rPr>
          <w:rFonts w:ascii="Verdana" w:hAnsi="Verdana"/>
          <w:sz w:val="20"/>
          <w:szCs w:val="20"/>
        </w:rPr>
        <w:t>,</w:t>
      </w:r>
      <w:r w:rsidR="00FE7DA6" w:rsidRPr="008C17AA">
        <w:rPr>
          <w:rFonts w:ascii="Verdana" w:hAnsi="Verdana"/>
          <w:sz w:val="20"/>
          <w:szCs w:val="20"/>
        </w:rPr>
        <w:t xml:space="preserve"> сканируя QR-код</w:t>
      </w:r>
      <w:r w:rsidR="00FE7DA6">
        <w:rPr>
          <w:rFonts w:ascii="Verdana" w:hAnsi="Verdana"/>
          <w:sz w:val="20"/>
          <w:szCs w:val="20"/>
        </w:rPr>
        <w:t>.</w:t>
      </w:r>
      <w:r w:rsidR="00E53A87" w:rsidRPr="008C17AA">
        <w:rPr>
          <w:rFonts w:ascii="Verdana" w:hAnsi="Verdana"/>
          <w:sz w:val="20"/>
          <w:szCs w:val="20"/>
        </w:rPr>
        <w:t xml:space="preserve"> </w:t>
      </w:r>
    </w:p>
    <w:p w:rsidR="0057683B" w:rsidRPr="008C17AA" w:rsidRDefault="0057683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4.2. После регистрации на сайте у клиента на счету «0» Бонусов. </w:t>
      </w:r>
    </w:p>
    <w:p w:rsidR="00E53A87" w:rsidRPr="00E53A87" w:rsidRDefault="00E53A87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4.</w:t>
      </w:r>
      <w:r w:rsidR="00167609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3.</w:t>
      </w: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</w:t>
      </w:r>
      <w:r w:rsidRPr="00E53A8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Партнёр,</w:t>
      </w:r>
      <w:r w:rsidR="00167609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у которого приобретён товар</w:t>
      </w:r>
      <w:r w:rsidRPr="00E53A8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не начисляет Бонусы клиенту с первой покупки</w:t>
      </w:r>
      <w:r w:rsidR="00167609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.</w:t>
      </w:r>
      <w:r w:rsidRPr="00E53A8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</w:t>
      </w:r>
    </w:p>
    <w:p w:rsidR="00E53A87" w:rsidRPr="00E53A87" w:rsidRDefault="00167609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4.4. </w:t>
      </w:r>
      <w:r w:rsidR="00E53A87" w:rsidRPr="00E53A8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Партнёр</w:t>
      </w:r>
      <w:r w:rsidR="00E53A87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</w:t>
      </w:r>
      <w:r w:rsidR="00E53A87" w:rsidRPr="00E53A8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обязан начислять Бонусы клиенту с последующих покупок. </w:t>
      </w:r>
    </w:p>
    <w:p w:rsidR="00167609" w:rsidRPr="008C17AA" w:rsidRDefault="00167609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4.5. Партнёр заполняет форму на сайте в личном кабинете, где указывает дату продажи, уровень </w:t>
      </w:r>
      <w:proofErr w:type="spellStart"/>
      <w:r w:rsidRPr="008C17AA">
        <w:rPr>
          <w:rFonts w:ascii="Verdana" w:hAnsi="Verdana"/>
          <w:sz w:val="20"/>
          <w:szCs w:val="20"/>
        </w:rPr>
        <w:t>кэшбека</w:t>
      </w:r>
      <w:proofErr w:type="spellEnd"/>
      <w:r w:rsidRPr="008C17AA">
        <w:rPr>
          <w:rFonts w:ascii="Verdana" w:hAnsi="Verdana"/>
          <w:sz w:val="20"/>
          <w:szCs w:val="20"/>
        </w:rPr>
        <w:t xml:space="preserve"> в %, сумму продажи, кол-во Бонусов к начислению. </w:t>
      </w:r>
    </w:p>
    <w:p w:rsidR="00167609" w:rsidRPr="008C17AA" w:rsidRDefault="00167609" w:rsidP="008C17AA">
      <w:pPr>
        <w:spacing w:after="0" w:line="240" w:lineRule="auto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lastRenderedPageBreak/>
        <w:t>4.6. Бонусы начисляются после сканирования</w:t>
      </w:r>
      <w:r w:rsidR="00E53A87" w:rsidRPr="00E53A87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чека о покупке Клиентом</w:t>
      </w: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.</w:t>
      </w:r>
    </w:p>
    <w:p w:rsidR="00167609" w:rsidRPr="008C17AA" w:rsidRDefault="00167609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4.7. После </w:t>
      </w:r>
      <w:r w:rsidR="00FE7DA6">
        <w:rPr>
          <w:rFonts w:ascii="Verdana" w:hAnsi="Verdana"/>
          <w:sz w:val="20"/>
          <w:szCs w:val="20"/>
        </w:rPr>
        <w:t xml:space="preserve">каждой </w:t>
      </w:r>
      <w:r w:rsidRPr="008C17AA">
        <w:rPr>
          <w:rFonts w:ascii="Verdana" w:hAnsi="Verdana"/>
          <w:sz w:val="20"/>
          <w:szCs w:val="20"/>
        </w:rPr>
        <w:t xml:space="preserve">покупки у Партнёров клиент заходит на сайт в личный кабинет и прикрепляет чек о покупке, сканируя QR-код с чека онлайн кассы. </w:t>
      </w:r>
    </w:p>
    <w:p w:rsidR="00167609" w:rsidRPr="008C17AA" w:rsidRDefault="00500439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4.8. </w:t>
      </w:r>
      <w:r w:rsidR="00167609" w:rsidRPr="008C17AA">
        <w:rPr>
          <w:rFonts w:ascii="Verdana" w:hAnsi="Verdana"/>
          <w:sz w:val="20"/>
          <w:szCs w:val="20"/>
        </w:rPr>
        <w:t>Бонусы начисляются не позднее 3</w:t>
      </w:r>
      <w:r w:rsidR="00FE7DA6">
        <w:rPr>
          <w:rFonts w:ascii="Verdana" w:hAnsi="Verdana"/>
          <w:sz w:val="20"/>
          <w:szCs w:val="20"/>
        </w:rPr>
        <w:t>-</w:t>
      </w:r>
      <w:r w:rsidR="00167609" w:rsidRPr="008C17AA">
        <w:rPr>
          <w:rFonts w:ascii="Verdana" w:hAnsi="Verdana"/>
          <w:sz w:val="20"/>
          <w:szCs w:val="20"/>
        </w:rPr>
        <w:t xml:space="preserve">х календарных дней с момента прикрепления чека. </w:t>
      </w:r>
    </w:p>
    <w:p w:rsidR="00167609" w:rsidRPr="008C17AA" w:rsidRDefault="008C17AA" w:rsidP="008C17AA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4.9.</w:t>
      </w:r>
      <w:r w:rsidR="00167609" w:rsidRPr="008C17AA">
        <w:rPr>
          <w:rFonts w:ascii="Verdana" w:hAnsi="Verdana"/>
          <w:sz w:val="20"/>
          <w:szCs w:val="20"/>
        </w:rPr>
        <w:t xml:space="preserve"> Партнёр начисляет Бонусы на всю сумму покупки</w:t>
      </w:r>
      <w:r w:rsidR="00500439" w:rsidRPr="008C17AA">
        <w:rPr>
          <w:rFonts w:ascii="Verdana" w:hAnsi="Verdana"/>
          <w:sz w:val="20"/>
          <w:szCs w:val="20"/>
        </w:rPr>
        <w:t>.</w:t>
      </w:r>
    </w:p>
    <w:p w:rsidR="00167609" w:rsidRPr="008C17AA" w:rsidRDefault="00500439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4.10</w:t>
      </w:r>
      <w:r w:rsidR="00167609" w:rsidRPr="008C17AA">
        <w:rPr>
          <w:rFonts w:ascii="Verdana" w:hAnsi="Verdana"/>
          <w:sz w:val="20"/>
          <w:szCs w:val="20"/>
        </w:rPr>
        <w:t xml:space="preserve">. В случае покупки заказного товара, бонусы становятся активными по истечении 14 дней. </w:t>
      </w:r>
    </w:p>
    <w:p w:rsidR="00500439" w:rsidRPr="008C17AA" w:rsidRDefault="00500439" w:rsidP="008C17AA">
      <w:pPr>
        <w:pStyle w:val="Default"/>
        <w:jc w:val="both"/>
        <w:rPr>
          <w:rFonts w:ascii="Verdana" w:eastAsia="Calibri" w:hAnsi="Verdana" w:cs="Times New Roman"/>
          <w:color w:val="auto"/>
          <w:kern w:val="2"/>
          <w:sz w:val="20"/>
          <w:szCs w:val="20"/>
          <w14:ligatures w14:val="standardContextual"/>
        </w:rPr>
      </w:pPr>
      <w:r w:rsidRPr="008C17AA">
        <w:rPr>
          <w:rFonts w:ascii="Verdana" w:hAnsi="Verdana"/>
          <w:sz w:val="20"/>
          <w:szCs w:val="20"/>
        </w:rPr>
        <w:t xml:space="preserve">4.11. Клиент видит на сайте всех </w:t>
      </w:r>
      <w:r w:rsidRPr="008C17AA">
        <w:rPr>
          <w:rFonts w:ascii="Verdana" w:eastAsia="Calibri" w:hAnsi="Verdana" w:cs="Times New Roman"/>
          <w:color w:val="auto"/>
          <w:kern w:val="2"/>
          <w:sz w:val="20"/>
          <w:szCs w:val="20"/>
          <w14:ligatures w14:val="standardContextual"/>
        </w:rPr>
        <w:t>Партнёров, реализующие товары (работы, услуги).</w:t>
      </w:r>
    </w:p>
    <w:p w:rsidR="00500439" w:rsidRPr="008C17AA" w:rsidRDefault="00500439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4.12. Кол-во начисляемых Бонусов устанавливает самостоятельно Партнёр. На разные категории товаров могут быть разные Бонусы. О кол-ве начисляемых Бонусов клиент узнает, лично обратившись к Партнёру. </w:t>
      </w:r>
    </w:p>
    <w:p w:rsidR="00500439" w:rsidRPr="008C17AA" w:rsidRDefault="00500439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4.13. Клиент видит на сайте в своем Личном кабинете: «Историю покупок» (когда, какой Партнёр и сколько начислил бонусов), а также итоговое кол-во Бонусов. </w:t>
      </w:r>
    </w:p>
    <w:p w:rsidR="00500439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4.14</w:t>
      </w:r>
      <w:r w:rsidR="00AA43B8" w:rsidRPr="008C17AA">
        <w:rPr>
          <w:rFonts w:ascii="Verdana" w:hAnsi="Verdana"/>
          <w:sz w:val="20"/>
          <w:szCs w:val="20"/>
        </w:rPr>
        <w:t>. Бонусы имеют ограниченный срок действия</w:t>
      </w:r>
      <w:r w:rsidR="00500439" w:rsidRPr="008C17AA">
        <w:rPr>
          <w:rFonts w:ascii="Verdana" w:hAnsi="Verdana"/>
          <w:sz w:val="20"/>
          <w:szCs w:val="20"/>
        </w:rPr>
        <w:t xml:space="preserve">. </w:t>
      </w:r>
    </w:p>
    <w:p w:rsidR="00500439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4.15.</w:t>
      </w:r>
      <w:r w:rsidR="00277C1F" w:rsidRPr="008C17AA">
        <w:rPr>
          <w:rFonts w:ascii="Verdana" w:hAnsi="Verdana"/>
          <w:sz w:val="20"/>
          <w:szCs w:val="20"/>
        </w:rPr>
        <w:t xml:space="preserve"> </w:t>
      </w:r>
      <w:r w:rsidR="00500439" w:rsidRPr="008C17AA">
        <w:rPr>
          <w:rFonts w:ascii="Verdana" w:hAnsi="Verdana"/>
          <w:sz w:val="20"/>
          <w:szCs w:val="20"/>
        </w:rPr>
        <w:t xml:space="preserve">Бонус от 1 </w:t>
      </w:r>
      <w:r w:rsidR="00277C1F" w:rsidRPr="008C17AA">
        <w:rPr>
          <w:rFonts w:ascii="Verdana" w:hAnsi="Verdana"/>
          <w:sz w:val="20"/>
          <w:szCs w:val="20"/>
        </w:rPr>
        <w:t>Партнё</w:t>
      </w:r>
      <w:r w:rsidR="00500439" w:rsidRPr="008C17AA">
        <w:rPr>
          <w:rFonts w:ascii="Verdana" w:hAnsi="Verdana"/>
          <w:sz w:val="20"/>
          <w:szCs w:val="20"/>
        </w:rPr>
        <w:t xml:space="preserve">ра сгорает через 6 месяцев после начисления. </w:t>
      </w:r>
      <w:r w:rsidR="00277C1F" w:rsidRPr="008C17AA">
        <w:rPr>
          <w:rFonts w:ascii="Verdana" w:hAnsi="Verdana"/>
          <w:sz w:val="20"/>
          <w:szCs w:val="20"/>
        </w:rPr>
        <w:t>И</w:t>
      </w:r>
      <w:r w:rsidRPr="008C17AA">
        <w:rPr>
          <w:rFonts w:ascii="Verdana" w:hAnsi="Verdana"/>
          <w:sz w:val="20"/>
          <w:szCs w:val="20"/>
        </w:rPr>
        <w:t>тоговое кол-во Бонусов Клиента может меняться, если К</w:t>
      </w:r>
      <w:r w:rsidR="00500439" w:rsidRPr="008C17AA">
        <w:rPr>
          <w:rFonts w:ascii="Verdana" w:hAnsi="Verdana"/>
          <w:sz w:val="20"/>
          <w:szCs w:val="20"/>
        </w:rPr>
        <w:t xml:space="preserve">лиент не успел их списать. </w:t>
      </w:r>
    </w:p>
    <w:p w:rsidR="0057683B" w:rsidRPr="008C17AA" w:rsidRDefault="008C17AA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4.16</w:t>
      </w:r>
      <w:r w:rsidR="00AA43B8" w:rsidRPr="008C17AA">
        <w:rPr>
          <w:rFonts w:ascii="Verdana" w:hAnsi="Verdana"/>
          <w:sz w:val="20"/>
          <w:szCs w:val="20"/>
        </w:rPr>
        <w:t xml:space="preserve">. Если по техническим причинам начисление бонусов невозможно, </w:t>
      </w:r>
      <w:r w:rsidR="0050059B" w:rsidRPr="008C17AA">
        <w:rPr>
          <w:rFonts w:ascii="Verdana" w:hAnsi="Verdana"/>
          <w:sz w:val="20"/>
          <w:szCs w:val="20"/>
        </w:rPr>
        <w:t>Организатор</w:t>
      </w:r>
      <w:r w:rsidR="00AA43B8" w:rsidRPr="008C17AA">
        <w:rPr>
          <w:rFonts w:ascii="Verdana" w:hAnsi="Verdana"/>
          <w:sz w:val="20"/>
          <w:szCs w:val="20"/>
        </w:rPr>
        <w:t xml:space="preserve"> оставляет за собой право отказать </w:t>
      </w:r>
      <w:r w:rsidR="0050059B" w:rsidRPr="008C17AA">
        <w:rPr>
          <w:rFonts w:ascii="Verdana" w:hAnsi="Verdana"/>
          <w:sz w:val="20"/>
          <w:szCs w:val="20"/>
        </w:rPr>
        <w:t>Клиенту</w:t>
      </w:r>
      <w:r w:rsidR="00AA43B8" w:rsidRPr="008C17AA">
        <w:rPr>
          <w:rFonts w:ascii="Verdana" w:hAnsi="Verdana"/>
          <w:sz w:val="20"/>
          <w:szCs w:val="20"/>
        </w:rPr>
        <w:t xml:space="preserve"> в проведении операции до устранения неисправности. </w:t>
      </w:r>
    </w:p>
    <w:p w:rsidR="0057683B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 xml:space="preserve">5. Порядок списания бонусов </w:t>
      </w:r>
    </w:p>
    <w:p w:rsidR="00277C1F" w:rsidRPr="008C17AA" w:rsidRDefault="00277C1F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5.1. Списать Бонусы можно не ранее 14 дней с момента получения товара, то есть на 15-ый день.</w:t>
      </w:r>
    </w:p>
    <w:p w:rsidR="0057683B" w:rsidRPr="008C17AA" w:rsidRDefault="00277C1F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5.2</w:t>
      </w:r>
      <w:r w:rsidR="00AA43B8" w:rsidRPr="008C17AA">
        <w:rPr>
          <w:rFonts w:ascii="Verdana" w:hAnsi="Verdana"/>
          <w:sz w:val="20"/>
          <w:szCs w:val="20"/>
        </w:rPr>
        <w:t xml:space="preserve">. Бонусы не имеют наличного выражения и не могут быть выданы в денежном эквиваленте. </w:t>
      </w:r>
    </w:p>
    <w:p w:rsidR="0057683B" w:rsidRPr="008C17AA" w:rsidRDefault="0050059B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5.3</w:t>
      </w:r>
      <w:r w:rsidR="00AA43B8" w:rsidRPr="008C17AA">
        <w:rPr>
          <w:rFonts w:ascii="Verdana" w:hAnsi="Verdana"/>
          <w:sz w:val="20"/>
          <w:szCs w:val="20"/>
        </w:rPr>
        <w:t xml:space="preserve">. Бонусы используются для частичной оплаты покупок </w:t>
      </w:r>
      <w:r w:rsidR="00277C1F" w:rsidRPr="008C17AA">
        <w:rPr>
          <w:rFonts w:ascii="Verdana" w:hAnsi="Verdana"/>
          <w:sz w:val="20"/>
          <w:szCs w:val="20"/>
        </w:rPr>
        <w:t>у Партнёров</w:t>
      </w:r>
      <w:r w:rsidR="00AA43B8" w:rsidRPr="008C17AA">
        <w:rPr>
          <w:rFonts w:ascii="Verdana" w:hAnsi="Verdana"/>
          <w:sz w:val="20"/>
          <w:szCs w:val="20"/>
        </w:rPr>
        <w:t xml:space="preserve">. Для списания действителен расчет 1 (один) бонус = 1 (один) рубль. </w:t>
      </w:r>
    </w:p>
    <w:p w:rsidR="00277C1F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5.4</w:t>
      </w:r>
      <w:r w:rsidR="00277C1F" w:rsidRPr="008C17AA">
        <w:rPr>
          <w:rFonts w:ascii="Verdana" w:hAnsi="Verdana"/>
          <w:sz w:val="20"/>
          <w:szCs w:val="20"/>
        </w:rPr>
        <w:t xml:space="preserve">. Клиент может оплатить Бонусами до 99% покупки. </w:t>
      </w:r>
    </w:p>
    <w:p w:rsidR="00B36A58" w:rsidRPr="008C17AA" w:rsidRDefault="00277C1F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</w:t>
      </w:r>
      <w:r w:rsidR="0050059B" w:rsidRPr="008C17AA">
        <w:rPr>
          <w:rFonts w:ascii="Verdana" w:hAnsi="Verdana"/>
          <w:sz w:val="20"/>
          <w:szCs w:val="20"/>
        </w:rPr>
        <w:t>5</w:t>
      </w:r>
      <w:r w:rsidRPr="008C17AA">
        <w:rPr>
          <w:rFonts w:ascii="Verdana" w:hAnsi="Verdana"/>
          <w:sz w:val="20"/>
          <w:szCs w:val="20"/>
        </w:rPr>
        <w:t xml:space="preserve">. Если Клиент при покупке товара у Партнёра желает списать Бонусы, он должен сообщить об этом Партнёру. </w:t>
      </w:r>
    </w:p>
    <w:p w:rsidR="00B36A58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 xml:space="preserve">5.6. </w:t>
      </w:r>
      <w:r w:rsidR="00B36A58" w:rsidRPr="008C17AA">
        <w:rPr>
          <w:rFonts w:ascii="Verdana" w:hAnsi="Verdana"/>
          <w:sz w:val="20"/>
          <w:szCs w:val="20"/>
        </w:rPr>
        <w:t xml:space="preserve">Клиент получает уведомление с сайта с требование подтвердить списание Бонусов. Списание Бонусов произойдёт после подтверждения Клиентом. </w:t>
      </w:r>
    </w:p>
    <w:p w:rsidR="00277C1F" w:rsidRPr="008C17AA" w:rsidRDefault="0050059B" w:rsidP="008C17AA">
      <w:pPr>
        <w:pStyle w:val="Default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5.7</w:t>
      </w:r>
      <w:r w:rsidR="00277C1F" w:rsidRPr="008C17AA">
        <w:rPr>
          <w:rFonts w:ascii="Verdana" w:hAnsi="Verdana"/>
          <w:sz w:val="20"/>
          <w:szCs w:val="20"/>
        </w:rPr>
        <w:t>. Партнёр не в праве самостоятельно списывать Бонусы с Бонусного счёта Клиента.</w:t>
      </w:r>
    </w:p>
    <w:p w:rsidR="0057683B" w:rsidRPr="008C17AA" w:rsidRDefault="00515D26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5.8</w:t>
      </w:r>
      <w:r w:rsidR="00AA43B8" w:rsidRPr="008C17AA">
        <w:rPr>
          <w:rFonts w:ascii="Verdana" w:hAnsi="Verdana"/>
          <w:sz w:val="20"/>
          <w:szCs w:val="20"/>
        </w:rPr>
        <w:t>. Если по техническим причинам списание бонусов</w:t>
      </w:r>
      <w:r w:rsidR="0057683B" w:rsidRPr="008C17AA">
        <w:rPr>
          <w:rFonts w:ascii="Verdana" w:hAnsi="Verdana"/>
          <w:sz w:val="20"/>
          <w:szCs w:val="20"/>
        </w:rPr>
        <w:t xml:space="preserve"> со счета </w:t>
      </w:r>
      <w:r w:rsidRPr="008C17AA">
        <w:rPr>
          <w:rFonts w:ascii="Verdana" w:hAnsi="Verdana"/>
          <w:sz w:val="20"/>
          <w:szCs w:val="20"/>
        </w:rPr>
        <w:t>Клиента</w:t>
      </w:r>
      <w:r w:rsidR="00AA43B8" w:rsidRPr="008C17AA">
        <w:rPr>
          <w:rFonts w:ascii="Verdana" w:hAnsi="Verdana"/>
          <w:sz w:val="20"/>
          <w:szCs w:val="20"/>
        </w:rPr>
        <w:t xml:space="preserve"> невозможно, </w:t>
      </w:r>
      <w:r w:rsidRPr="008C17AA">
        <w:rPr>
          <w:rFonts w:ascii="Verdana" w:hAnsi="Verdana"/>
          <w:sz w:val="20"/>
          <w:szCs w:val="20"/>
        </w:rPr>
        <w:t xml:space="preserve">Организатор </w:t>
      </w:r>
      <w:r w:rsidR="00AA43B8" w:rsidRPr="008C17AA">
        <w:rPr>
          <w:rFonts w:ascii="Verdana" w:hAnsi="Verdana"/>
          <w:sz w:val="20"/>
          <w:szCs w:val="20"/>
        </w:rPr>
        <w:t xml:space="preserve">оставляет за собой право отказать </w:t>
      </w:r>
      <w:r w:rsidRPr="008C17AA">
        <w:rPr>
          <w:rFonts w:ascii="Verdana" w:hAnsi="Verdana"/>
          <w:sz w:val="20"/>
          <w:szCs w:val="20"/>
        </w:rPr>
        <w:t>Клиенту</w:t>
      </w:r>
      <w:r w:rsidR="00AA43B8" w:rsidRPr="008C17AA">
        <w:rPr>
          <w:rFonts w:ascii="Verdana" w:hAnsi="Verdana"/>
          <w:sz w:val="20"/>
          <w:szCs w:val="20"/>
        </w:rPr>
        <w:t xml:space="preserve"> в проведении операции до устранения неисправности. </w:t>
      </w:r>
    </w:p>
    <w:p w:rsidR="0057683B" w:rsidRPr="008C17AA" w:rsidRDefault="00515D26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5.9</w:t>
      </w:r>
      <w:r w:rsidR="00AA43B8" w:rsidRPr="008C17AA">
        <w:rPr>
          <w:rFonts w:ascii="Verdana" w:hAnsi="Verdana"/>
          <w:sz w:val="20"/>
          <w:szCs w:val="20"/>
        </w:rPr>
        <w:t xml:space="preserve">. При совершении покупки со списанием бонусов, на итоговую сумму чека после применения скидки за счет списания бонусов, бонусы </w:t>
      </w:r>
      <w:r w:rsidRPr="008C17AA">
        <w:rPr>
          <w:rFonts w:ascii="Verdana" w:hAnsi="Verdana"/>
          <w:sz w:val="20"/>
          <w:szCs w:val="20"/>
        </w:rPr>
        <w:t>начисляются согласно условиям П</w:t>
      </w:r>
      <w:r w:rsidR="00AA43B8" w:rsidRPr="008C17AA">
        <w:rPr>
          <w:rFonts w:ascii="Verdana" w:hAnsi="Verdana"/>
          <w:sz w:val="20"/>
          <w:szCs w:val="20"/>
        </w:rPr>
        <w:t xml:space="preserve">рограммы. </w:t>
      </w:r>
    </w:p>
    <w:p w:rsidR="00515D26" w:rsidRPr="008C17AA" w:rsidRDefault="008C17AA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</w:t>
      </w:r>
      <w:r w:rsidR="00515D26" w:rsidRPr="008C17AA">
        <w:rPr>
          <w:rFonts w:ascii="Verdana" w:hAnsi="Verdana"/>
          <w:b/>
          <w:sz w:val="20"/>
          <w:szCs w:val="20"/>
        </w:rPr>
        <w:t>. Внесение изменений в анкетные данные</w:t>
      </w:r>
    </w:p>
    <w:p w:rsidR="00B36A58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AA43B8" w:rsidRPr="008C17AA">
        <w:rPr>
          <w:rFonts w:ascii="Verdana" w:hAnsi="Verdana"/>
          <w:sz w:val="20"/>
          <w:szCs w:val="20"/>
        </w:rPr>
        <w:t>.1. В случае изменения контактных данных, участник</w:t>
      </w:r>
      <w:r w:rsidR="00515D26" w:rsidRPr="008C17AA">
        <w:rPr>
          <w:rFonts w:ascii="Verdana" w:hAnsi="Verdana"/>
          <w:sz w:val="20"/>
          <w:szCs w:val="20"/>
        </w:rPr>
        <w:t xml:space="preserve"> </w:t>
      </w:r>
      <w:r w:rsidR="00AA43B8" w:rsidRPr="008C17AA">
        <w:rPr>
          <w:rFonts w:ascii="Verdana" w:hAnsi="Verdana"/>
          <w:sz w:val="20"/>
          <w:szCs w:val="20"/>
        </w:rPr>
        <w:t xml:space="preserve">бонусной программы может оставить запрос на </w:t>
      </w:r>
      <w:r w:rsidR="00B36A58" w:rsidRPr="008C17AA">
        <w:rPr>
          <w:rFonts w:ascii="Verdana" w:hAnsi="Verdana"/>
          <w:sz w:val="20"/>
          <w:szCs w:val="20"/>
        </w:rPr>
        <w:t>сайте _______________</w:t>
      </w:r>
      <w:r w:rsidR="00AA43B8" w:rsidRPr="008C17AA">
        <w:rPr>
          <w:rFonts w:ascii="Verdana" w:hAnsi="Verdana"/>
          <w:sz w:val="20"/>
          <w:szCs w:val="20"/>
        </w:rPr>
        <w:t xml:space="preserve">. Если требуется замена контактных данных </w:t>
      </w:r>
      <w:r w:rsidR="00515D26" w:rsidRPr="008C17AA">
        <w:rPr>
          <w:rFonts w:ascii="Verdana" w:hAnsi="Verdana"/>
          <w:sz w:val="20"/>
          <w:szCs w:val="20"/>
        </w:rPr>
        <w:t>(мобильный номер телефона), то К</w:t>
      </w:r>
      <w:r w:rsidR="00AA43B8" w:rsidRPr="008C17AA">
        <w:rPr>
          <w:rFonts w:ascii="Verdana" w:hAnsi="Verdana"/>
          <w:sz w:val="20"/>
          <w:szCs w:val="20"/>
        </w:rPr>
        <w:t xml:space="preserve">лиент становится новым участником бонусной программы с указанием нового контактного номера телефона, перенос истории покупок и бонусов осуществляется только при совпадении всех данных по предоставляемым номерам телефонов. </w:t>
      </w:r>
    </w:p>
    <w:p w:rsidR="00B36A58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</w:t>
      </w:r>
      <w:r w:rsidR="00AA43B8" w:rsidRPr="008C17AA">
        <w:rPr>
          <w:rFonts w:ascii="Verdana" w:hAnsi="Verdana"/>
          <w:sz w:val="20"/>
          <w:szCs w:val="20"/>
        </w:rPr>
        <w:t xml:space="preserve">2. Корректировки анкетных данных могут производиться организатором программы без ведома клиента в случаях наличия в анкете очевидных опечаток, необходимости обновить данные клиента для дальнейшей коммуникации/решения проблем по его </w:t>
      </w:r>
      <w:r w:rsidR="00E17415">
        <w:rPr>
          <w:rFonts w:ascii="Verdana" w:hAnsi="Verdana"/>
          <w:sz w:val="20"/>
          <w:szCs w:val="20"/>
        </w:rPr>
        <w:t>обращению.</w:t>
      </w:r>
    </w:p>
    <w:p w:rsidR="00B36A58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515D26" w:rsidRPr="008C17AA">
        <w:rPr>
          <w:rFonts w:ascii="Verdana" w:hAnsi="Verdana"/>
          <w:sz w:val="20"/>
          <w:szCs w:val="20"/>
        </w:rPr>
        <w:t xml:space="preserve">.3. </w:t>
      </w:r>
      <w:r w:rsidR="00E17415">
        <w:rPr>
          <w:rFonts w:ascii="Verdana" w:hAnsi="Verdana"/>
          <w:sz w:val="20"/>
          <w:szCs w:val="20"/>
        </w:rPr>
        <w:t>В случае, если К</w:t>
      </w:r>
      <w:r w:rsidR="00AA43B8" w:rsidRPr="008C17AA">
        <w:rPr>
          <w:rFonts w:ascii="Verdana" w:hAnsi="Verdana"/>
          <w:sz w:val="20"/>
          <w:szCs w:val="20"/>
        </w:rPr>
        <w:t xml:space="preserve">лиент перестает использовать этот номер телефона, то бонусы и историю покупок можно перенести на другой номер телефона только при полном совпадении данных </w:t>
      </w:r>
      <w:r w:rsidR="00AA43B8" w:rsidRPr="00E17415">
        <w:rPr>
          <w:rFonts w:ascii="Verdana" w:hAnsi="Verdana"/>
          <w:sz w:val="20"/>
          <w:szCs w:val="20"/>
          <w:highlight w:val="yellow"/>
        </w:rPr>
        <w:t xml:space="preserve">(Имя, </w:t>
      </w:r>
      <w:proofErr w:type="spellStart"/>
      <w:r w:rsidR="00AA43B8" w:rsidRPr="00E17415">
        <w:rPr>
          <w:rFonts w:ascii="Verdana" w:hAnsi="Verdana"/>
          <w:sz w:val="20"/>
          <w:szCs w:val="20"/>
          <w:highlight w:val="yellow"/>
        </w:rPr>
        <w:t>email</w:t>
      </w:r>
      <w:proofErr w:type="spellEnd"/>
      <w:r w:rsidR="00AA43B8" w:rsidRPr="00E17415">
        <w:rPr>
          <w:rFonts w:ascii="Verdana" w:hAnsi="Verdana"/>
          <w:sz w:val="20"/>
          <w:szCs w:val="20"/>
          <w:highlight w:val="yellow"/>
        </w:rPr>
        <w:t xml:space="preserve"> и дата рождения).</w:t>
      </w:r>
      <w:r w:rsidR="00AA43B8" w:rsidRPr="008C17AA">
        <w:rPr>
          <w:rFonts w:ascii="Verdana" w:hAnsi="Verdana"/>
          <w:sz w:val="20"/>
          <w:szCs w:val="20"/>
        </w:rPr>
        <w:t xml:space="preserve"> Такое решение принято для того, чтобы избежать присвоение другим клиентам бонусов.</w:t>
      </w:r>
    </w:p>
    <w:p w:rsidR="00B36A58" w:rsidRPr="008C17AA" w:rsidRDefault="00AC307F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</w:t>
      </w:r>
      <w:r w:rsidR="00AA43B8" w:rsidRPr="008C17AA">
        <w:rPr>
          <w:rFonts w:ascii="Verdana" w:hAnsi="Verdana"/>
          <w:b/>
          <w:sz w:val="20"/>
          <w:szCs w:val="20"/>
        </w:rPr>
        <w:t xml:space="preserve">. Возврат товара </w:t>
      </w:r>
    </w:p>
    <w:p w:rsidR="00B36A58" w:rsidRPr="008C17AA" w:rsidRDefault="00AC307F" w:rsidP="008C17AA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B36A58" w:rsidRPr="008C17AA">
        <w:rPr>
          <w:rFonts w:ascii="Verdana" w:hAnsi="Verdana"/>
          <w:sz w:val="20"/>
          <w:szCs w:val="20"/>
        </w:rPr>
        <w:t xml:space="preserve">.1. Клиент может вернуть товар и восстановить потраченные Бонусы. </w:t>
      </w:r>
    </w:p>
    <w:p w:rsidR="00B36A58" w:rsidRPr="008C17AA" w:rsidRDefault="00AC307F" w:rsidP="008C17AA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7</w:t>
      </w:r>
      <w:r w:rsidR="00B36A58" w:rsidRPr="008C17AA">
        <w:rPr>
          <w:rFonts w:ascii="Verdana" w:hAnsi="Verdana"/>
          <w:iCs/>
          <w:sz w:val="20"/>
          <w:szCs w:val="20"/>
        </w:rPr>
        <w:t>.2.</w:t>
      </w:r>
      <w:r w:rsidR="00B36A58" w:rsidRPr="008C17AA">
        <w:rPr>
          <w:rFonts w:ascii="Verdana" w:hAnsi="Verdana"/>
          <w:i/>
          <w:iCs/>
          <w:sz w:val="20"/>
          <w:szCs w:val="20"/>
        </w:rPr>
        <w:t xml:space="preserve"> </w:t>
      </w:r>
      <w:r w:rsidR="00B36A58" w:rsidRPr="008C17AA">
        <w:rPr>
          <w:rFonts w:ascii="Verdana" w:hAnsi="Verdana"/>
          <w:sz w:val="20"/>
          <w:szCs w:val="20"/>
        </w:rPr>
        <w:t xml:space="preserve">При возврате товара, Бонусы, зачисленные за покупку, подлежащую возврату, будут удалены. </w:t>
      </w:r>
    </w:p>
    <w:p w:rsidR="00B36A58" w:rsidRPr="008C17AA" w:rsidRDefault="00AC307F" w:rsidP="008C17AA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7</w:t>
      </w:r>
      <w:r w:rsidR="00B36A58" w:rsidRPr="008C17AA">
        <w:rPr>
          <w:rFonts w:ascii="Verdana" w:hAnsi="Verdana"/>
          <w:iCs/>
          <w:sz w:val="20"/>
          <w:szCs w:val="20"/>
        </w:rPr>
        <w:t>.3.</w:t>
      </w:r>
      <w:r w:rsidR="00B36A58" w:rsidRPr="008C17AA">
        <w:rPr>
          <w:rFonts w:ascii="Verdana" w:hAnsi="Verdana"/>
          <w:i/>
          <w:iCs/>
          <w:sz w:val="20"/>
          <w:szCs w:val="20"/>
        </w:rPr>
        <w:t xml:space="preserve"> </w:t>
      </w:r>
      <w:r w:rsidR="00B36A58" w:rsidRPr="008C17AA">
        <w:rPr>
          <w:rFonts w:ascii="Verdana" w:hAnsi="Verdana"/>
          <w:sz w:val="20"/>
          <w:szCs w:val="20"/>
        </w:rPr>
        <w:t xml:space="preserve">Бонусы, которые были списаны в счет покупки будут возвращены клиенту только при условии, если с момента их начисления прошло не более 6 месяцев. Если прошло более 6 месяцев – Бонусы будут утеряны. </w:t>
      </w:r>
    </w:p>
    <w:p w:rsidR="00B36A58" w:rsidRPr="008C17AA" w:rsidRDefault="00AC307F" w:rsidP="008C17AA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7</w:t>
      </w:r>
      <w:r w:rsidR="00B36A58" w:rsidRPr="008C17AA">
        <w:rPr>
          <w:rFonts w:ascii="Verdana" w:hAnsi="Verdana"/>
          <w:iCs/>
          <w:sz w:val="20"/>
          <w:szCs w:val="20"/>
        </w:rPr>
        <w:t>.4.</w:t>
      </w:r>
      <w:r w:rsidR="00B36A58" w:rsidRPr="008C17AA">
        <w:rPr>
          <w:rFonts w:ascii="Verdana" w:hAnsi="Verdana"/>
          <w:i/>
          <w:iCs/>
          <w:sz w:val="20"/>
          <w:szCs w:val="20"/>
        </w:rPr>
        <w:t xml:space="preserve"> </w:t>
      </w:r>
      <w:r w:rsidR="00B36A58" w:rsidRPr="008C17AA">
        <w:rPr>
          <w:rFonts w:ascii="Verdana" w:hAnsi="Verdana"/>
          <w:sz w:val="20"/>
          <w:szCs w:val="20"/>
        </w:rPr>
        <w:t xml:space="preserve">После того, как Клиент сообщил о намерении возврат товара, </w:t>
      </w:r>
      <w:r w:rsidR="00E17415">
        <w:rPr>
          <w:rFonts w:ascii="Verdana" w:hAnsi="Verdana"/>
          <w:sz w:val="20"/>
          <w:szCs w:val="20"/>
        </w:rPr>
        <w:t>Партнёр</w:t>
      </w:r>
      <w:r w:rsidR="00B36A58" w:rsidRPr="008C17AA">
        <w:rPr>
          <w:rFonts w:ascii="Verdana" w:hAnsi="Verdana"/>
          <w:sz w:val="20"/>
          <w:szCs w:val="20"/>
        </w:rPr>
        <w:t xml:space="preserve"> отправляет уведомление с сайта, которое клиент должен подтвердить. </w:t>
      </w:r>
    </w:p>
    <w:p w:rsidR="00B36A58" w:rsidRPr="008C17AA" w:rsidRDefault="00AC307F" w:rsidP="008C17AA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7</w:t>
      </w:r>
      <w:r w:rsidR="00B36A58" w:rsidRPr="008C17AA">
        <w:rPr>
          <w:rFonts w:ascii="Verdana" w:hAnsi="Verdana"/>
          <w:iCs/>
          <w:sz w:val="20"/>
          <w:szCs w:val="20"/>
        </w:rPr>
        <w:t>.5.</w:t>
      </w:r>
      <w:r w:rsidR="00B36A58" w:rsidRPr="008C17AA">
        <w:rPr>
          <w:rFonts w:ascii="Verdana" w:hAnsi="Verdana"/>
          <w:i/>
          <w:iCs/>
          <w:sz w:val="20"/>
          <w:szCs w:val="20"/>
        </w:rPr>
        <w:t xml:space="preserve"> </w:t>
      </w:r>
      <w:r w:rsidR="00B36A58" w:rsidRPr="008C17AA">
        <w:rPr>
          <w:rFonts w:ascii="Verdana" w:hAnsi="Verdana"/>
          <w:sz w:val="20"/>
          <w:szCs w:val="20"/>
        </w:rPr>
        <w:t>После подтверждения – бонусы бу</w:t>
      </w:r>
      <w:r w:rsidR="00E17415">
        <w:rPr>
          <w:rFonts w:ascii="Verdana" w:hAnsi="Verdana"/>
          <w:sz w:val="20"/>
          <w:szCs w:val="20"/>
        </w:rPr>
        <w:t>дут восстановлены не позднее 12-</w:t>
      </w:r>
      <w:r w:rsidR="00B36A58" w:rsidRPr="008C17AA">
        <w:rPr>
          <w:rFonts w:ascii="Verdana" w:hAnsi="Verdana"/>
          <w:sz w:val="20"/>
          <w:szCs w:val="20"/>
        </w:rPr>
        <w:t xml:space="preserve">ти рабочих дней. </w:t>
      </w:r>
    </w:p>
    <w:p w:rsidR="00B36A58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B36A58" w:rsidRPr="008C17AA">
        <w:rPr>
          <w:rFonts w:ascii="Verdana" w:hAnsi="Verdana"/>
          <w:sz w:val="20"/>
          <w:szCs w:val="20"/>
        </w:rPr>
        <w:t>.6</w:t>
      </w:r>
      <w:r w:rsidR="00AA43B8" w:rsidRPr="008C17AA">
        <w:rPr>
          <w:rFonts w:ascii="Verdana" w:hAnsi="Verdana"/>
          <w:sz w:val="20"/>
          <w:szCs w:val="20"/>
        </w:rPr>
        <w:t xml:space="preserve">. При возврате товара, за покупку которого клиент стал участником </w:t>
      </w:r>
      <w:r w:rsidR="00B36A58" w:rsidRPr="008C17AA">
        <w:rPr>
          <w:rFonts w:ascii="Verdana" w:hAnsi="Verdana"/>
          <w:sz w:val="20"/>
          <w:szCs w:val="20"/>
        </w:rPr>
        <w:t>Программы</w:t>
      </w:r>
      <w:r w:rsidR="00AA43B8" w:rsidRPr="008C17AA">
        <w:rPr>
          <w:rFonts w:ascii="Verdana" w:hAnsi="Verdana"/>
          <w:sz w:val="20"/>
          <w:szCs w:val="20"/>
        </w:rPr>
        <w:t xml:space="preserve">, участие в бонусной программе не блокируется. </w:t>
      </w:r>
    </w:p>
    <w:p w:rsidR="00515D26" w:rsidRPr="008C17AA" w:rsidRDefault="00AC307F" w:rsidP="008C17AA">
      <w:pPr>
        <w:spacing w:after="0"/>
        <w:jc w:val="both"/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</w:pPr>
      <w:r>
        <w:rPr>
          <w:rFonts w:ascii="Verdana" w:hAnsi="Verdana"/>
          <w:b/>
          <w:sz w:val="20"/>
          <w:szCs w:val="20"/>
        </w:rPr>
        <w:t>8</w:t>
      </w:r>
      <w:r w:rsidR="00AA43B8" w:rsidRPr="008C17AA">
        <w:rPr>
          <w:rFonts w:ascii="Verdana" w:hAnsi="Verdana"/>
          <w:sz w:val="20"/>
          <w:szCs w:val="20"/>
        </w:rPr>
        <w:t xml:space="preserve">. </w:t>
      </w:r>
      <w:r w:rsidR="00515D26" w:rsidRPr="008C17AA">
        <w:rPr>
          <w:rFonts w:ascii="Verdana" w:eastAsia="Calibri" w:hAnsi="Verdana" w:cs="Times New Roman"/>
          <w:b/>
          <w:kern w:val="2"/>
          <w:sz w:val="20"/>
          <w:szCs w:val="20"/>
          <w14:ligatures w14:val="standardContextual"/>
        </w:rPr>
        <w:t>Срок действия Программы</w:t>
      </w:r>
    </w:p>
    <w:p w:rsidR="00AC307F" w:rsidRDefault="008C17AA" w:rsidP="008C17AA">
      <w:pPr>
        <w:spacing w:after="0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lastRenderedPageBreak/>
        <w:t>С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рок окончания Программы </w:t>
      </w:r>
      <w:r w:rsidR="0090456E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Организатором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 не определен (Программа проводится бессрочно) или до момента приостановления или отмены </w:t>
      </w:r>
      <w:r w:rsidR="0090456E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Организатором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. </w:t>
      </w:r>
    </w:p>
    <w:p w:rsidR="00AC307F" w:rsidRDefault="00AC307F" w:rsidP="008C17AA">
      <w:pPr>
        <w:spacing w:after="0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8.1. 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Для Партнёров срок участия в Программе составляет не менее 6-ти месяцев. </w:t>
      </w:r>
    </w:p>
    <w:p w:rsidR="00AC307F" w:rsidRDefault="00AC307F" w:rsidP="008C17AA">
      <w:pPr>
        <w:spacing w:after="0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8.2. 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>О</w:t>
      </w:r>
      <w:r w:rsidR="008E6F91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рганизатор 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оставляет за собой право в любое время приостановить или прекратить Программу с размещением соответствующей информации на Сайте Программы. </w:t>
      </w:r>
    </w:p>
    <w:p w:rsidR="00515D26" w:rsidRPr="008C17AA" w:rsidRDefault="00AC307F" w:rsidP="008C17AA">
      <w:pPr>
        <w:spacing w:after="0"/>
        <w:jc w:val="both"/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</w:pPr>
      <w:r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8.3. </w:t>
      </w:r>
      <w:r w:rsidR="00515D26" w:rsidRPr="008C17AA">
        <w:rPr>
          <w:rFonts w:ascii="Verdana" w:eastAsia="Calibri" w:hAnsi="Verdana" w:cs="Times New Roman"/>
          <w:kern w:val="2"/>
          <w:sz w:val="20"/>
          <w:szCs w:val="20"/>
          <w14:ligatures w14:val="standardContextual"/>
        </w:rPr>
        <w:t xml:space="preserve">Программа не является стимулирующем мероприятием, лотерей или иной игрой, основанной на риске, выдача призов по данной Программе не предусмотрена. </w:t>
      </w:r>
    </w:p>
    <w:p w:rsidR="00BA7FE5" w:rsidRPr="008C17AA" w:rsidRDefault="00AC307F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9</w:t>
      </w:r>
      <w:r w:rsidR="008C17AA" w:rsidRPr="008C17AA">
        <w:rPr>
          <w:rFonts w:ascii="Verdana" w:hAnsi="Verdana"/>
          <w:b/>
          <w:sz w:val="20"/>
          <w:szCs w:val="20"/>
        </w:rPr>
        <w:t>. Прочие условия</w:t>
      </w:r>
    </w:p>
    <w:p w:rsidR="008C17AA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8C17AA" w:rsidRPr="008C17AA">
        <w:rPr>
          <w:rFonts w:ascii="Verdana" w:hAnsi="Verdana"/>
          <w:sz w:val="20"/>
          <w:szCs w:val="20"/>
        </w:rPr>
        <w:t>.1. Организатор</w:t>
      </w:r>
      <w:r w:rsidR="00AA43B8" w:rsidRPr="008C17AA">
        <w:rPr>
          <w:rFonts w:ascii="Verdana" w:hAnsi="Verdana"/>
          <w:sz w:val="20"/>
          <w:szCs w:val="20"/>
        </w:rPr>
        <w:t xml:space="preserve"> вправе вносить изменения и дополнения в настоящую оферту. </w:t>
      </w:r>
    </w:p>
    <w:p w:rsidR="008C17AA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A43B8" w:rsidRPr="008C17AA">
        <w:rPr>
          <w:rFonts w:ascii="Verdana" w:hAnsi="Verdana"/>
          <w:sz w:val="20"/>
          <w:szCs w:val="20"/>
        </w:rPr>
        <w:t xml:space="preserve">.2. Участник обязуется самостоятельно отслеживать изменения и дополнения в настоящей оферте. </w:t>
      </w:r>
    </w:p>
    <w:p w:rsidR="00BA7FE5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A43B8" w:rsidRPr="008C17AA">
        <w:rPr>
          <w:rFonts w:ascii="Verdana" w:hAnsi="Verdana"/>
          <w:sz w:val="20"/>
          <w:szCs w:val="20"/>
        </w:rPr>
        <w:t xml:space="preserve">.3. </w:t>
      </w:r>
      <w:r w:rsidR="008C17AA" w:rsidRPr="008C17AA">
        <w:rPr>
          <w:rFonts w:ascii="Verdana" w:hAnsi="Verdana"/>
          <w:sz w:val="20"/>
          <w:szCs w:val="20"/>
        </w:rPr>
        <w:t xml:space="preserve">Организатор </w:t>
      </w:r>
      <w:r w:rsidR="00AA43B8" w:rsidRPr="008C17AA">
        <w:rPr>
          <w:rFonts w:ascii="Verdana" w:hAnsi="Verdana"/>
          <w:sz w:val="20"/>
          <w:szCs w:val="20"/>
        </w:rPr>
        <w:t>вправе в одностороннем порядке приостано</w:t>
      </w:r>
      <w:r w:rsidR="008C17AA" w:rsidRPr="008C17AA">
        <w:rPr>
          <w:rFonts w:ascii="Verdana" w:hAnsi="Verdana"/>
          <w:sz w:val="20"/>
          <w:szCs w:val="20"/>
        </w:rPr>
        <w:t>вить или прекратить реализацию П</w:t>
      </w:r>
      <w:r w:rsidR="00AA43B8" w:rsidRPr="008C17AA">
        <w:rPr>
          <w:rFonts w:ascii="Verdana" w:hAnsi="Verdana"/>
          <w:sz w:val="20"/>
          <w:szCs w:val="20"/>
        </w:rPr>
        <w:t xml:space="preserve">рограммы в любое время по своему усмотрению. </w:t>
      </w:r>
    </w:p>
    <w:p w:rsidR="00BA7FE5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A43B8" w:rsidRPr="008C17AA">
        <w:rPr>
          <w:rFonts w:ascii="Verdana" w:hAnsi="Verdana"/>
          <w:sz w:val="20"/>
          <w:szCs w:val="20"/>
        </w:rPr>
        <w:t xml:space="preserve">.4. </w:t>
      </w:r>
      <w:r w:rsidR="008C17AA" w:rsidRPr="008C17AA">
        <w:rPr>
          <w:rFonts w:ascii="Verdana" w:hAnsi="Verdana"/>
          <w:sz w:val="20"/>
          <w:szCs w:val="20"/>
        </w:rPr>
        <w:t>В случае прекращения П</w:t>
      </w:r>
      <w:r w:rsidR="00BA7FE5" w:rsidRPr="008C17AA">
        <w:rPr>
          <w:rFonts w:ascii="Verdana" w:hAnsi="Verdana"/>
          <w:sz w:val="20"/>
          <w:szCs w:val="20"/>
        </w:rPr>
        <w:t>рограммы Б</w:t>
      </w:r>
      <w:r w:rsidR="00AA43B8" w:rsidRPr="008C17AA">
        <w:rPr>
          <w:rFonts w:ascii="Verdana" w:hAnsi="Verdana"/>
          <w:sz w:val="20"/>
          <w:szCs w:val="20"/>
        </w:rPr>
        <w:t xml:space="preserve">онусы, находящиеся на бонусных счетах </w:t>
      </w:r>
      <w:r w:rsidR="008C17AA" w:rsidRPr="008C17AA">
        <w:rPr>
          <w:rFonts w:ascii="Verdana" w:hAnsi="Verdana"/>
          <w:sz w:val="20"/>
          <w:szCs w:val="20"/>
        </w:rPr>
        <w:t>Клиентов</w:t>
      </w:r>
      <w:r w:rsidR="00AA43B8" w:rsidRPr="008C17AA">
        <w:rPr>
          <w:rFonts w:ascii="Verdana" w:hAnsi="Verdana"/>
          <w:sz w:val="20"/>
          <w:szCs w:val="20"/>
        </w:rPr>
        <w:t xml:space="preserve">, аннулируются в полном объеме. </w:t>
      </w:r>
    </w:p>
    <w:p w:rsidR="006F47D3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6F47D3" w:rsidRPr="008C17AA">
        <w:rPr>
          <w:rFonts w:ascii="Verdana" w:hAnsi="Verdana"/>
          <w:sz w:val="20"/>
          <w:szCs w:val="20"/>
        </w:rPr>
        <w:t>.5. С даты прекращения П</w:t>
      </w:r>
      <w:r w:rsidR="00E17415">
        <w:rPr>
          <w:rFonts w:ascii="Verdana" w:hAnsi="Verdana"/>
          <w:sz w:val="20"/>
          <w:szCs w:val="20"/>
        </w:rPr>
        <w:t>рограммы О</w:t>
      </w:r>
      <w:r w:rsidR="00AA43B8" w:rsidRPr="008C17AA">
        <w:rPr>
          <w:rFonts w:ascii="Verdana" w:hAnsi="Verdana"/>
          <w:sz w:val="20"/>
          <w:szCs w:val="20"/>
        </w:rPr>
        <w:t xml:space="preserve">рганизатор закрывает все бонусные счета и аннулирует все накопленные </w:t>
      </w:r>
      <w:r w:rsidR="00E17415">
        <w:rPr>
          <w:rFonts w:ascii="Verdana" w:hAnsi="Verdana"/>
          <w:sz w:val="20"/>
          <w:szCs w:val="20"/>
        </w:rPr>
        <w:t>Клиентами бонусы, при этом О</w:t>
      </w:r>
      <w:r w:rsidR="00AA43B8" w:rsidRPr="008C17AA">
        <w:rPr>
          <w:rFonts w:ascii="Verdana" w:hAnsi="Verdana"/>
          <w:sz w:val="20"/>
          <w:szCs w:val="20"/>
        </w:rPr>
        <w:t xml:space="preserve">рганизатор не осуществляет какие бы то ни было выплаты и/или компенсации в пользу </w:t>
      </w:r>
      <w:r w:rsidR="00E17415">
        <w:rPr>
          <w:rFonts w:ascii="Verdana" w:hAnsi="Verdana"/>
          <w:sz w:val="20"/>
          <w:szCs w:val="20"/>
        </w:rPr>
        <w:t>Клиентов</w:t>
      </w:r>
      <w:r w:rsidR="00AA43B8" w:rsidRPr="008C17AA">
        <w:rPr>
          <w:rFonts w:ascii="Verdana" w:hAnsi="Verdana"/>
          <w:sz w:val="20"/>
          <w:szCs w:val="20"/>
        </w:rPr>
        <w:t xml:space="preserve">. </w:t>
      </w:r>
    </w:p>
    <w:p w:rsidR="006F47D3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A43B8" w:rsidRPr="008C17AA">
        <w:rPr>
          <w:rFonts w:ascii="Verdana" w:hAnsi="Verdana"/>
          <w:sz w:val="20"/>
          <w:szCs w:val="20"/>
        </w:rPr>
        <w:t xml:space="preserve">.6. В случае, если </w:t>
      </w:r>
      <w:r w:rsidR="006F47D3" w:rsidRPr="008C17AA">
        <w:rPr>
          <w:rFonts w:ascii="Verdana" w:hAnsi="Verdana"/>
          <w:sz w:val="20"/>
          <w:szCs w:val="20"/>
        </w:rPr>
        <w:t xml:space="preserve">Организатор </w:t>
      </w:r>
      <w:r w:rsidR="00BA7073">
        <w:rPr>
          <w:rFonts w:ascii="Verdana" w:hAnsi="Verdana"/>
          <w:sz w:val="20"/>
          <w:szCs w:val="20"/>
        </w:rPr>
        <w:t>будет вынужден приостановить П</w:t>
      </w:r>
      <w:bookmarkStart w:id="0" w:name="_GoBack"/>
      <w:bookmarkEnd w:id="0"/>
      <w:r w:rsidR="00AA43B8" w:rsidRPr="008C17AA">
        <w:rPr>
          <w:rFonts w:ascii="Verdana" w:hAnsi="Verdana"/>
          <w:sz w:val="20"/>
          <w:szCs w:val="20"/>
        </w:rPr>
        <w:t xml:space="preserve">рограмму по обстоятельствам от него не зависящим (форс-мажор), в этом случае участники уведомляются о таком приостановлении в любой разумный срок. </w:t>
      </w:r>
    </w:p>
    <w:p w:rsidR="00B36A58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1</w:t>
      </w:r>
      <w:r w:rsidR="00AC307F">
        <w:rPr>
          <w:rFonts w:ascii="Verdana" w:hAnsi="Verdana"/>
          <w:b/>
          <w:sz w:val="20"/>
          <w:szCs w:val="20"/>
        </w:rPr>
        <w:t>0</w:t>
      </w:r>
      <w:r w:rsidRPr="008C17AA">
        <w:rPr>
          <w:rFonts w:ascii="Verdana" w:hAnsi="Verdana"/>
          <w:b/>
          <w:sz w:val="20"/>
          <w:szCs w:val="20"/>
        </w:rPr>
        <w:t xml:space="preserve">. Конфиденциальность и защита персональных данных </w:t>
      </w:r>
    </w:p>
    <w:p w:rsidR="00B36A58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E17415">
        <w:rPr>
          <w:rFonts w:ascii="Verdana" w:hAnsi="Verdana"/>
          <w:sz w:val="20"/>
          <w:szCs w:val="20"/>
        </w:rPr>
        <w:t>.1. Участник Программы предоставляет О</w:t>
      </w:r>
      <w:r w:rsidR="00AA43B8" w:rsidRPr="008C17AA">
        <w:rPr>
          <w:rFonts w:ascii="Verdana" w:hAnsi="Verdana"/>
          <w:sz w:val="20"/>
          <w:szCs w:val="20"/>
        </w:rPr>
        <w:t>рганизатору свои персональные данные и соглашается на их сбор, обработку, систематизацию, обновление, использование и хр</w:t>
      </w:r>
      <w:r w:rsidR="006F47D3" w:rsidRPr="008C17AA">
        <w:rPr>
          <w:rFonts w:ascii="Verdana" w:hAnsi="Verdana"/>
          <w:sz w:val="20"/>
          <w:szCs w:val="20"/>
        </w:rPr>
        <w:t>анение в целях реализации П</w:t>
      </w:r>
      <w:r w:rsidR="00AA43B8" w:rsidRPr="008C17AA">
        <w:rPr>
          <w:rFonts w:ascii="Verdana" w:hAnsi="Verdana"/>
          <w:sz w:val="20"/>
          <w:szCs w:val="20"/>
        </w:rPr>
        <w:t xml:space="preserve">рограммы. </w:t>
      </w:r>
    </w:p>
    <w:p w:rsidR="00BA7FE5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AA43B8" w:rsidRPr="008C17AA">
        <w:rPr>
          <w:rFonts w:ascii="Verdana" w:hAnsi="Verdana"/>
          <w:sz w:val="20"/>
          <w:szCs w:val="20"/>
        </w:rPr>
        <w:t xml:space="preserve">.2. Организатор обязуется не разглашать полученную от </w:t>
      </w:r>
      <w:r w:rsidR="00E17415">
        <w:rPr>
          <w:rFonts w:ascii="Verdana" w:hAnsi="Verdana"/>
          <w:sz w:val="20"/>
          <w:szCs w:val="20"/>
        </w:rPr>
        <w:t>Клиента</w:t>
      </w:r>
      <w:r w:rsidR="00AA43B8" w:rsidRPr="008C17AA">
        <w:rPr>
          <w:rFonts w:ascii="Verdana" w:hAnsi="Verdana"/>
          <w:sz w:val="20"/>
          <w:szCs w:val="20"/>
        </w:rPr>
        <w:t xml:space="preserve"> информацию. Не считается нарушением предоставление </w:t>
      </w:r>
      <w:r w:rsidR="006F47D3" w:rsidRPr="008C17AA">
        <w:rPr>
          <w:rFonts w:ascii="Verdana" w:hAnsi="Verdana"/>
          <w:sz w:val="20"/>
          <w:szCs w:val="20"/>
        </w:rPr>
        <w:t>О</w:t>
      </w:r>
      <w:r w:rsidR="00AA43B8" w:rsidRPr="008C17AA">
        <w:rPr>
          <w:rFonts w:ascii="Verdana" w:hAnsi="Verdana"/>
          <w:sz w:val="20"/>
          <w:szCs w:val="20"/>
        </w:rPr>
        <w:t xml:space="preserve">рганизатором информации агентам и третьим лицам, действующим на основании договора с организатором, для исполнения обязательств перед участником программы. </w:t>
      </w:r>
    </w:p>
    <w:p w:rsidR="00BA7FE5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AA43B8" w:rsidRPr="008C17AA">
        <w:rPr>
          <w:rFonts w:ascii="Verdana" w:hAnsi="Verdana"/>
          <w:sz w:val="20"/>
          <w:szCs w:val="20"/>
        </w:rPr>
        <w:t xml:space="preserve">.3. Не считается нарушением обязательств о неразглашении </w:t>
      </w:r>
      <w:r w:rsidR="00E17415">
        <w:rPr>
          <w:rFonts w:ascii="Verdana" w:hAnsi="Verdana"/>
          <w:sz w:val="20"/>
          <w:szCs w:val="20"/>
        </w:rPr>
        <w:t>предоставление</w:t>
      </w:r>
      <w:r w:rsidR="00AA43B8" w:rsidRPr="008C17AA">
        <w:rPr>
          <w:rFonts w:ascii="Verdana" w:hAnsi="Verdana"/>
          <w:sz w:val="20"/>
          <w:szCs w:val="20"/>
        </w:rPr>
        <w:t xml:space="preserve"> информации в соответствии с обоснованными и применимыми требованиями закона. </w:t>
      </w:r>
    </w:p>
    <w:p w:rsidR="008C17AA" w:rsidRPr="008C17AA" w:rsidRDefault="00AA43B8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1</w:t>
      </w:r>
      <w:r w:rsidR="00AC307F">
        <w:rPr>
          <w:rFonts w:ascii="Verdana" w:hAnsi="Verdana"/>
          <w:sz w:val="20"/>
          <w:szCs w:val="20"/>
        </w:rPr>
        <w:t>0</w:t>
      </w:r>
      <w:r w:rsidRPr="008C17AA">
        <w:rPr>
          <w:rFonts w:ascii="Verdana" w:hAnsi="Verdana"/>
          <w:sz w:val="20"/>
          <w:szCs w:val="20"/>
        </w:rPr>
        <w:t xml:space="preserve">.4. </w:t>
      </w:r>
      <w:r w:rsidR="00E17415">
        <w:rPr>
          <w:rFonts w:ascii="Verdana" w:hAnsi="Verdana"/>
          <w:sz w:val="20"/>
          <w:szCs w:val="20"/>
        </w:rPr>
        <w:t>Клиент - участник</w:t>
      </w:r>
      <w:r w:rsidRPr="008C17AA">
        <w:rPr>
          <w:rFonts w:ascii="Verdana" w:hAnsi="Verdana"/>
          <w:sz w:val="20"/>
          <w:szCs w:val="20"/>
        </w:rPr>
        <w:t xml:space="preserve"> </w:t>
      </w:r>
      <w:r w:rsidR="00E17415">
        <w:rPr>
          <w:rFonts w:ascii="Verdana" w:hAnsi="Verdana"/>
          <w:sz w:val="20"/>
          <w:szCs w:val="20"/>
        </w:rPr>
        <w:t>П</w:t>
      </w:r>
      <w:r w:rsidRPr="008C17AA">
        <w:rPr>
          <w:rFonts w:ascii="Verdana" w:hAnsi="Verdana"/>
          <w:sz w:val="20"/>
          <w:szCs w:val="20"/>
        </w:rPr>
        <w:t>рограммы при подтверж</w:t>
      </w:r>
      <w:r w:rsidR="00BA7FE5" w:rsidRPr="008C17AA">
        <w:rPr>
          <w:rFonts w:ascii="Verdana" w:hAnsi="Verdana"/>
          <w:sz w:val="20"/>
          <w:szCs w:val="20"/>
        </w:rPr>
        <w:t>дении согласия участия в П</w:t>
      </w:r>
      <w:r w:rsidRPr="008C17AA">
        <w:rPr>
          <w:rFonts w:ascii="Verdana" w:hAnsi="Verdana"/>
          <w:sz w:val="20"/>
          <w:szCs w:val="20"/>
        </w:rPr>
        <w:t>рограмм</w:t>
      </w:r>
      <w:r w:rsidR="00E17415">
        <w:rPr>
          <w:rFonts w:ascii="Verdana" w:hAnsi="Verdana"/>
          <w:sz w:val="20"/>
          <w:szCs w:val="20"/>
        </w:rPr>
        <w:t>е</w:t>
      </w:r>
      <w:r w:rsidRPr="008C17AA">
        <w:rPr>
          <w:rFonts w:ascii="Verdana" w:hAnsi="Verdana"/>
          <w:sz w:val="20"/>
          <w:szCs w:val="20"/>
        </w:rPr>
        <w:t xml:space="preserve"> выражает свое согласие на получение маркетинговых сообщений от </w:t>
      </w:r>
      <w:r w:rsidR="008C17AA" w:rsidRPr="008C17AA">
        <w:rPr>
          <w:rFonts w:ascii="Verdana" w:hAnsi="Verdana"/>
          <w:sz w:val="20"/>
          <w:szCs w:val="20"/>
        </w:rPr>
        <w:t>Организатора</w:t>
      </w:r>
      <w:r w:rsidRPr="008C17AA">
        <w:rPr>
          <w:rFonts w:ascii="Verdana" w:hAnsi="Verdana"/>
          <w:sz w:val="20"/>
          <w:szCs w:val="20"/>
        </w:rPr>
        <w:t xml:space="preserve"> о различных мероприятиях, акциях, скидках, новинках и пр. Участник программы вправе изменить настройки получения этих сообщений от </w:t>
      </w:r>
      <w:r w:rsidR="008C17AA" w:rsidRPr="008C17AA">
        <w:rPr>
          <w:rFonts w:ascii="Verdana" w:hAnsi="Verdana"/>
          <w:sz w:val="20"/>
          <w:szCs w:val="20"/>
        </w:rPr>
        <w:t>Организатора</w:t>
      </w:r>
      <w:r w:rsidRPr="008C17AA">
        <w:rPr>
          <w:rFonts w:ascii="Verdana" w:hAnsi="Verdana"/>
          <w:sz w:val="20"/>
          <w:szCs w:val="20"/>
        </w:rPr>
        <w:t xml:space="preserve"> путем обращения через форму обратной связи на сайте </w:t>
      </w:r>
      <w:r w:rsidR="00BA7FE5" w:rsidRPr="008C17AA">
        <w:rPr>
          <w:rFonts w:ascii="Verdana" w:hAnsi="Verdana"/>
          <w:sz w:val="20"/>
          <w:szCs w:val="20"/>
        </w:rPr>
        <w:t>___________________________</w:t>
      </w:r>
      <w:r w:rsidRPr="008C17AA">
        <w:rPr>
          <w:rFonts w:ascii="Verdana" w:hAnsi="Verdana"/>
          <w:sz w:val="20"/>
          <w:szCs w:val="20"/>
        </w:rPr>
        <w:t xml:space="preserve"> или может нажать кнопку «отписаться» при получении рассылки. </w:t>
      </w:r>
    </w:p>
    <w:p w:rsidR="00BA7FE5" w:rsidRPr="008C17AA" w:rsidRDefault="008C17AA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1</w:t>
      </w:r>
      <w:r w:rsidR="00AC307F">
        <w:rPr>
          <w:rFonts w:ascii="Verdana" w:hAnsi="Verdana"/>
          <w:sz w:val="20"/>
          <w:szCs w:val="20"/>
        </w:rPr>
        <w:t>0</w:t>
      </w:r>
      <w:r w:rsidRPr="008C17AA">
        <w:rPr>
          <w:rFonts w:ascii="Verdana" w:hAnsi="Verdana"/>
          <w:sz w:val="20"/>
          <w:szCs w:val="20"/>
        </w:rPr>
        <w:t xml:space="preserve">.5. Если </w:t>
      </w:r>
      <w:r w:rsidR="00E17415">
        <w:rPr>
          <w:rFonts w:ascii="Verdana" w:hAnsi="Verdana"/>
          <w:sz w:val="20"/>
          <w:szCs w:val="20"/>
        </w:rPr>
        <w:t>Клиент П</w:t>
      </w:r>
      <w:r w:rsidR="00AA43B8" w:rsidRPr="008C17AA">
        <w:rPr>
          <w:rFonts w:ascii="Verdana" w:hAnsi="Verdana"/>
          <w:sz w:val="20"/>
          <w:szCs w:val="20"/>
        </w:rPr>
        <w:t>рограммы не желает, чтобы в дальнейшем его персональные данные обрабатывал</w:t>
      </w:r>
      <w:r w:rsidR="00BA7FE5" w:rsidRPr="008C17AA">
        <w:rPr>
          <w:rFonts w:ascii="Verdana" w:hAnsi="Verdana"/>
          <w:sz w:val="20"/>
          <w:szCs w:val="20"/>
        </w:rPr>
        <w:t>ись, он может сообщить об этом О</w:t>
      </w:r>
      <w:r w:rsidR="00E17415">
        <w:rPr>
          <w:rFonts w:ascii="Verdana" w:hAnsi="Verdana"/>
          <w:sz w:val="20"/>
          <w:szCs w:val="20"/>
        </w:rPr>
        <w:t>рганизатору П</w:t>
      </w:r>
      <w:r w:rsidR="00AA43B8" w:rsidRPr="008C17AA">
        <w:rPr>
          <w:rFonts w:ascii="Verdana" w:hAnsi="Verdana"/>
          <w:sz w:val="20"/>
          <w:szCs w:val="20"/>
        </w:rPr>
        <w:t xml:space="preserve">рограммы путем обращения на сайте </w:t>
      </w:r>
      <w:r w:rsidR="00BA7FE5" w:rsidRPr="008C17AA">
        <w:rPr>
          <w:rFonts w:ascii="Verdana" w:hAnsi="Verdana"/>
          <w:sz w:val="20"/>
          <w:szCs w:val="20"/>
        </w:rPr>
        <w:t>__________________</w:t>
      </w:r>
      <w:r w:rsidR="00AA43B8" w:rsidRPr="008C17AA">
        <w:rPr>
          <w:rFonts w:ascii="Verdana" w:hAnsi="Verdana"/>
          <w:sz w:val="20"/>
          <w:szCs w:val="20"/>
        </w:rPr>
        <w:t xml:space="preserve"> </w:t>
      </w:r>
      <w:r w:rsidR="00AC307F">
        <w:rPr>
          <w:rFonts w:ascii="Verdana" w:hAnsi="Verdana"/>
          <w:sz w:val="20"/>
          <w:szCs w:val="20"/>
        </w:rPr>
        <w:t>или</w:t>
      </w:r>
      <w:r w:rsidRPr="008C17AA">
        <w:rPr>
          <w:rFonts w:ascii="Verdana" w:hAnsi="Verdana"/>
          <w:sz w:val="20"/>
          <w:szCs w:val="20"/>
        </w:rPr>
        <w:t xml:space="preserve"> </w:t>
      </w:r>
      <w:r w:rsidR="00AA43B8" w:rsidRPr="008C17AA">
        <w:rPr>
          <w:rFonts w:ascii="Verdana" w:hAnsi="Verdana"/>
          <w:sz w:val="20"/>
          <w:szCs w:val="20"/>
        </w:rPr>
        <w:t xml:space="preserve">личного обращения </w:t>
      </w:r>
      <w:r w:rsidR="00BA7FE5" w:rsidRPr="008C17AA">
        <w:rPr>
          <w:rFonts w:ascii="Verdana" w:hAnsi="Verdana"/>
          <w:sz w:val="20"/>
          <w:szCs w:val="20"/>
        </w:rPr>
        <w:t>к Партнёрам</w:t>
      </w:r>
      <w:r w:rsidR="00AA43B8" w:rsidRPr="008C17AA">
        <w:rPr>
          <w:rFonts w:ascii="Verdana" w:hAnsi="Verdana"/>
          <w:sz w:val="20"/>
          <w:szCs w:val="20"/>
        </w:rPr>
        <w:t>. Полученная ранее информация бу</w:t>
      </w:r>
      <w:r w:rsidR="00BA7FE5" w:rsidRPr="008C17AA">
        <w:rPr>
          <w:rFonts w:ascii="Verdana" w:hAnsi="Verdana"/>
          <w:sz w:val="20"/>
          <w:szCs w:val="20"/>
        </w:rPr>
        <w:t>дет удалена из клиентской базы О</w:t>
      </w:r>
      <w:r w:rsidR="00AA43B8" w:rsidRPr="008C17AA">
        <w:rPr>
          <w:rFonts w:ascii="Verdana" w:hAnsi="Verdana"/>
          <w:sz w:val="20"/>
          <w:szCs w:val="20"/>
        </w:rPr>
        <w:t>рганизатора программы</w:t>
      </w:r>
      <w:r w:rsidR="00BA7FE5" w:rsidRPr="008C17AA">
        <w:rPr>
          <w:rFonts w:ascii="Verdana" w:hAnsi="Verdana"/>
          <w:sz w:val="20"/>
          <w:szCs w:val="20"/>
        </w:rPr>
        <w:t>. Клиент перестает быть Участником Программы, накопленные Бонусы аннулируются.</w:t>
      </w:r>
    </w:p>
    <w:p w:rsidR="00BA7FE5" w:rsidRPr="008C17AA" w:rsidRDefault="00AA43B8" w:rsidP="008C17AA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C17AA">
        <w:rPr>
          <w:rFonts w:ascii="Verdana" w:hAnsi="Verdana"/>
          <w:b/>
          <w:sz w:val="20"/>
          <w:szCs w:val="20"/>
        </w:rPr>
        <w:t>1</w:t>
      </w:r>
      <w:r w:rsidR="00AC307F">
        <w:rPr>
          <w:rFonts w:ascii="Verdana" w:hAnsi="Verdana"/>
          <w:b/>
          <w:sz w:val="20"/>
          <w:szCs w:val="20"/>
        </w:rPr>
        <w:t>1</w:t>
      </w:r>
      <w:r w:rsidRPr="008C17AA">
        <w:rPr>
          <w:rFonts w:ascii="Verdana" w:hAnsi="Verdana"/>
          <w:b/>
          <w:sz w:val="20"/>
          <w:szCs w:val="20"/>
        </w:rPr>
        <w:t xml:space="preserve">. Контакты для обратной связи </w:t>
      </w:r>
    </w:p>
    <w:p w:rsidR="00BA7FE5" w:rsidRPr="008C17AA" w:rsidRDefault="00AC307F" w:rsidP="008C17AA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AA43B8" w:rsidRPr="008C17AA">
        <w:rPr>
          <w:rFonts w:ascii="Verdana" w:hAnsi="Verdana"/>
          <w:sz w:val="20"/>
          <w:szCs w:val="20"/>
        </w:rPr>
        <w:t xml:space="preserve">.1. Свои вопросы и предложения по </w:t>
      </w:r>
      <w:r w:rsidR="00BA7FE5" w:rsidRPr="008C17AA">
        <w:rPr>
          <w:rFonts w:ascii="Verdana" w:hAnsi="Verdana"/>
          <w:sz w:val="20"/>
          <w:szCs w:val="20"/>
        </w:rPr>
        <w:t>П</w:t>
      </w:r>
      <w:r w:rsidR="00AA43B8" w:rsidRPr="008C17AA">
        <w:rPr>
          <w:rFonts w:ascii="Verdana" w:hAnsi="Verdana"/>
          <w:sz w:val="20"/>
          <w:szCs w:val="20"/>
        </w:rPr>
        <w:t xml:space="preserve">рограмме можно направить через форму обратной связи на сайте </w:t>
      </w:r>
      <w:r w:rsidR="00BA7FE5" w:rsidRPr="008C17AA">
        <w:rPr>
          <w:rFonts w:ascii="Verdana" w:hAnsi="Verdana"/>
          <w:sz w:val="20"/>
          <w:szCs w:val="20"/>
        </w:rPr>
        <w:t>_________________________</w:t>
      </w:r>
    </w:p>
    <w:p w:rsidR="008C17AA" w:rsidRPr="008C17AA" w:rsidRDefault="008C17AA" w:rsidP="008C17AA">
      <w:pPr>
        <w:spacing w:after="0"/>
        <w:jc w:val="both"/>
        <w:rPr>
          <w:rFonts w:ascii="Verdana" w:hAnsi="Verdana"/>
          <w:sz w:val="20"/>
          <w:szCs w:val="20"/>
        </w:rPr>
      </w:pPr>
    </w:p>
    <w:p w:rsidR="008C17AA" w:rsidRPr="008C17AA" w:rsidRDefault="008C17AA" w:rsidP="008C17AA">
      <w:pPr>
        <w:spacing w:after="0"/>
        <w:jc w:val="both"/>
        <w:rPr>
          <w:rFonts w:ascii="Verdana" w:hAnsi="Verdana"/>
          <w:sz w:val="20"/>
          <w:szCs w:val="20"/>
        </w:rPr>
      </w:pPr>
    </w:p>
    <w:p w:rsidR="006C53C0" w:rsidRPr="008C17AA" w:rsidRDefault="00BA7FE5" w:rsidP="008C17AA">
      <w:pPr>
        <w:spacing w:after="0"/>
        <w:jc w:val="both"/>
        <w:rPr>
          <w:rFonts w:ascii="Verdana" w:hAnsi="Verdana"/>
          <w:sz w:val="20"/>
          <w:szCs w:val="20"/>
        </w:rPr>
      </w:pPr>
      <w:r w:rsidRPr="008C17AA">
        <w:rPr>
          <w:rFonts w:ascii="Verdana" w:hAnsi="Verdana"/>
          <w:sz w:val="20"/>
          <w:szCs w:val="20"/>
        </w:rPr>
        <w:t>Дата обновления документа: 11.09</w:t>
      </w:r>
      <w:r w:rsidR="00AA43B8" w:rsidRPr="008C17AA">
        <w:rPr>
          <w:rFonts w:ascii="Verdana" w:hAnsi="Verdana"/>
          <w:sz w:val="20"/>
          <w:szCs w:val="20"/>
        </w:rPr>
        <w:t>.2023.</w:t>
      </w:r>
    </w:p>
    <w:sectPr w:rsidR="006C53C0" w:rsidRPr="008C17AA" w:rsidSect="0050059B">
      <w:pgSz w:w="11906" w:h="16838"/>
      <w:pgMar w:top="709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7D"/>
    <w:rsid w:val="00167609"/>
    <w:rsid w:val="00215BA8"/>
    <w:rsid w:val="00277C1F"/>
    <w:rsid w:val="00500439"/>
    <w:rsid w:val="0050059B"/>
    <w:rsid w:val="00515D26"/>
    <w:rsid w:val="0057683B"/>
    <w:rsid w:val="006C53C0"/>
    <w:rsid w:val="006F47D3"/>
    <w:rsid w:val="00876217"/>
    <w:rsid w:val="008C17AA"/>
    <w:rsid w:val="008E6F91"/>
    <w:rsid w:val="0090456E"/>
    <w:rsid w:val="00AA43B8"/>
    <w:rsid w:val="00AC307F"/>
    <w:rsid w:val="00B36A58"/>
    <w:rsid w:val="00BA7073"/>
    <w:rsid w:val="00BA7FE5"/>
    <w:rsid w:val="00C775E6"/>
    <w:rsid w:val="00DB167D"/>
    <w:rsid w:val="00DD7F47"/>
    <w:rsid w:val="00E17415"/>
    <w:rsid w:val="00E53A87"/>
    <w:rsid w:val="00EF7CDD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C8B25-F161-4326-9349-7F6230D8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217"/>
    <w:rPr>
      <w:color w:val="0563C1" w:themeColor="hyperlink"/>
      <w:u w:val="single"/>
    </w:rPr>
  </w:style>
  <w:style w:type="paragraph" w:customStyle="1" w:styleId="Default">
    <w:name w:val="Default"/>
    <w:rsid w:val="00876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04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4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2023-09-12T08:20:00Z</cp:lastPrinted>
  <dcterms:created xsi:type="dcterms:W3CDTF">2023-09-11T06:52:00Z</dcterms:created>
  <dcterms:modified xsi:type="dcterms:W3CDTF">2023-09-12T08:35:00Z</dcterms:modified>
</cp:coreProperties>
</file>