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4F661" w14:textId="01C28445" w:rsidR="00475CFC" w:rsidRDefault="00475CFC" w:rsidP="00475CFC">
      <w:pPr>
        <w:ind w:firstLine="1276"/>
        <w:jc w:val="center"/>
        <w:rPr>
          <w:rStyle w:val="katex-mathml"/>
          <w:rFonts w:cs="Times New Roman"/>
          <w:szCs w:val="28"/>
        </w:rPr>
      </w:pPr>
      <w:r>
        <w:rPr>
          <w:rStyle w:val="katex-mathml"/>
          <w:rFonts w:cs="Times New Roman"/>
          <w:szCs w:val="28"/>
        </w:rPr>
        <w:t>Мои наблюдения</w:t>
      </w:r>
    </w:p>
    <w:p w14:paraId="1E5907E9" w14:textId="77777777" w:rsidR="007D2C94" w:rsidRPr="00DD3F64" w:rsidRDefault="007D2C94" w:rsidP="00475CFC">
      <w:pPr>
        <w:ind w:firstLine="1276"/>
        <w:jc w:val="center"/>
        <w:rPr>
          <w:rStyle w:val="katex-mathml"/>
          <w:rFonts w:cs="Times New Roman"/>
          <w:szCs w:val="28"/>
        </w:rPr>
      </w:pPr>
    </w:p>
    <w:p w14:paraId="54CCE365" w14:textId="6D5CA5EF" w:rsidR="00475CFC" w:rsidRPr="003B761D" w:rsidRDefault="00475CFC" w:rsidP="00475CFC">
      <w:pPr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Times New Roman"/>
          <w:szCs w:val="28"/>
        </w:rPr>
        <w:t xml:space="preserve">чтобы </w:t>
      </w:r>
      <w:r w:rsidR="000C4F3F">
        <w:rPr>
          <w:rFonts w:cs="Times New Roman"/>
          <w:szCs w:val="28"/>
        </w:rPr>
        <w:t>понять</w:t>
      </w:r>
      <w:r>
        <w:rPr>
          <w:rFonts w:cs="Times New Roman"/>
          <w:szCs w:val="28"/>
        </w:rPr>
        <w:t xml:space="preserve"> эту строчку нужно понимать </w:t>
      </w:r>
      <w:r>
        <w:rPr>
          <w:rFonts w:cs="Times New Roman"/>
          <w:szCs w:val="28"/>
          <w:lang w:val="en-US"/>
        </w:rPr>
        <w:t>SQL</w:t>
      </w:r>
      <w:r>
        <w:rPr>
          <w:rFonts w:cs="Times New Roman"/>
          <w:szCs w:val="28"/>
        </w:rPr>
        <w:t xml:space="preserve"> а </w:t>
      </w:r>
      <w:proofErr w:type="spellStart"/>
      <w:r>
        <w:rPr>
          <w:rFonts w:cs="Times New Roman"/>
          <w:szCs w:val="28"/>
        </w:rPr>
        <w:t>именн</w:t>
      </w:r>
      <w:proofErr w:type="spellEnd"/>
      <w:r>
        <w:rPr>
          <w:rFonts w:cs="Times New Roman"/>
          <w:szCs w:val="28"/>
        </w:rPr>
        <w:t xml:space="preserve"> вхождение одних столбцов элементов  в мой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listItems</w:t>
      </w:r>
      <w:r w:rsidRPr="007A5A43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Денис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Юриевич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говорил про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WHERE</w:t>
      </w:r>
    </w:p>
    <w:p w14:paraId="533C72C8" w14:textId="77777777" w:rsidR="00475CFC" w:rsidRPr="00CE290F" w:rsidRDefault="00475CFC" w:rsidP="00475CFC">
      <w:pPr>
        <w:ind w:firstLine="0"/>
        <w:jc w:val="center"/>
        <w:rPr>
          <w:rFonts w:cs="Times New Roman"/>
          <w:szCs w:val="28"/>
        </w:rPr>
      </w:pPr>
      <w:r w:rsidRPr="0088360D">
        <w:rPr>
          <w:rFonts w:cs="Times New Roman"/>
          <w:noProof/>
          <w:szCs w:val="28"/>
        </w:rPr>
        <w:drawing>
          <wp:inline distT="0" distB="0" distL="0" distR="0" wp14:anchorId="0B9C2CDA" wp14:editId="01714EFD">
            <wp:extent cx="6301740" cy="177482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3B5F" w14:textId="77777777" w:rsidR="00475CFC" w:rsidRPr="001A1725" w:rsidRDefault="00475CFC" w:rsidP="00475CFC">
      <w:pPr>
        <w:jc w:val="left"/>
        <w:rPr>
          <w:rFonts w:cs="Times New Roman"/>
          <w:szCs w:val="28"/>
        </w:rPr>
      </w:pPr>
      <w:r w:rsidRPr="001A1725">
        <w:rPr>
          <w:rFonts w:cs="Times New Roman"/>
          <w:szCs w:val="28"/>
        </w:rPr>
        <w:t>где:</w:t>
      </w:r>
    </w:p>
    <w:p w14:paraId="5D4E87BF" w14:textId="77777777" w:rsidR="00475CFC" w:rsidRPr="001A1725" w:rsidRDefault="00475CFC" w:rsidP="00475CFC">
      <w:pPr>
        <w:jc w:val="left"/>
        <w:rPr>
          <w:rFonts w:cs="Times New Roman"/>
          <w:szCs w:val="28"/>
        </w:rPr>
      </w:pPr>
      <w:proofErr w:type="spellStart"/>
      <w:r w:rsidRPr="001A1725">
        <w:rPr>
          <w:rFonts w:cs="Times New Roman"/>
          <w:szCs w:val="28"/>
        </w:rPr>
        <w:t>a</w:t>
      </w:r>
      <w:r w:rsidRPr="005F37C2">
        <w:rPr>
          <w:rFonts w:cs="Times New Roman"/>
          <w:szCs w:val="28"/>
          <w:vertAlign w:val="subscript"/>
        </w:rPr>
        <w:t>i</w:t>
      </w:r>
      <w:proofErr w:type="spellEnd"/>
      <w:r w:rsidRPr="001A1725">
        <w:rPr>
          <w:rFonts w:cs="Times New Roman"/>
          <w:szCs w:val="28"/>
        </w:rPr>
        <w:t>​ — конкретный самолёт из общего множества A,</w:t>
      </w:r>
    </w:p>
    <w:p w14:paraId="28BA9B3B" w14:textId="77777777" w:rsidR="00475CFC" w:rsidRPr="001A1725" w:rsidRDefault="00475CFC" w:rsidP="00475CFC">
      <w:pPr>
        <w:jc w:val="left"/>
        <w:rPr>
          <w:rFonts w:cs="Times New Roman"/>
          <w:szCs w:val="28"/>
        </w:rPr>
      </w:pPr>
      <w:r w:rsidRPr="001A1725">
        <w:rPr>
          <w:rFonts w:cs="Times New Roman"/>
          <w:szCs w:val="28"/>
        </w:rPr>
        <w:t xml:space="preserve"> R — результирующее множество самолётов, прошедших фильтрацию,</w:t>
      </w:r>
    </w:p>
    <w:p w14:paraId="19E1EF0B" w14:textId="77777777" w:rsidR="00475CFC" w:rsidRPr="001A1725" w:rsidRDefault="00475CFC" w:rsidP="00475CFC">
      <w:pPr>
        <w:jc w:val="left"/>
        <w:rPr>
          <w:rFonts w:cs="Times New Roman"/>
          <w:szCs w:val="28"/>
        </w:rPr>
      </w:pPr>
      <w:r w:rsidRPr="001A1725">
        <w:rPr>
          <w:rFonts w:cs="Times New Roman"/>
          <w:szCs w:val="28"/>
        </w:rPr>
        <w:t xml:space="preserve"> C — множество категорий, выбранных пользователем (например, {военный, пассажирский}),</w:t>
      </w:r>
    </w:p>
    <w:p w14:paraId="66653700" w14:textId="77777777" w:rsidR="00FE139E" w:rsidRDefault="00FE139E"/>
    <w:p w14:paraId="5324EEDE" w14:textId="3027ABF3" w:rsidR="00BB23AE" w:rsidRDefault="006A4541" w:rsidP="00FE139E">
      <w:pPr>
        <w:ind w:firstLine="0"/>
        <w:jc w:val="center"/>
      </w:pPr>
      <w:r w:rsidRPr="006A4541">
        <w:rPr>
          <w:noProof/>
        </w:rPr>
        <w:drawing>
          <wp:inline distT="0" distB="0" distL="0" distR="0" wp14:anchorId="080F3F31" wp14:editId="4C8EB418">
            <wp:extent cx="6152515" cy="30384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461E" w14:textId="059825D3" w:rsidR="00FE139E" w:rsidRDefault="00FE139E" w:rsidP="00FE139E">
      <w:pPr>
        <w:ind w:firstLine="0"/>
        <w:jc w:val="center"/>
      </w:pPr>
      <w:r w:rsidRPr="00FE139E">
        <w:rPr>
          <w:noProof/>
        </w:rPr>
        <w:lastRenderedPageBreak/>
        <w:drawing>
          <wp:inline distT="0" distB="0" distL="0" distR="0" wp14:anchorId="1EDA717D" wp14:editId="36CD066D">
            <wp:extent cx="6152515" cy="514794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BE55" w14:textId="77777777" w:rsidR="00DB6BB6" w:rsidRDefault="00DB6BB6" w:rsidP="00FE139E">
      <w:pPr>
        <w:ind w:firstLine="0"/>
        <w:jc w:val="center"/>
      </w:pPr>
    </w:p>
    <w:p w14:paraId="0A842BB3" w14:textId="23DA5A76" w:rsidR="00A6725B" w:rsidRDefault="00A6725B" w:rsidP="00FE139E">
      <w:pPr>
        <w:ind w:firstLine="0"/>
        <w:jc w:val="center"/>
      </w:pPr>
      <w:r w:rsidRPr="00A6725B">
        <w:rPr>
          <w:noProof/>
        </w:rPr>
        <w:drawing>
          <wp:inline distT="0" distB="0" distL="0" distR="0" wp14:anchorId="53E1EC41" wp14:editId="4C02D60C">
            <wp:extent cx="6152515" cy="144335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1B04" w14:textId="5EA333B7" w:rsidR="00A6725B" w:rsidRDefault="00A6725B" w:rsidP="00A6725B">
      <w:pPr>
        <w:ind w:firstLine="0"/>
        <w:jc w:val="left"/>
      </w:pPr>
      <w:r>
        <w:t>Либо</w:t>
      </w:r>
    </w:p>
    <w:p w14:paraId="28175D40" w14:textId="35D6787B" w:rsidR="00A6725B" w:rsidRDefault="00214D19" w:rsidP="00A6725B">
      <w:pPr>
        <w:ind w:firstLine="0"/>
        <w:jc w:val="left"/>
      </w:pPr>
      <w:r>
        <w:rPr>
          <w:noProof/>
        </w:rPr>
        <w:drawing>
          <wp:inline distT="0" distB="0" distL="0" distR="0" wp14:anchorId="0DC65B24" wp14:editId="5CEBC385">
            <wp:extent cx="6152515" cy="1211080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21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DFB2" w14:textId="151B4A6B" w:rsidR="00D10FE7" w:rsidRDefault="00D10FE7" w:rsidP="00A6725B">
      <w:pPr>
        <w:ind w:firstLine="0"/>
        <w:jc w:val="left"/>
      </w:pPr>
    </w:p>
    <w:p w14:paraId="33CA6BE0" w14:textId="63D1C042" w:rsidR="00D10FE7" w:rsidRDefault="00D10FE7" w:rsidP="00A6725B">
      <w:pPr>
        <w:ind w:firstLine="0"/>
        <w:jc w:val="left"/>
        <w:rPr>
          <w:lang w:val="en-US"/>
        </w:rPr>
      </w:pPr>
      <w:r>
        <w:rPr>
          <w:lang w:val="en-US"/>
        </w:rPr>
        <w:lastRenderedPageBreak/>
        <w:t xml:space="preserve">On </w:t>
      </w:r>
      <w:r w:rsidR="005D1553">
        <w:rPr>
          <w:lang w:val="en-US"/>
        </w:rPr>
        <w:t>today</w:t>
      </w:r>
    </w:p>
    <w:p w14:paraId="7A42A070" w14:textId="6911EE48" w:rsidR="00D10FE7" w:rsidRDefault="00D10FE7" w:rsidP="00A6725B">
      <w:pPr>
        <w:ind w:firstLine="0"/>
        <w:jc w:val="left"/>
        <w:rPr>
          <w:lang w:val="en-US"/>
        </w:rPr>
      </w:pPr>
    </w:p>
    <w:p w14:paraId="6FEF3B43" w14:textId="45ECB2FB" w:rsidR="00D10FE7" w:rsidRPr="00D10FE7" w:rsidRDefault="00D10FE7" w:rsidP="00A6725B">
      <w:pPr>
        <w:ind w:firstLine="0"/>
        <w:jc w:val="left"/>
      </w:pPr>
      <w:r>
        <w:t>Из</w:t>
      </w:r>
      <w:r w:rsidRPr="00D10FE7"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Specifications</w:t>
      </w:r>
      <w:r w:rsidRPr="00D10FE7">
        <w:rPr>
          <w:rFonts w:ascii="Cascadia Mono" w:hAnsi="Cascadia Mono" w:cs="Cascadia Mono"/>
          <w:color w:val="2B91AF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БД</w:t>
      </w:r>
      <w:r w:rsidRPr="00D10FE7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таблицы</w:t>
      </w:r>
      <w:r w:rsidRPr="00D10FE7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перенести данные на форму Form1 а именно в местах изменить код.</w:t>
      </w:r>
    </w:p>
    <w:p w14:paraId="39D3375D" w14:textId="76FFBBDB" w:rsidR="00D10FE7" w:rsidRPr="00D10FE7" w:rsidRDefault="00D10FE7" w:rsidP="00A6725B">
      <w:pPr>
        <w:ind w:firstLine="0"/>
        <w:jc w:val="left"/>
      </w:pPr>
    </w:p>
    <w:p w14:paraId="4BD6AEED" w14:textId="00EBB6B7" w:rsidR="00D10FE7" w:rsidRDefault="00D10FE7" w:rsidP="00A6725B">
      <w:pPr>
        <w:ind w:firstLine="0"/>
        <w:jc w:val="left"/>
      </w:pPr>
      <w:r w:rsidRPr="00D10FE7">
        <w:rPr>
          <w:noProof/>
        </w:rPr>
        <w:drawing>
          <wp:inline distT="0" distB="0" distL="0" distR="0" wp14:anchorId="09F2367B" wp14:editId="30F34D5D">
            <wp:extent cx="6152515" cy="82740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3A5B" w14:textId="77777777" w:rsidR="00D10FE7" w:rsidRDefault="00D10FE7" w:rsidP="00A6725B">
      <w:pPr>
        <w:ind w:firstLine="0"/>
        <w:jc w:val="left"/>
      </w:pPr>
    </w:p>
    <w:p w14:paraId="08CB4AE0" w14:textId="2227A80A" w:rsidR="00D10FE7" w:rsidRDefault="00D10FE7" w:rsidP="00A6725B">
      <w:pPr>
        <w:ind w:firstLine="0"/>
        <w:jc w:val="left"/>
      </w:pPr>
      <w:r w:rsidRPr="00D10FE7">
        <w:rPr>
          <w:noProof/>
        </w:rPr>
        <w:drawing>
          <wp:inline distT="0" distB="0" distL="0" distR="0" wp14:anchorId="0D0F7FAB" wp14:editId="28E28529">
            <wp:extent cx="6152515" cy="241236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5A6D" w14:textId="3FB55CAB" w:rsidR="00D10FE7" w:rsidRDefault="00D10FE7" w:rsidP="00A6725B">
      <w:pPr>
        <w:ind w:firstLine="0"/>
        <w:jc w:val="left"/>
      </w:pPr>
    </w:p>
    <w:p w14:paraId="2BB0E6B6" w14:textId="3048D908" w:rsidR="00D10FE7" w:rsidRDefault="00D10FE7" w:rsidP="00A6725B">
      <w:pPr>
        <w:ind w:firstLine="0"/>
        <w:jc w:val="left"/>
      </w:pPr>
      <w:r w:rsidRPr="00D10FE7">
        <w:rPr>
          <w:noProof/>
        </w:rPr>
        <w:drawing>
          <wp:inline distT="0" distB="0" distL="0" distR="0" wp14:anchorId="14B5191C" wp14:editId="39CAB32F">
            <wp:extent cx="6152515" cy="233616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E244" w14:textId="0AC6C21C" w:rsidR="00D10FE7" w:rsidRDefault="00D10FE7" w:rsidP="00A6725B">
      <w:pPr>
        <w:ind w:firstLine="0"/>
        <w:jc w:val="left"/>
      </w:pPr>
    </w:p>
    <w:p w14:paraId="06115B61" w14:textId="172C11D9" w:rsidR="00D10FE7" w:rsidRDefault="00EF4032" w:rsidP="00A6725B">
      <w:pPr>
        <w:ind w:firstLine="0"/>
        <w:jc w:val="left"/>
      </w:pPr>
      <w:r w:rsidRPr="00EF4032">
        <w:rPr>
          <w:noProof/>
        </w:rPr>
        <w:drawing>
          <wp:inline distT="0" distB="0" distL="0" distR="0" wp14:anchorId="7C58339D" wp14:editId="3E6497ED">
            <wp:extent cx="6152515" cy="11430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70C6" w14:textId="1BB42596" w:rsidR="00E84606" w:rsidRDefault="00E84606" w:rsidP="00A6725B">
      <w:pPr>
        <w:ind w:firstLine="0"/>
        <w:jc w:val="left"/>
      </w:pPr>
    </w:p>
    <w:p w14:paraId="6912B42C" w14:textId="7C3B46F9" w:rsidR="00E84606" w:rsidRDefault="00E84606" w:rsidP="00A6725B">
      <w:pPr>
        <w:ind w:firstLine="0"/>
        <w:jc w:val="left"/>
      </w:pPr>
      <w:r w:rsidRPr="00E84606">
        <w:rPr>
          <w:noProof/>
        </w:rPr>
        <w:lastRenderedPageBreak/>
        <w:drawing>
          <wp:inline distT="0" distB="0" distL="0" distR="0" wp14:anchorId="1E440B9A" wp14:editId="3F8F6C51">
            <wp:extent cx="6152515" cy="281305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BFB6" w14:textId="52DC0D0A" w:rsidR="00E84606" w:rsidRDefault="00E84606" w:rsidP="00A6725B">
      <w:pPr>
        <w:ind w:firstLine="0"/>
        <w:jc w:val="left"/>
      </w:pPr>
    </w:p>
    <w:p w14:paraId="5EED1385" w14:textId="2C87D1A6" w:rsidR="00E84606" w:rsidRDefault="00E84606" w:rsidP="00A6725B">
      <w:pPr>
        <w:ind w:firstLine="0"/>
        <w:jc w:val="left"/>
      </w:pPr>
      <w:r>
        <w:t xml:space="preserve">Дописать и </w:t>
      </w:r>
      <w:proofErr w:type="spellStart"/>
      <w:r>
        <w:t>перепистаь</w:t>
      </w:r>
      <w:proofErr w:type="spellEnd"/>
      <w:r>
        <w:t xml:space="preserve"> переменные</w:t>
      </w:r>
      <w:r w:rsidRPr="00E84606">
        <w:rPr>
          <w:noProof/>
        </w:rPr>
        <w:drawing>
          <wp:inline distT="0" distB="0" distL="0" distR="0" wp14:anchorId="3A411002" wp14:editId="59FE62FE">
            <wp:extent cx="6152515" cy="63563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A08C" w14:textId="3B56137F" w:rsidR="00717851" w:rsidRDefault="00717851" w:rsidP="00A6725B">
      <w:pPr>
        <w:ind w:firstLine="0"/>
        <w:jc w:val="left"/>
      </w:pPr>
    </w:p>
    <w:p w14:paraId="0949C03D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listItem1_Load(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e)</w:t>
      </w:r>
    </w:p>
    <w:p w14:paraId="6D60AC3D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</w:t>
      </w:r>
    </w:p>
    <w:p w14:paraId="30BC9653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AllAirplanes();</w:t>
      </w:r>
    </w:p>
    <w:p w14:paraId="4DDFB2DC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flowLayoutPanel1.Controls.Clear();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/>
        </w:rPr>
        <w:t>// Очищаем панель</w:t>
      </w:r>
    </w:p>
    <w:p w14:paraId="19DD916B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i = 0; i &lt; listItems.Count; i++)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/>
        </w:rPr>
        <w:t>//вывод всего бд в  flowLayoutPanel1</w:t>
      </w:r>
    </w:p>
    <w:p w14:paraId="64207422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{</w:t>
      </w:r>
    </w:p>
    <w:p w14:paraId="4C143A61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flowLayoutPanel1.Controls.Add(listItems[i]);</w:t>
      </w:r>
    </w:p>
    <w:p w14:paraId="3F108902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}</w:t>
      </w:r>
    </w:p>
    <w:p w14:paraId="7864EF89" w14:textId="77777777" w:rsidR="00717851" w:rsidRDefault="00717851" w:rsidP="00717851">
      <w:pPr>
        <w:widowControl/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</w:p>
    <w:p w14:paraId="7036B3B2" w14:textId="5346447E" w:rsidR="00717851" w:rsidRPr="00B25DCD" w:rsidRDefault="00717851" w:rsidP="00717851">
      <w:pPr>
        <w:ind w:firstLine="0"/>
        <w:jc w:val="left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}</w:t>
      </w:r>
      <w:bookmarkStart w:id="0" w:name="_GoBack"/>
      <w:bookmarkEnd w:id="0"/>
    </w:p>
    <w:sectPr w:rsidR="00717851" w:rsidRPr="00B25DC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A3"/>
    <w:rsid w:val="000C4F3F"/>
    <w:rsid w:val="00214D19"/>
    <w:rsid w:val="00475CFC"/>
    <w:rsid w:val="005D1553"/>
    <w:rsid w:val="006A4541"/>
    <w:rsid w:val="00717851"/>
    <w:rsid w:val="007D2C94"/>
    <w:rsid w:val="00A6725B"/>
    <w:rsid w:val="00B25DCD"/>
    <w:rsid w:val="00BB23AE"/>
    <w:rsid w:val="00D10FE7"/>
    <w:rsid w:val="00DB6BB6"/>
    <w:rsid w:val="00E84606"/>
    <w:rsid w:val="00EC73A3"/>
    <w:rsid w:val="00EF4032"/>
    <w:rsid w:val="00FE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F6DC1"/>
  <w15:chartTrackingRefBased/>
  <w15:docId w15:val="{8366B33B-8F61-44BA-8552-B6B3E9E2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5CFC"/>
    <w:pPr>
      <w:widowControl w:val="0"/>
      <w:spacing w:after="0" w:line="240" w:lineRule="auto"/>
      <w:ind w:firstLine="851"/>
      <w:jc w:val="both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475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18</cp:revision>
  <dcterms:created xsi:type="dcterms:W3CDTF">2026-03-23T05:58:00Z</dcterms:created>
  <dcterms:modified xsi:type="dcterms:W3CDTF">2026-05-01T18:46:00Z</dcterms:modified>
</cp:coreProperties>
</file>