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72320118" w14:textId="7399CD36" w:rsidR="006F1728" w:rsidRPr="006F1728" w:rsidRDefault="00BB6184" w:rsidP="0081494F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023DDB9F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45DB" w14:textId="0C6F0B70" w:rsidR="00B84A8B" w:rsidRDefault="00000000">
      <w:pPr>
        <w:pStyle w:val="TituloMVP"/>
      </w:pPr>
      <w:r>
        <w:t xml:space="preserve">Planificación inicial </w:t>
      </w:r>
    </w:p>
    <w:p w14:paraId="45B6D280" w14:textId="77777777" w:rsidR="00B84A8B" w:rsidRDefault="00000000" w:rsidP="0081494F">
      <w:pPr>
        <w:pStyle w:val="Cuerpo"/>
        <w:jc w:val="center"/>
      </w:pPr>
      <w:r>
        <w:rPr>
          <w:b/>
        </w:rPr>
        <w:t>Proyecto:</w:t>
      </w:r>
      <w:r>
        <w:t xml:space="preserve"> Plataforma de cuestionarios de Cálculo (TFG)</w:t>
      </w:r>
    </w:p>
    <w:p w14:paraId="11B660BA" w14:textId="5AF00072" w:rsidR="00B84A8B" w:rsidRDefault="00000000" w:rsidP="0081494F">
      <w:pPr>
        <w:pStyle w:val="Cuerpo"/>
        <w:jc w:val="center"/>
      </w:pPr>
      <w:r>
        <w:rPr>
          <w:b/>
        </w:rPr>
        <w:t>Fecha:</w:t>
      </w:r>
      <w:r>
        <w:t xml:space="preserve"> 2026-03-0</w:t>
      </w:r>
      <w:r w:rsidR="00FD01A5">
        <w:t>5</w:t>
      </w:r>
    </w:p>
    <w:p w14:paraId="5571C496" w14:textId="77777777" w:rsidR="0081494F" w:rsidRDefault="0081494F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1CA98C73" w14:textId="6E628ABF" w:rsidR="00B84A8B" w:rsidRDefault="00000000">
      <w:pPr>
        <w:pStyle w:val="H1"/>
      </w:pPr>
      <w:r>
        <w:lastRenderedPageBreak/>
        <w:t>1. Objetivo del documento</w:t>
      </w:r>
    </w:p>
    <w:p w14:paraId="2F7DD931" w14:textId="15AA0C8F" w:rsidR="00B84A8B" w:rsidRDefault="00000000">
      <w:pPr>
        <w:pStyle w:val="Cuerpo"/>
      </w:pPr>
      <w:r>
        <w:t xml:space="preserve">Definir una planificación inicial realista para construir </w:t>
      </w:r>
      <w:r w:rsidR="00CA1FC2">
        <w:t>el proyecto</w:t>
      </w:r>
      <w:r>
        <w:t xml:space="preserve">, fijando como objetivo tener el producto listo para revisión a principios de mayo de 2026. </w:t>
      </w:r>
    </w:p>
    <w:p w14:paraId="0A01F63C" w14:textId="77777777" w:rsidR="00B84A8B" w:rsidRDefault="00000000">
      <w:pPr>
        <w:pStyle w:val="H1"/>
      </w:pPr>
      <w:r>
        <w:t>2. Enfoque de trabajo</w:t>
      </w:r>
    </w:p>
    <w:p w14:paraId="08500F93" w14:textId="77777777" w:rsidR="00B84A8B" w:rsidRDefault="00000000">
      <w:pPr>
        <w:pStyle w:val="H2"/>
      </w:pPr>
      <w:r>
        <w:t>2.1 Metodología</w:t>
      </w:r>
    </w:p>
    <w:p w14:paraId="02724197" w14:textId="77591077" w:rsidR="00B84A8B" w:rsidRDefault="00EB68C6" w:rsidP="00EB68C6">
      <w:pPr>
        <w:pStyle w:val="ListaVietas"/>
        <w:numPr>
          <w:ilvl w:val="0"/>
          <w:numId w:val="0"/>
        </w:numPr>
        <w:ind w:left="360"/>
        <w:jc w:val="both"/>
      </w:pPr>
      <w:r w:rsidRPr="00EB68C6">
        <w:t>El proyecto se gestionará siguiendo un</w:t>
      </w:r>
      <w:r w:rsidR="001916D7">
        <w:t xml:space="preserve"> enfoque </w:t>
      </w:r>
      <w:r w:rsidRPr="00EB68C6">
        <w:t>ágil</w:t>
      </w:r>
      <w:r w:rsidR="00F73CDC">
        <w:t xml:space="preserve"> basado en </w:t>
      </w:r>
      <w:r w:rsidRPr="00EB68C6">
        <w:rPr>
          <w:b/>
          <w:bCs/>
        </w:rPr>
        <w:t>Scrum</w:t>
      </w:r>
      <w:r w:rsidRPr="00EB68C6">
        <w:t xml:space="preserve">. Al tratarse de un Trabajo de Fin de Grado desarrollado por una única persona, se omitirán las </w:t>
      </w:r>
      <w:r>
        <w:t>pr</w:t>
      </w:r>
      <w:r w:rsidR="00E84996">
        <w:t>á</w:t>
      </w:r>
      <w:r>
        <w:t>cticas</w:t>
      </w:r>
      <w:r w:rsidRPr="00EB68C6">
        <w:t xml:space="preserve"> estrictamente diseñadas para la sincronización de equipos (como los </w:t>
      </w:r>
      <w:r w:rsidRPr="00EB68C6">
        <w:rPr>
          <w:i/>
          <w:iCs/>
        </w:rPr>
        <w:t xml:space="preserve">Daily </w:t>
      </w:r>
      <w:r>
        <w:t>me</w:t>
      </w:r>
      <w:r w:rsidR="00656F84">
        <w:t>e</w:t>
      </w:r>
      <w:r>
        <w:t>tings</w:t>
      </w:r>
      <w:r w:rsidRPr="00EB68C6">
        <w:t>), pero se mantendrá el núcleo ágil basado en la entrega continua de valor.</w:t>
      </w:r>
    </w:p>
    <w:p w14:paraId="778F78C7" w14:textId="77777777" w:rsidR="00B84A8B" w:rsidRDefault="00000000">
      <w:pPr>
        <w:pStyle w:val="H2"/>
      </w:pPr>
      <w:r>
        <w:t>2.2 Equipo y roles</w:t>
      </w:r>
    </w:p>
    <w:p w14:paraId="56196566" w14:textId="31D5F603" w:rsidR="00B84A8B" w:rsidRDefault="00000000">
      <w:pPr>
        <w:pStyle w:val="Cuerpo"/>
      </w:pPr>
      <w:r>
        <w:t xml:space="preserve">Ejecución </w:t>
      </w:r>
      <w:r w:rsidRPr="00CC572E">
        <w:rPr>
          <w:bCs/>
        </w:rPr>
        <w:t>por una persona</w:t>
      </w:r>
      <w:r>
        <w:t>, asumiendo varios roles a efectos de planificación y presupuesto:</w:t>
      </w:r>
    </w:p>
    <w:p w14:paraId="2753E4AE" w14:textId="77777777" w:rsidR="00B84A8B" w:rsidRDefault="00000000">
      <w:pPr>
        <w:pStyle w:val="ListaVietas"/>
      </w:pPr>
      <w:r>
        <w:t>Jefe de proyecto (planificación, seguimiento).</w:t>
      </w:r>
    </w:p>
    <w:p w14:paraId="5878ACE5" w14:textId="77777777" w:rsidR="00B84A8B" w:rsidRDefault="00000000">
      <w:pPr>
        <w:pStyle w:val="ListaVietas"/>
      </w:pPr>
      <w:r>
        <w:t>Analista (requisitos, refinamiento del backlog).</w:t>
      </w:r>
    </w:p>
    <w:p w14:paraId="288DA42F" w14:textId="77777777" w:rsidR="00B84A8B" w:rsidRDefault="00000000">
      <w:pPr>
        <w:pStyle w:val="ListaVietas"/>
      </w:pPr>
      <w:r>
        <w:t>Desarrollador/a.</w:t>
      </w:r>
    </w:p>
    <w:p w14:paraId="5CE0747E" w14:textId="77777777" w:rsidR="00B84A8B" w:rsidRDefault="00000000">
      <w:pPr>
        <w:pStyle w:val="ListaVietas"/>
      </w:pPr>
      <w:r>
        <w:t xml:space="preserve">QA/Tester (pruebas, </w:t>
      </w:r>
      <w:proofErr w:type="spellStart"/>
      <w:r>
        <w:t>checklist</w:t>
      </w:r>
      <w:proofErr w:type="spellEnd"/>
      <w:r>
        <w:t xml:space="preserve"> de aceptación).</w:t>
      </w:r>
    </w:p>
    <w:p w14:paraId="29E1E250" w14:textId="3BD8719A" w:rsidR="00B84A8B" w:rsidRDefault="00000000">
      <w:pPr>
        <w:pStyle w:val="ListaVietas"/>
      </w:pPr>
      <w:r>
        <w:t>DevOps/</w:t>
      </w:r>
      <w:proofErr w:type="spellStart"/>
      <w:r>
        <w:t>Release</w:t>
      </w:r>
      <w:proofErr w:type="spellEnd"/>
      <w:r>
        <w:t>.</w:t>
      </w:r>
    </w:p>
    <w:p w14:paraId="59B3D70D" w14:textId="77777777" w:rsidR="00B84A8B" w:rsidRDefault="00000000">
      <w:pPr>
        <w:pStyle w:val="Cuerpo"/>
        <w:ind w:left="432"/>
      </w:pPr>
      <w:r>
        <w:rPr>
          <w:i/>
        </w:rPr>
        <w:t>Nota: los roles se modelan para que la planificación y el presupuesto sean comparables a un contexto profesional.</w:t>
      </w:r>
    </w:p>
    <w:p w14:paraId="634DEC35" w14:textId="77777777" w:rsidR="00B84A8B" w:rsidRDefault="00000000">
      <w:pPr>
        <w:pStyle w:val="H2"/>
      </w:pPr>
      <w:r>
        <w:t>2.3 Herramientas de planificación</w:t>
      </w:r>
    </w:p>
    <w:p w14:paraId="3F6B88F7" w14:textId="11C93B78" w:rsidR="00B84A8B" w:rsidRDefault="00000000" w:rsidP="00A34992">
      <w:pPr>
        <w:pStyle w:val="ListaVietas"/>
        <w:jc w:val="both"/>
      </w:pPr>
      <w:r>
        <w:rPr>
          <w:b/>
        </w:rPr>
        <w:t>GitHub Issues</w:t>
      </w:r>
      <w:r>
        <w:t xml:space="preserve">: </w:t>
      </w:r>
      <w:r w:rsidR="00182F08" w:rsidRPr="00A34992">
        <w:t>Se utilizará para la redacción de las Historias de Usuario, tareas técnicas y reporte de errores (bugs).</w:t>
      </w:r>
      <w:r w:rsidR="00A34992" w:rsidRPr="00A34992">
        <w:t xml:space="preserve"> Cada tarea se puede enlazar automáticamente con los </w:t>
      </w:r>
      <w:proofErr w:type="spellStart"/>
      <w:r w:rsidR="00A34992" w:rsidRPr="00A34992">
        <w:t>commits</w:t>
      </w:r>
      <w:proofErr w:type="spellEnd"/>
      <w:r w:rsidR="00A34992" w:rsidRPr="00A34992">
        <w:t xml:space="preserve"> y el código escrito para solucionarla.</w:t>
      </w:r>
    </w:p>
    <w:p w14:paraId="1B725229" w14:textId="2DAA26DE" w:rsidR="00B84A8B" w:rsidRDefault="00000000">
      <w:pPr>
        <w:pStyle w:val="ListaVietas"/>
      </w:pPr>
      <w:r>
        <w:rPr>
          <w:b/>
        </w:rPr>
        <w:t>GitHub Projects</w:t>
      </w:r>
      <w:r>
        <w:t xml:space="preserve"> (</w:t>
      </w:r>
      <w:r w:rsidR="00374A82">
        <w:t>Tablero Kanban</w:t>
      </w:r>
      <w:r>
        <w:t xml:space="preserve">): </w:t>
      </w:r>
      <w:r w:rsidR="00374A82" w:rsidRPr="00374A82">
        <w:t xml:space="preserve">Servirá como herramienta visual para gestionar el </w:t>
      </w:r>
      <w:r w:rsidR="00374A82" w:rsidRPr="00374A82">
        <w:rPr>
          <w:i/>
          <w:iCs/>
        </w:rPr>
        <w:t>Backlog</w:t>
      </w:r>
      <w:r w:rsidR="00374A82" w:rsidRPr="00374A82">
        <w:t xml:space="preserve"> del producto y el flujo del Sprint (simulando el comportamiento de herramientas como Jira). Permitirá ver en tiempo real qué tareas están pendientes, en progreso o terminadas.</w:t>
      </w:r>
    </w:p>
    <w:p w14:paraId="3F9E6718" w14:textId="77777777" w:rsidR="0061061E" w:rsidRPr="0061061E" w:rsidRDefault="00374A82" w:rsidP="0061061E">
      <w:pPr>
        <w:pStyle w:val="ListaVietas"/>
      </w:pPr>
      <w:r w:rsidRPr="00374A82">
        <w:rPr>
          <w:b/>
          <w:bCs/>
        </w:rPr>
        <w:t xml:space="preserve">GitHub </w:t>
      </w:r>
      <w:proofErr w:type="spellStart"/>
      <w:r w:rsidRPr="00374A82">
        <w:rPr>
          <w:b/>
          <w:bCs/>
        </w:rPr>
        <w:t>Milestones</w:t>
      </w:r>
      <w:proofErr w:type="spellEnd"/>
      <w:r w:rsidRPr="00374A82">
        <w:rPr>
          <w:b/>
          <w:bCs/>
        </w:rPr>
        <w:t xml:space="preserve"> (Hitos):</w:t>
      </w:r>
      <w:r w:rsidRPr="00374A82">
        <w:rPr>
          <w:b/>
        </w:rPr>
        <w:t xml:space="preserve"> </w:t>
      </w:r>
      <w:r w:rsidRPr="00374A82">
        <w:rPr>
          <w:bCs/>
        </w:rPr>
        <w:t xml:space="preserve">Se empleará para agrupar las </w:t>
      </w:r>
      <w:r w:rsidRPr="00374A82">
        <w:rPr>
          <w:bCs/>
          <w:i/>
          <w:iCs/>
        </w:rPr>
        <w:t>Issues</w:t>
      </w:r>
      <w:r w:rsidRPr="00374A82">
        <w:rPr>
          <w:bCs/>
        </w:rPr>
        <w:t xml:space="preserve"> correspondientes a cada Sprint y definir fechas límite claras. Esto facilitará medir el progreso real frente a los objetivos de entrega del MVP</w:t>
      </w:r>
      <w:r>
        <w:rPr>
          <w:bCs/>
        </w:rPr>
        <w:t>.</w:t>
      </w:r>
    </w:p>
    <w:p w14:paraId="249920AF" w14:textId="41B7B4C3" w:rsidR="0061061E" w:rsidRPr="0061061E" w:rsidRDefault="0061061E" w:rsidP="0061061E">
      <w:pPr>
        <w:pStyle w:val="ListaVietas"/>
      </w:pPr>
      <w:r w:rsidRPr="0061061E">
        <w:rPr>
          <w:b/>
        </w:rPr>
        <w:t>GitHub Projects (</w:t>
      </w:r>
      <w:proofErr w:type="spellStart"/>
      <w:r w:rsidRPr="0061061E">
        <w:rPr>
          <w:b/>
        </w:rPr>
        <w:t>Roadmap</w:t>
      </w:r>
      <w:proofErr w:type="spellEnd"/>
      <w:r w:rsidRPr="0061061E">
        <w:rPr>
          <w:b/>
        </w:rPr>
        <w:t>/Timeline):</w:t>
      </w:r>
      <w:r w:rsidRPr="0061061E">
        <w:rPr>
          <w:bCs/>
        </w:rPr>
        <w:t xml:space="preserve"> cronograma de alto nivel por sprints (fechas inicio/fin) para visualizar épicas/hitos. Se usará como referencia viva del </w:t>
      </w:r>
      <w:proofErr w:type="spellStart"/>
      <w:r w:rsidRPr="0061061E">
        <w:rPr>
          <w:bCs/>
        </w:rPr>
        <w:t>planning</w:t>
      </w:r>
      <w:proofErr w:type="spellEnd"/>
      <w:r w:rsidRPr="0061061E">
        <w:rPr>
          <w:bCs/>
        </w:rPr>
        <w:t xml:space="preserve"> y como evidencia (captura/enlace) en las revisiones.</w:t>
      </w:r>
    </w:p>
    <w:p w14:paraId="600D7423" w14:textId="265E8D45" w:rsidR="00B84A8B" w:rsidRDefault="00000000">
      <w:pPr>
        <w:pStyle w:val="H1"/>
      </w:pPr>
      <w:r>
        <w:lastRenderedPageBreak/>
        <w:t xml:space="preserve">3. Tablero </w:t>
      </w:r>
      <w:r w:rsidR="00F73CDC">
        <w:t>Kanban</w:t>
      </w:r>
      <w:r w:rsidR="003C6B73">
        <w:t xml:space="preserve"> del proyecto</w:t>
      </w:r>
      <w:r>
        <w:t xml:space="preserve"> en GitHub</w:t>
      </w:r>
    </w:p>
    <w:p w14:paraId="7F2D4983" w14:textId="77777777" w:rsidR="00B84A8B" w:rsidRDefault="00000000">
      <w:pPr>
        <w:pStyle w:val="H2"/>
      </w:pPr>
      <w:r>
        <w:t>3.1 Columnas</w:t>
      </w:r>
    </w:p>
    <w:p w14:paraId="076A2EE3" w14:textId="77777777" w:rsidR="00B84A8B" w:rsidRDefault="00000000">
      <w:pPr>
        <w:pStyle w:val="ListaVietas"/>
      </w:pPr>
      <w:r>
        <w:rPr>
          <w:b/>
        </w:rPr>
        <w:t>Backlog</w:t>
      </w:r>
      <w:r>
        <w:t>: ideas/historias sin compromiso.</w:t>
      </w:r>
    </w:p>
    <w:p w14:paraId="0F957D87" w14:textId="77777777" w:rsidR="00B84A8B" w:rsidRDefault="00000000">
      <w:pPr>
        <w:pStyle w:val="ListaVietas"/>
      </w:pPr>
      <w:r>
        <w:rPr>
          <w:b/>
        </w:rPr>
        <w:t>Ready</w:t>
      </w:r>
      <w:r>
        <w:t>: refinadas, con criterios de aceptación y estimación.</w:t>
      </w:r>
    </w:p>
    <w:p w14:paraId="74FD6D52" w14:textId="77777777" w:rsidR="00B84A8B" w:rsidRDefault="00000000">
      <w:pPr>
        <w:pStyle w:val="ListaVietas"/>
      </w:pPr>
      <w:r>
        <w:rPr>
          <w:b/>
        </w:rPr>
        <w:t xml:space="preserve">In </w:t>
      </w:r>
      <w:proofErr w:type="spellStart"/>
      <w:r>
        <w:rPr>
          <w:b/>
        </w:rPr>
        <w:t>progress</w:t>
      </w:r>
      <w:proofErr w:type="spellEnd"/>
      <w:r>
        <w:t>: en desarrollo.</w:t>
      </w:r>
    </w:p>
    <w:p w14:paraId="68D97C8F" w14:textId="139A5BC6" w:rsidR="002425B5" w:rsidRDefault="002425B5">
      <w:pPr>
        <w:pStyle w:val="ListaVietas"/>
      </w:pPr>
      <w:proofErr w:type="spellStart"/>
      <w:r>
        <w:rPr>
          <w:b/>
        </w:rPr>
        <w:t>Blocked</w:t>
      </w:r>
      <w:proofErr w:type="spellEnd"/>
      <w:r w:rsidRPr="002425B5">
        <w:t>:</w:t>
      </w:r>
      <w:r>
        <w:t xml:space="preserve"> bloqueada</w:t>
      </w:r>
      <w:r w:rsidR="00E602DC">
        <w:t xml:space="preserve"> </w:t>
      </w:r>
      <w:r w:rsidR="00E602DC" w:rsidRPr="00E602DC">
        <w:t>(dependencia/decisión pendiente).</w:t>
      </w:r>
    </w:p>
    <w:p w14:paraId="3957D55B" w14:textId="77777777" w:rsidR="00B84A8B" w:rsidRDefault="00000000">
      <w:pPr>
        <w:pStyle w:val="ListaVietas"/>
      </w:pPr>
      <w:proofErr w:type="spellStart"/>
      <w:r>
        <w:rPr>
          <w:b/>
        </w:rPr>
        <w:t>Review</w:t>
      </w:r>
      <w:proofErr w:type="spellEnd"/>
      <w:r>
        <w:rPr>
          <w:b/>
        </w:rPr>
        <w:t xml:space="preserve"> / QA</w:t>
      </w:r>
      <w:r>
        <w:t xml:space="preserve">: revisión funcional y </w:t>
      </w:r>
      <w:proofErr w:type="spellStart"/>
      <w:r>
        <w:t>checklist</w:t>
      </w:r>
      <w:proofErr w:type="spellEnd"/>
      <w:r>
        <w:t>.</w:t>
      </w:r>
    </w:p>
    <w:p w14:paraId="79A0D38E" w14:textId="77777777" w:rsidR="00B84A8B" w:rsidRDefault="00000000">
      <w:pPr>
        <w:pStyle w:val="ListaVietas"/>
      </w:pPr>
      <w:r>
        <w:rPr>
          <w:b/>
        </w:rPr>
        <w:t>Done</w:t>
      </w:r>
      <w:r>
        <w:t>: completadas según DoD.</w:t>
      </w:r>
    </w:p>
    <w:p w14:paraId="5B68E24A" w14:textId="77777777" w:rsidR="00B84A8B" w:rsidRDefault="00000000">
      <w:pPr>
        <w:pStyle w:val="H1"/>
      </w:pPr>
      <w:r>
        <w:t>4. Cadencia y comunicación</w:t>
      </w:r>
    </w:p>
    <w:p w14:paraId="61BE16C9" w14:textId="77777777" w:rsidR="00B84A8B" w:rsidRDefault="00000000">
      <w:pPr>
        <w:pStyle w:val="ListaVietas"/>
      </w:pPr>
      <w:r>
        <w:rPr>
          <w:b/>
        </w:rPr>
        <w:t>Duración de sprint:</w:t>
      </w:r>
      <w:r>
        <w:t xml:space="preserve"> 2 semanas.</w:t>
      </w:r>
    </w:p>
    <w:p w14:paraId="547CF80E" w14:textId="26E0F171" w:rsidR="00B84A8B" w:rsidRDefault="00000000">
      <w:pPr>
        <w:pStyle w:val="ListaVietas"/>
      </w:pPr>
      <w:r>
        <w:rPr>
          <w:b/>
        </w:rPr>
        <w:t xml:space="preserve">Sprint </w:t>
      </w:r>
      <w:proofErr w:type="spellStart"/>
      <w:r>
        <w:rPr>
          <w:b/>
        </w:rPr>
        <w:t>Planning</w:t>
      </w:r>
      <w:proofErr w:type="spellEnd"/>
      <w:r>
        <w:rPr>
          <w:b/>
        </w:rPr>
        <w:t>:</w:t>
      </w:r>
      <w:r>
        <w:t xml:space="preserve"> </w:t>
      </w:r>
      <w:r w:rsidR="00F52040">
        <w:t>A</w:t>
      </w:r>
      <w:r>
        <w:t>l inicio (selección de historias + objetivo).</w:t>
      </w:r>
    </w:p>
    <w:p w14:paraId="59452586" w14:textId="4FF7F7D2" w:rsidR="00B84A8B" w:rsidRDefault="00000000">
      <w:pPr>
        <w:pStyle w:val="ListaVietas"/>
      </w:pPr>
      <w:r>
        <w:rPr>
          <w:b/>
        </w:rPr>
        <w:t>Revisión + retrospectiva:</w:t>
      </w:r>
      <w:r>
        <w:t xml:space="preserve"> </w:t>
      </w:r>
      <w:r w:rsidR="00383E20">
        <w:t>A</w:t>
      </w:r>
      <w:r>
        <w:t>l final (demo + mejoras de proceso).</w:t>
      </w:r>
    </w:p>
    <w:p w14:paraId="4CBD69DC" w14:textId="503E77F8" w:rsidR="00B84A8B" w:rsidRDefault="00000000">
      <w:pPr>
        <w:pStyle w:val="ListaVietas"/>
      </w:pPr>
      <w:r>
        <w:rPr>
          <w:b/>
        </w:rPr>
        <w:t>Revisión con tutor:</w:t>
      </w:r>
      <w:r>
        <w:t xml:space="preserve"> </w:t>
      </w:r>
      <w:r w:rsidR="00812FE3">
        <w:t>C</w:t>
      </w:r>
      <w:r>
        <w:t>ada 2</w:t>
      </w:r>
      <w:r w:rsidR="00812FE3">
        <w:t xml:space="preserve"> semanas.</w:t>
      </w:r>
    </w:p>
    <w:p w14:paraId="1992F125" w14:textId="77777777" w:rsidR="00B84A8B" w:rsidRDefault="00000000">
      <w:pPr>
        <w:pStyle w:val="H1"/>
      </w:pPr>
      <w:r>
        <w:t>5. Épicas del MVP</w:t>
      </w:r>
    </w:p>
    <w:p w14:paraId="3539D236" w14:textId="23AF1D3C" w:rsidR="00B84A8B" w:rsidRPr="005A17F4" w:rsidRDefault="00000000" w:rsidP="00554F84">
      <w:pPr>
        <w:pStyle w:val="Listanumerada"/>
      </w:pPr>
      <w:r w:rsidRPr="005A17F4">
        <w:t>Autenticación y roles.</w:t>
      </w:r>
    </w:p>
    <w:p w14:paraId="06423D2F" w14:textId="7FD6E9AA" w:rsidR="00B84A8B" w:rsidRPr="005A17F4" w:rsidRDefault="00000000" w:rsidP="00EA0846">
      <w:pPr>
        <w:pStyle w:val="Listanumerada"/>
      </w:pPr>
      <w:r w:rsidRPr="005A17F4">
        <w:t>Banco de preguntas.</w:t>
      </w:r>
    </w:p>
    <w:p w14:paraId="3631E634" w14:textId="60B5640C" w:rsidR="00B84A8B" w:rsidRPr="005A17F4" w:rsidRDefault="00000000" w:rsidP="00EA0846">
      <w:pPr>
        <w:pStyle w:val="Listanumerada"/>
      </w:pPr>
      <w:r w:rsidRPr="005A17F4">
        <w:t>Creación y publicación de cuestionarios.</w:t>
      </w:r>
    </w:p>
    <w:p w14:paraId="33592039" w14:textId="4D8BB2A2" w:rsidR="00B84A8B" w:rsidRPr="005A17F4" w:rsidRDefault="00000000" w:rsidP="00EA0846">
      <w:pPr>
        <w:pStyle w:val="Listanumerada"/>
      </w:pPr>
      <w:r w:rsidRPr="005A17F4">
        <w:t>Realización del cuestionario por alumno.</w:t>
      </w:r>
    </w:p>
    <w:p w14:paraId="7D36018C" w14:textId="4CD12951" w:rsidR="00B84A8B" w:rsidRPr="005A17F4" w:rsidRDefault="00000000" w:rsidP="00EA0846">
      <w:pPr>
        <w:pStyle w:val="Listanumerada"/>
      </w:pPr>
      <w:r w:rsidRPr="005A17F4">
        <w:t>Resultados y feedback.</w:t>
      </w:r>
    </w:p>
    <w:p w14:paraId="1BE645B5" w14:textId="2D583BFE" w:rsidR="00B84A8B" w:rsidRPr="005A17F4" w:rsidRDefault="00000000" w:rsidP="00EA0846">
      <w:pPr>
        <w:pStyle w:val="Listanumerada"/>
      </w:pPr>
      <w:r w:rsidRPr="005A17F4">
        <w:t>Estadísticas básicas.</w:t>
      </w:r>
    </w:p>
    <w:p w14:paraId="6B4AE887" w14:textId="087DA518" w:rsidR="00B63AB0" w:rsidRPr="00B63AB0" w:rsidRDefault="000868B5" w:rsidP="00B63AB0">
      <w:pPr>
        <w:pStyle w:val="H1"/>
      </w:pPr>
      <w:r>
        <w:t>6</w:t>
      </w:r>
      <w:r w:rsidR="00B63AB0" w:rsidRPr="00B63AB0">
        <w:t>. Definition of Done (DoD)</w:t>
      </w:r>
    </w:p>
    <w:p w14:paraId="33C766EC" w14:textId="322DD68D" w:rsidR="00B63AB0" w:rsidRPr="00B63AB0" w:rsidRDefault="00B63AB0" w:rsidP="00B63AB0">
      <w:pPr>
        <w:pStyle w:val="Cuerpo"/>
      </w:pPr>
      <w:r w:rsidRPr="00B63AB0">
        <w:t>Para que una Historia de Usuario se considere terminada y pueda integrarse en la rama principal, debe cumplir obligatoriamente los siguientes criterios</w:t>
      </w:r>
      <w:r w:rsidR="00015B2F">
        <w:t>:</w:t>
      </w:r>
    </w:p>
    <w:p w14:paraId="358DEED6" w14:textId="08284F2C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El código compila/ejecuta y pasa pruebas mínimas definidas para la historia</w:t>
      </w:r>
      <w:r>
        <w:t>.</w:t>
      </w:r>
    </w:p>
    <w:p w14:paraId="21104DF4" w14:textId="6CCC9057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Pasa análisis estático sin errores críticos.</w:t>
      </w:r>
    </w:p>
    <w:p w14:paraId="098B44B0" w14:textId="7ECA45E0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Se ejecuta correctamente en el entorno definido (local / contenedor).</w:t>
      </w:r>
    </w:p>
    <w:p w14:paraId="3ED6CC82" w14:textId="20E5A879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Si la historia afecta a fórmulas: el contenido matemático se renderiza correctamente</w:t>
      </w:r>
      <w:r>
        <w:t>.</w:t>
      </w:r>
    </w:p>
    <w:p w14:paraId="51707662" w14:textId="4FD3E78B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Cumple criterios de aceptación de la historia.</w:t>
      </w:r>
    </w:p>
    <w:p w14:paraId="627A81AA" w14:textId="0D9EDB4D" w:rsidR="007A7FCE" w:rsidRPr="007A7FCE" w:rsidRDefault="007A7FCE" w:rsidP="007A7FCE">
      <w:pPr>
        <w:pStyle w:val="Listanumerada"/>
        <w:numPr>
          <w:ilvl w:val="0"/>
          <w:numId w:val="23"/>
        </w:numPr>
        <w:jc w:val="both"/>
      </w:pPr>
      <w:r w:rsidRPr="007A7FCE">
        <w:t>No introduce regresiones en funcionalidades ya cerradas.</w:t>
      </w:r>
    </w:p>
    <w:p w14:paraId="17030E86" w14:textId="10CD3E76" w:rsidR="005B2C72" w:rsidRDefault="005B2C72" w:rsidP="007A7FCE">
      <w:pPr>
        <w:pStyle w:val="Listanumerada"/>
        <w:numPr>
          <w:ilvl w:val="0"/>
          <w:numId w:val="0"/>
        </w:numPr>
        <w:ind w:left="1080"/>
        <w:jc w:val="both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</w:p>
    <w:p w14:paraId="6287ED42" w14:textId="5D7A8284" w:rsidR="00B84A8B" w:rsidRDefault="000868B5" w:rsidP="00E22F81">
      <w:pPr>
        <w:pStyle w:val="H1"/>
        <w:spacing w:after="240"/>
      </w:pPr>
      <w:r>
        <w:lastRenderedPageBreak/>
        <w:t>7</w:t>
      </w:r>
      <w:r w:rsidR="005B2C72">
        <w:t>. Plan por sprints</w:t>
      </w:r>
    </w:p>
    <w:tbl>
      <w:tblPr>
        <w:tblStyle w:val="Tablaconcuadrcula4-nfasis1"/>
        <w:tblW w:w="9357" w:type="dxa"/>
        <w:tblInd w:w="-431" w:type="dxa"/>
        <w:tblLook w:val="04A0" w:firstRow="1" w:lastRow="0" w:firstColumn="1" w:lastColumn="0" w:noHBand="0" w:noVBand="1"/>
      </w:tblPr>
      <w:tblGrid>
        <w:gridCol w:w="1986"/>
        <w:gridCol w:w="1701"/>
        <w:gridCol w:w="1275"/>
        <w:gridCol w:w="4395"/>
      </w:tblGrid>
      <w:tr w:rsidR="002C351E" w:rsidRPr="001E6479" w14:paraId="629F26C1" w14:textId="77777777" w:rsidTr="00795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17CE323F" w14:textId="77777777" w:rsidR="001E6479" w:rsidRPr="001E6479" w:rsidRDefault="001E6479" w:rsidP="002C351E">
            <w:pPr>
              <w:pStyle w:val="Cuerpo"/>
              <w:jc w:val="center"/>
            </w:pPr>
            <w:r w:rsidRPr="001E6479">
              <w:t>Sprint / Hito</w:t>
            </w:r>
          </w:p>
        </w:tc>
        <w:tc>
          <w:tcPr>
            <w:tcW w:w="1701" w:type="dxa"/>
            <w:vAlign w:val="center"/>
            <w:hideMark/>
          </w:tcPr>
          <w:p w14:paraId="5C6A5E52" w14:textId="77777777" w:rsidR="001E6479" w:rsidRPr="001E6479" w:rsidRDefault="001E6479" w:rsidP="002C351E">
            <w:pPr>
              <w:pStyle w:val="Cuerp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Fechas (trabajo)</w:t>
            </w:r>
          </w:p>
        </w:tc>
        <w:tc>
          <w:tcPr>
            <w:tcW w:w="1275" w:type="dxa"/>
            <w:vAlign w:val="center"/>
            <w:hideMark/>
          </w:tcPr>
          <w:p w14:paraId="77B15BE8" w14:textId="02B1A2C0" w:rsidR="001E6479" w:rsidRPr="001E6479" w:rsidRDefault="001E6479" w:rsidP="002C351E">
            <w:pPr>
              <w:pStyle w:val="Cuerp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 xml:space="preserve">Lunes de </w:t>
            </w:r>
            <w:proofErr w:type="spellStart"/>
            <w:r w:rsidRPr="001E6479">
              <w:t>review</w:t>
            </w:r>
            <w:proofErr w:type="spellEnd"/>
          </w:p>
        </w:tc>
        <w:tc>
          <w:tcPr>
            <w:tcW w:w="4395" w:type="dxa"/>
            <w:vAlign w:val="center"/>
            <w:hideMark/>
          </w:tcPr>
          <w:p w14:paraId="6A1FD79A" w14:textId="77777777" w:rsidR="001E6479" w:rsidRPr="001E6479" w:rsidRDefault="001E6479" w:rsidP="002C351E">
            <w:pPr>
              <w:pStyle w:val="Cuerp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Objetivo (qué debe quedar “usable”)</w:t>
            </w:r>
          </w:p>
        </w:tc>
      </w:tr>
      <w:tr w:rsidR="002C351E" w:rsidRPr="001E6479" w14:paraId="16713DAA" w14:textId="77777777" w:rsidTr="00795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0E9EA4F7" w14:textId="61321CE9" w:rsidR="001E6479" w:rsidRPr="001E6479" w:rsidRDefault="001E6479" w:rsidP="002C351E">
            <w:pPr>
              <w:pStyle w:val="Cuerpo"/>
              <w:jc w:val="center"/>
              <w:rPr>
                <w:b w:val="0"/>
                <w:bCs w:val="0"/>
              </w:rPr>
            </w:pPr>
            <w:r w:rsidRPr="001E6479">
              <w:t xml:space="preserve">S0 </w:t>
            </w:r>
            <w:r>
              <w:t xml:space="preserve">- </w:t>
            </w:r>
            <w:r w:rsidRPr="001E6479">
              <w:t>Arranque</w:t>
            </w:r>
          </w:p>
        </w:tc>
        <w:tc>
          <w:tcPr>
            <w:tcW w:w="1701" w:type="dxa"/>
            <w:vAlign w:val="center"/>
            <w:hideMark/>
          </w:tcPr>
          <w:p w14:paraId="772B4BF4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23/02 → 08/03</w:t>
            </w:r>
          </w:p>
        </w:tc>
        <w:tc>
          <w:tcPr>
            <w:tcW w:w="1275" w:type="dxa"/>
            <w:vAlign w:val="center"/>
            <w:hideMark/>
          </w:tcPr>
          <w:p w14:paraId="530DC0A2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09/03</w:t>
            </w:r>
          </w:p>
        </w:tc>
        <w:tc>
          <w:tcPr>
            <w:tcW w:w="4395" w:type="dxa"/>
            <w:hideMark/>
          </w:tcPr>
          <w:p w14:paraId="51A3DD65" w14:textId="3C17A0D8" w:rsidR="001E6479" w:rsidRPr="001E6479" w:rsidRDefault="001E6479" w:rsidP="001E6479">
            <w:pPr>
              <w:pStyle w:val="Cuerp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Base del proyecto y documentación mínim</w:t>
            </w:r>
            <w:r w:rsidR="009E304B">
              <w:t>a</w:t>
            </w:r>
            <w:r w:rsidRPr="001E6479">
              <w:t>: alcance, requisitos iniciales, planificación + presupuesto borrador, tablero GitHub configurado.</w:t>
            </w:r>
          </w:p>
        </w:tc>
      </w:tr>
      <w:tr w:rsidR="002C351E" w:rsidRPr="001E6479" w14:paraId="6BC7C2BB" w14:textId="77777777" w:rsidTr="00795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115771A9" w14:textId="07A8E51B" w:rsidR="001E6479" w:rsidRPr="001E6479" w:rsidRDefault="001E6479" w:rsidP="002C351E">
            <w:pPr>
              <w:pStyle w:val="Cuerpo"/>
              <w:jc w:val="center"/>
              <w:rPr>
                <w:b w:val="0"/>
                <w:bCs w:val="0"/>
                <w:lang w:val="pt-PT"/>
              </w:rPr>
            </w:pPr>
            <w:r w:rsidRPr="001E6479">
              <w:rPr>
                <w:lang w:val="pt-PT"/>
              </w:rPr>
              <w:t xml:space="preserve">S1 </w:t>
            </w:r>
            <w:r>
              <w:rPr>
                <w:lang w:val="pt-PT"/>
              </w:rPr>
              <w:t xml:space="preserve">– </w:t>
            </w:r>
            <w:r w:rsidRPr="001E6479">
              <w:rPr>
                <w:lang w:val="pt-PT"/>
              </w:rPr>
              <w:t>Base</w:t>
            </w:r>
            <w:r>
              <w:rPr>
                <w:lang w:val="pt-PT"/>
              </w:rPr>
              <w:t xml:space="preserve"> </w:t>
            </w:r>
            <w:r w:rsidRPr="001E6479">
              <w:rPr>
                <w:lang w:val="pt-PT"/>
              </w:rPr>
              <w:t>+ acceso</w:t>
            </w:r>
          </w:p>
        </w:tc>
        <w:tc>
          <w:tcPr>
            <w:tcW w:w="1701" w:type="dxa"/>
            <w:vAlign w:val="center"/>
            <w:hideMark/>
          </w:tcPr>
          <w:p w14:paraId="62B01E22" w14:textId="77777777" w:rsidR="001E6479" w:rsidRPr="001E6479" w:rsidRDefault="001E6479" w:rsidP="002C351E">
            <w:pPr>
              <w:pStyle w:val="Cuerp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09/03 → 22/03</w:t>
            </w:r>
          </w:p>
        </w:tc>
        <w:tc>
          <w:tcPr>
            <w:tcW w:w="1275" w:type="dxa"/>
            <w:vAlign w:val="center"/>
            <w:hideMark/>
          </w:tcPr>
          <w:p w14:paraId="1980F1F8" w14:textId="77777777" w:rsidR="001E6479" w:rsidRPr="001E6479" w:rsidRDefault="001E6479" w:rsidP="002C351E">
            <w:pPr>
              <w:pStyle w:val="Cuerp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23/03</w:t>
            </w:r>
          </w:p>
        </w:tc>
        <w:tc>
          <w:tcPr>
            <w:tcW w:w="4395" w:type="dxa"/>
            <w:hideMark/>
          </w:tcPr>
          <w:p w14:paraId="02CF74FD" w14:textId="7A3A08F3" w:rsidR="001E6479" w:rsidRPr="001E6479" w:rsidRDefault="001E6479" w:rsidP="001E6479">
            <w:pPr>
              <w:pStyle w:val="Cuerp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 xml:space="preserve">Primera versión ejecutable: estructura frontend/backend, navegación básica, </w:t>
            </w:r>
            <w:r w:rsidR="001B5794">
              <w:t xml:space="preserve">Login y </w:t>
            </w:r>
            <w:r w:rsidRPr="001E6479">
              <w:t>roles.</w:t>
            </w:r>
          </w:p>
        </w:tc>
      </w:tr>
      <w:tr w:rsidR="002C351E" w:rsidRPr="001E6479" w14:paraId="7A99E46C" w14:textId="77777777" w:rsidTr="00795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6986824F" w14:textId="3E9F2FB9" w:rsidR="001E6479" w:rsidRPr="001E6479" w:rsidRDefault="001E6479" w:rsidP="002C351E">
            <w:pPr>
              <w:pStyle w:val="Cuerpo"/>
              <w:jc w:val="center"/>
              <w:rPr>
                <w:lang w:val="pt-PT"/>
              </w:rPr>
            </w:pPr>
            <w:r w:rsidRPr="001E6479">
              <w:rPr>
                <w:lang w:val="pt-PT"/>
              </w:rPr>
              <w:t>S2 – Banco de preguntas + LaTeX</w:t>
            </w:r>
          </w:p>
        </w:tc>
        <w:tc>
          <w:tcPr>
            <w:tcW w:w="1701" w:type="dxa"/>
            <w:vAlign w:val="center"/>
            <w:hideMark/>
          </w:tcPr>
          <w:p w14:paraId="684203B6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23/03 → 05/04</w:t>
            </w:r>
          </w:p>
        </w:tc>
        <w:tc>
          <w:tcPr>
            <w:tcW w:w="1275" w:type="dxa"/>
            <w:vAlign w:val="center"/>
            <w:hideMark/>
          </w:tcPr>
          <w:p w14:paraId="4795565A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06/04</w:t>
            </w:r>
          </w:p>
        </w:tc>
        <w:tc>
          <w:tcPr>
            <w:tcW w:w="4395" w:type="dxa"/>
            <w:hideMark/>
          </w:tcPr>
          <w:p w14:paraId="471E907D" w14:textId="137B3FE9" w:rsidR="001E6479" w:rsidRPr="001E6479" w:rsidRDefault="001E6479" w:rsidP="001E6479">
            <w:pPr>
              <w:pStyle w:val="Cuerp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 xml:space="preserve">CRUD del banco de preguntas </w:t>
            </w:r>
            <w:r w:rsidR="001B5794">
              <w:t>con</w:t>
            </w:r>
            <w:r w:rsidRPr="001E6479">
              <w:t xml:space="preserve"> soporte LaTeX integrado</w:t>
            </w:r>
            <w:r w:rsidR="00795620">
              <w:t xml:space="preserve"> </w:t>
            </w:r>
            <w:r w:rsidRPr="001E6479">
              <w:t>(almacenamiento + render</w:t>
            </w:r>
            <w:r w:rsidR="00CD7132">
              <w:t xml:space="preserve"> y previsualización</w:t>
            </w:r>
            <w:r w:rsidR="001B5794">
              <w:t>)</w:t>
            </w:r>
            <w:r w:rsidRPr="001E6479">
              <w:t>.</w:t>
            </w:r>
          </w:p>
        </w:tc>
      </w:tr>
      <w:tr w:rsidR="002C351E" w:rsidRPr="001E6479" w14:paraId="48DE0B61" w14:textId="77777777" w:rsidTr="00795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7CDCFB57" w14:textId="55341F88" w:rsidR="001E6479" w:rsidRPr="001E6479" w:rsidRDefault="001E6479" w:rsidP="002C351E">
            <w:pPr>
              <w:pStyle w:val="Cuerpo"/>
              <w:jc w:val="center"/>
              <w:rPr>
                <w:lang w:val="pt-PT"/>
              </w:rPr>
            </w:pPr>
            <w:r w:rsidRPr="001E6479">
              <w:rPr>
                <w:lang w:val="pt-PT"/>
              </w:rPr>
              <w:t>S3</w:t>
            </w:r>
            <w:r w:rsidR="002C351E">
              <w:rPr>
                <w:lang w:val="pt-PT"/>
              </w:rPr>
              <w:t xml:space="preserve"> </w:t>
            </w:r>
            <w:r w:rsidRPr="001E6479">
              <w:rPr>
                <w:lang w:val="pt-PT"/>
              </w:rPr>
              <w:t>– Cuestionarios end-to-end</w:t>
            </w:r>
          </w:p>
        </w:tc>
        <w:tc>
          <w:tcPr>
            <w:tcW w:w="1701" w:type="dxa"/>
            <w:vAlign w:val="center"/>
            <w:hideMark/>
          </w:tcPr>
          <w:p w14:paraId="44A33F67" w14:textId="77777777" w:rsidR="001E6479" w:rsidRPr="001E6479" w:rsidRDefault="001E6479" w:rsidP="002C351E">
            <w:pPr>
              <w:pStyle w:val="Cuerp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06/04 → 19/04</w:t>
            </w:r>
          </w:p>
        </w:tc>
        <w:tc>
          <w:tcPr>
            <w:tcW w:w="1275" w:type="dxa"/>
            <w:vAlign w:val="center"/>
            <w:hideMark/>
          </w:tcPr>
          <w:p w14:paraId="45C42391" w14:textId="77777777" w:rsidR="001E6479" w:rsidRPr="001E6479" w:rsidRDefault="001E6479" w:rsidP="002C351E">
            <w:pPr>
              <w:pStyle w:val="Cuerp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20/04</w:t>
            </w:r>
          </w:p>
        </w:tc>
        <w:tc>
          <w:tcPr>
            <w:tcW w:w="4395" w:type="dxa"/>
            <w:hideMark/>
          </w:tcPr>
          <w:p w14:paraId="109540A7" w14:textId="4598F61C" w:rsidR="001E6479" w:rsidRPr="001E6479" w:rsidRDefault="001E6479" w:rsidP="001E6479">
            <w:pPr>
              <w:pStyle w:val="Cuerp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479">
              <w:t>Flujo completo: crear cuestionario desde banco, publicar, alumno responde, se guarda intento y se muestra resultado.</w:t>
            </w:r>
          </w:p>
        </w:tc>
      </w:tr>
      <w:tr w:rsidR="002C351E" w:rsidRPr="001E6479" w14:paraId="4C95D1BD" w14:textId="77777777" w:rsidTr="00795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vAlign w:val="center"/>
            <w:hideMark/>
          </w:tcPr>
          <w:p w14:paraId="0967515F" w14:textId="01757ADA" w:rsidR="001E6479" w:rsidRPr="00D603DC" w:rsidRDefault="001E6479" w:rsidP="00D603DC">
            <w:pPr>
              <w:pStyle w:val="Cuerpo"/>
              <w:jc w:val="center"/>
              <w:rPr>
                <w:b w:val="0"/>
                <w:bCs w:val="0"/>
              </w:rPr>
            </w:pPr>
            <w:r w:rsidRPr="001E6479">
              <w:t>S4</w:t>
            </w:r>
            <w:r w:rsidR="002C351E">
              <w:t xml:space="preserve"> </w:t>
            </w:r>
            <w:r w:rsidRPr="001E6479">
              <w:t xml:space="preserve">– </w:t>
            </w:r>
            <w:r w:rsidR="001B5794">
              <w:t xml:space="preserve">Estadísticas y </w:t>
            </w:r>
            <w:r w:rsidR="007F6C9E">
              <w:t>pruebas</w:t>
            </w:r>
          </w:p>
        </w:tc>
        <w:tc>
          <w:tcPr>
            <w:tcW w:w="1701" w:type="dxa"/>
            <w:vAlign w:val="center"/>
            <w:hideMark/>
          </w:tcPr>
          <w:p w14:paraId="5BA967C7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20/04 → 03/05</w:t>
            </w:r>
          </w:p>
        </w:tc>
        <w:tc>
          <w:tcPr>
            <w:tcW w:w="1275" w:type="dxa"/>
            <w:vAlign w:val="center"/>
            <w:hideMark/>
          </w:tcPr>
          <w:p w14:paraId="0CFF14F6" w14:textId="77777777" w:rsidR="001E6479" w:rsidRPr="001E6479" w:rsidRDefault="001E6479" w:rsidP="002C351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479">
              <w:t>04/05</w:t>
            </w:r>
          </w:p>
        </w:tc>
        <w:tc>
          <w:tcPr>
            <w:tcW w:w="4395" w:type="dxa"/>
            <w:hideMark/>
          </w:tcPr>
          <w:p w14:paraId="30D3E8C6" w14:textId="2F3191D8" w:rsidR="001E6479" w:rsidRPr="001E6479" w:rsidRDefault="00E63098" w:rsidP="001E6479">
            <w:pPr>
              <w:pStyle w:val="Cuerp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1E6479" w:rsidRPr="001E6479">
              <w:t xml:space="preserve">stadísticas básicas, </w:t>
            </w:r>
            <w:r>
              <w:t xml:space="preserve">pruebas del producto </w:t>
            </w:r>
            <w:r w:rsidR="001E6479" w:rsidRPr="001E6479">
              <w:t>y documentación.</w:t>
            </w:r>
            <w:r w:rsidR="009F3501">
              <w:t xml:space="preserve"> Cierre de MVP.</w:t>
            </w:r>
          </w:p>
        </w:tc>
      </w:tr>
    </w:tbl>
    <w:p w14:paraId="2506C9CC" w14:textId="74BA6BBE" w:rsidR="009C7E34" w:rsidRDefault="009F3501" w:rsidP="00B63AB0">
      <w:pPr>
        <w:pStyle w:val="BloqueNota"/>
      </w:pPr>
      <w:r w:rsidRPr="009F3501">
        <w:t>La planificación detallada (historias, tareas, estados y cambios durante el sprint) se mantiene actualizada en GitHub Projects.</w:t>
      </w:r>
    </w:p>
    <w:p w14:paraId="463C93B4" w14:textId="2537F3D9" w:rsidR="00B63AB0" w:rsidRDefault="000868B5" w:rsidP="00E22F81">
      <w:pPr>
        <w:pStyle w:val="H1"/>
        <w:spacing w:before="600" w:after="240"/>
      </w:pPr>
      <w:r>
        <w:t>8</w:t>
      </w:r>
      <w:r w:rsidR="00B63AB0" w:rsidRPr="00B63AB0">
        <w:t>. Gestión de Riesgos</w:t>
      </w:r>
    </w:p>
    <w:tbl>
      <w:tblPr>
        <w:tblStyle w:val="Tablaconcuadrcula4-nfasis1"/>
        <w:tblW w:w="9357" w:type="dxa"/>
        <w:tblInd w:w="-431" w:type="dxa"/>
        <w:tblLook w:val="04A0" w:firstRow="1" w:lastRow="0" w:firstColumn="1" w:lastColumn="0" w:noHBand="0" w:noVBand="1"/>
      </w:tblPr>
      <w:tblGrid>
        <w:gridCol w:w="3732"/>
        <w:gridCol w:w="965"/>
        <w:gridCol w:w="4660"/>
      </w:tblGrid>
      <w:tr w:rsidR="009C7E34" w:rsidRPr="009C7E34" w14:paraId="1AB52C60" w14:textId="77777777" w:rsidTr="00E22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093B0C47" w14:textId="77777777" w:rsidR="009C7E34" w:rsidRPr="009C7E34" w:rsidRDefault="009C7E34" w:rsidP="009C7E34">
            <w:pPr>
              <w:pStyle w:val="Cuerpo"/>
            </w:pPr>
            <w:r w:rsidRPr="009C7E34">
              <w:t>Riesgo Identificado</w:t>
            </w:r>
          </w:p>
        </w:tc>
        <w:tc>
          <w:tcPr>
            <w:tcW w:w="0" w:type="auto"/>
            <w:hideMark/>
          </w:tcPr>
          <w:p w14:paraId="3952C58D" w14:textId="77777777" w:rsidR="009C7E34" w:rsidRPr="009C7E34" w:rsidRDefault="009C7E34" w:rsidP="009C7E34">
            <w:pPr>
              <w:pStyle w:val="Cuerp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E34">
              <w:t>Impacto</w:t>
            </w:r>
          </w:p>
        </w:tc>
        <w:tc>
          <w:tcPr>
            <w:tcW w:w="4660" w:type="dxa"/>
            <w:hideMark/>
          </w:tcPr>
          <w:p w14:paraId="3771902F" w14:textId="77777777" w:rsidR="009C7E34" w:rsidRPr="009C7E34" w:rsidRDefault="009C7E34" w:rsidP="009C7E34">
            <w:pPr>
              <w:pStyle w:val="Cuerp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E34">
              <w:t>Plan de Mitigación</w:t>
            </w:r>
          </w:p>
        </w:tc>
      </w:tr>
      <w:tr w:rsidR="009C7E34" w:rsidRPr="009C7E34" w14:paraId="652EBFAB" w14:textId="77777777" w:rsidTr="00E2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vAlign w:val="center"/>
            <w:hideMark/>
          </w:tcPr>
          <w:p w14:paraId="3374156D" w14:textId="77777777" w:rsidR="009C7E34" w:rsidRPr="009C7E34" w:rsidRDefault="009C7E34" w:rsidP="00E22F81">
            <w:pPr>
              <w:pStyle w:val="Cuerpo"/>
            </w:pPr>
            <w:r w:rsidRPr="009C7E34">
              <w:t>Complejidad técnica con LaTeX: Problemas integrando el renderizado en tiempo real en React.</w:t>
            </w:r>
          </w:p>
        </w:tc>
        <w:tc>
          <w:tcPr>
            <w:tcW w:w="0" w:type="auto"/>
            <w:vAlign w:val="center"/>
            <w:hideMark/>
          </w:tcPr>
          <w:p w14:paraId="0766B312" w14:textId="77777777" w:rsidR="009C7E34" w:rsidRPr="009C7E34" w:rsidRDefault="009C7E34" w:rsidP="00E22F81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E34">
              <w:t>Alto</w:t>
            </w:r>
          </w:p>
        </w:tc>
        <w:tc>
          <w:tcPr>
            <w:tcW w:w="4660" w:type="dxa"/>
            <w:vAlign w:val="center"/>
            <w:hideMark/>
          </w:tcPr>
          <w:p w14:paraId="09F05D0F" w14:textId="77777777" w:rsidR="009C7E34" w:rsidRPr="009C7E34" w:rsidRDefault="009C7E34" w:rsidP="00E22F81">
            <w:pPr>
              <w:pStyle w:val="Cuerp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E34">
              <w:t xml:space="preserve">Uso de la librería ligera </w:t>
            </w:r>
            <w:proofErr w:type="spellStart"/>
            <w:r w:rsidRPr="009C7E34">
              <w:t>KaTeX</w:t>
            </w:r>
            <w:proofErr w:type="spellEnd"/>
            <w:r w:rsidRPr="009C7E34">
              <w:t xml:space="preserve"> (ADR-0004) y limitación del alcance a un subconjunto matemático básico.</w:t>
            </w:r>
          </w:p>
        </w:tc>
      </w:tr>
      <w:tr w:rsidR="009C7E34" w:rsidRPr="009C7E34" w14:paraId="00A226A4" w14:textId="77777777" w:rsidTr="00B473E7">
        <w:trPr>
          <w:trHeight w:val="1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vAlign w:val="center"/>
            <w:hideMark/>
          </w:tcPr>
          <w:p w14:paraId="4D7BFE4D" w14:textId="77777777" w:rsidR="009C7E34" w:rsidRPr="009C7E34" w:rsidRDefault="009C7E34" w:rsidP="00E22F81">
            <w:pPr>
              <w:pStyle w:val="Cuerpo"/>
            </w:pPr>
            <w:r w:rsidRPr="009C7E34">
              <w:t>Desviación temporal: No llegar a la fecha límite de principios de mayo.</w:t>
            </w:r>
          </w:p>
        </w:tc>
        <w:tc>
          <w:tcPr>
            <w:tcW w:w="0" w:type="auto"/>
            <w:vAlign w:val="center"/>
            <w:hideMark/>
          </w:tcPr>
          <w:p w14:paraId="28D7C17E" w14:textId="77777777" w:rsidR="009C7E34" w:rsidRPr="009C7E34" w:rsidRDefault="009C7E34" w:rsidP="00E22F81">
            <w:pPr>
              <w:pStyle w:val="Cuerp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E34">
              <w:t>Alto</w:t>
            </w:r>
          </w:p>
        </w:tc>
        <w:tc>
          <w:tcPr>
            <w:tcW w:w="4660" w:type="dxa"/>
            <w:vAlign w:val="center"/>
            <w:hideMark/>
          </w:tcPr>
          <w:p w14:paraId="7826B95D" w14:textId="5986AA73" w:rsidR="009C7E34" w:rsidRPr="009C7E34" w:rsidRDefault="00B473E7" w:rsidP="00B473E7">
            <w:pPr>
              <w:pStyle w:val="Cuerp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3E7">
              <w:t>Dar prioridad absoluta a las funciones esenciales del TFG. Todo lo secundario</w:t>
            </w:r>
            <w:r w:rsidR="004A57FC">
              <w:t xml:space="preserve"> </w:t>
            </w:r>
            <w:r w:rsidRPr="00B473E7">
              <w:t>se dejará como trabajo futuro si falta tiempo.</w:t>
            </w:r>
          </w:p>
        </w:tc>
      </w:tr>
      <w:tr w:rsidR="009C7E34" w:rsidRPr="009C7E34" w14:paraId="4E8CEAC8" w14:textId="77777777" w:rsidTr="00E2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vAlign w:val="center"/>
            <w:hideMark/>
          </w:tcPr>
          <w:p w14:paraId="67B10CCF" w14:textId="77777777" w:rsidR="009C7E34" w:rsidRPr="009C7E34" w:rsidRDefault="009C7E34" w:rsidP="00E22F81">
            <w:pPr>
              <w:pStyle w:val="Cuerpo"/>
            </w:pPr>
            <w:r w:rsidRPr="009C7E34">
              <w:t>Deuda de documentación: Sobrecarga al redactar la memoria final.</w:t>
            </w:r>
          </w:p>
        </w:tc>
        <w:tc>
          <w:tcPr>
            <w:tcW w:w="0" w:type="auto"/>
            <w:vAlign w:val="center"/>
            <w:hideMark/>
          </w:tcPr>
          <w:p w14:paraId="0E4559FD" w14:textId="77777777" w:rsidR="009C7E34" w:rsidRPr="009C7E34" w:rsidRDefault="009C7E34" w:rsidP="00E22F81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E34">
              <w:t>Medio</w:t>
            </w:r>
          </w:p>
        </w:tc>
        <w:tc>
          <w:tcPr>
            <w:tcW w:w="4660" w:type="dxa"/>
            <w:vAlign w:val="center"/>
            <w:hideMark/>
          </w:tcPr>
          <w:p w14:paraId="1599F65C" w14:textId="77777777" w:rsidR="009C7E34" w:rsidRPr="009C7E34" w:rsidRDefault="009C7E34" w:rsidP="00E22F81">
            <w:pPr>
              <w:pStyle w:val="Cuerp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E34">
              <w:t>Redactar de forma iterativa: documentar la arquitectura y decisiones (</w:t>
            </w:r>
            <w:proofErr w:type="spellStart"/>
            <w:r w:rsidRPr="009C7E34">
              <w:t>ADRs</w:t>
            </w:r>
            <w:proofErr w:type="spellEnd"/>
            <w:r w:rsidRPr="009C7E34">
              <w:t>) en paralelo al Sprint correspondiente.</w:t>
            </w:r>
          </w:p>
        </w:tc>
      </w:tr>
    </w:tbl>
    <w:p w14:paraId="77094B16" w14:textId="77777777" w:rsidR="009C7E34" w:rsidRPr="009C7E34" w:rsidRDefault="009C7E34" w:rsidP="009C7E34">
      <w:pPr>
        <w:pStyle w:val="Cuerpo"/>
      </w:pPr>
    </w:p>
    <w:sectPr w:rsidR="009C7E34" w:rsidRPr="009C7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961"/>
    <w:multiLevelType w:val="multilevel"/>
    <w:tmpl w:val="0CBC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D698F"/>
    <w:multiLevelType w:val="hybridMultilevel"/>
    <w:tmpl w:val="A5D0C284"/>
    <w:lvl w:ilvl="0" w:tplc="DB90BD18">
      <w:start w:val="1"/>
      <w:numFmt w:val="decimal"/>
      <w:pStyle w:val="Listanumerad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1"/>
  </w:num>
  <w:num w:numId="3" w16cid:durableId="254411445">
    <w:abstractNumId w:val="16"/>
  </w:num>
  <w:num w:numId="4" w16cid:durableId="1289702314">
    <w:abstractNumId w:val="2"/>
  </w:num>
  <w:num w:numId="5" w16cid:durableId="1652252132">
    <w:abstractNumId w:val="15"/>
  </w:num>
  <w:num w:numId="6" w16cid:durableId="158200">
    <w:abstractNumId w:val="9"/>
  </w:num>
  <w:num w:numId="7" w16cid:durableId="370959016">
    <w:abstractNumId w:val="1"/>
  </w:num>
  <w:num w:numId="8" w16cid:durableId="1957370585">
    <w:abstractNumId w:val="18"/>
  </w:num>
  <w:num w:numId="9" w16cid:durableId="420487164">
    <w:abstractNumId w:val="8"/>
  </w:num>
  <w:num w:numId="10" w16cid:durableId="489443260">
    <w:abstractNumId w:val="11"/>
  </w:num>
  <w:num w:numId="11" w16cid:durableId="769930252">
    <w:abstractNumId w:val="5"/>
  </w:num>
  <w:num w:numId="12" w16cid:durableId="596134797">
    <w:abstractNumId w:val="19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7"/>
  </w:num>
  <w:num w:numId="16" w16cid:durableId="81686794">
    <w:abstractNumId w:val="7"/>
  </w:num>
  <w:num w:numId="17" w16cid:durableId="365834142">
    <w:abstractNumId w:val="14"/>
  </w:num>
  <w:num w:numId="18" w16cid:durableId="985745457">
    <w:abstractNumId w:val="10"/>
  </w:num>
  <w:num w:numId="19" w16cid:durableId="1988242213">
    <w:abstractNumId w:val="13"/>
  </w:num>
  <w:num w:numId="20" w16cid:durableId="240410749">
    <w:abstractNumId w:val="12"/>
  </w:num>
  <w:num w:numId="21" w16cid:durableId="1857694521">
    <w:abstractNumId w:val="20"/>
  </w:num>
  <w:num w:numId="22" w16cid:durableId="1411075185">
    <w:abstractNumId w:val="0"/>
  </w:num>
  <w:num w:numId="23" w16cid:durableId="1288123881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1725"/>
    <w:rsid w:val="00015B2F"/>
    <w:rsid w:val="00031CFC"/>
    <w:rsid w:val="00036307"/>
    <w:rsid w:val="00036669"/>
    <w:rsid w:val="000706A5"/>
    <w:rsid w:val="000763D9"/>
    <w:rsid w:val="000868B5"/>
    <w:rsid w:val="000A141B"/>
    <w:rsid w:val="000E6B75"/>
    <w:rsid w:val="00130B83"/>
    <w:rsid w:val="00181524"/>
    <w:rsid w:val="00182F08"/>
    <w:rsid w:val="001916D7"/>
    <w:rsid w:val="0019548A"/>
    <w:rsid w:val="00197F30"/>
    <w:rsid w:val="001B5794"/>
    <w:rsid w:val="001B6281"/>
    <w:rsid w:val="001E6479"/>
    <w:rsid w:val="00235E8D"/>
    <w:rsid w:val="002425B5"/>
    <w:rsid w:val="00252379"/>
    <w:rsid w:val="00262280"/>
    <w:rsid w:val="002C351E"/>
    <w:rsid w:val="002E420D"/>
    <w:rsid w:val="002E7574"/>
    <w:rsid w:val="002F553E"/>
    <w:rsid w:val="0031354F"/>
    <w:rsid w:val="00360FA0"/>
    <w:rsid w:val="003650BF"/>
    <w:rsid w:val="00374A82"/>
    <w:rsid w:val="00376EA7"/>
    <w:rsid w:val="00383E20"/>
    <w:rsid w:val="003A3E66"/>
    <w:rsid w:val="003C08B5"/>
    <w:rsid w:val="003C6B73"/>
    <w:rsid w:val="004673B5"/>
    <w:rsid w:val="00493B52"/>
    <w:rsid w:val="004A57FC"/>
    <w:rsid w:val="004D5716"/>
    <w:rsid w:val="00512306"/>
    <w:rsid w:val="00554F84"/>
    <w:rsid w:val="00594596"/>
    <w:rsid w:val="005A17F4"/>
    <w:rsid w:val="005B2C72"/>
    <w:rsid w:val="005E71D2"/>
    <w:rsid w:val="0060711C"/>
    <w:rsid w:val="0061061E"/>
    <w:rsid w:val="00642473"/>
    <w:rsid w:val="00656F84"/>
    <w:rsid w:val="0068308E"/>
    <w:rsid w:val="00690039"/>
    <w:rsid w:val="006A4D3C"/>
    <w:rsid w:val="006D0438"/>
    <w:rsid w:val="006F1728"/>
    <w:rsid w:val="00750CED"/>
    <w:rsid w:val="00783169"/>
    <w:rsid w:val="00795620"/>
    <w:rsid w:val="007A7FCE"/>
    <w:rsid w:val="007D2E38"/>
    <w:rsid w:val="007F6C9E"/>
    <w:rsid w:val="00812FE3"/>
    <w:rsid w:val="008143D4"/>
    <w:rsid w:val="0081494F"/>
    <w:rsid w:val="008229BE"/>
    <w:rsid w:val="00823CB9"/>
    <w:rsid w:val="00837099"/>
    <w:rsid w:val="008633A2"/>
    <w:rsid w:val="00874208"/>
    <w:rsid w:val="00880394"/>
    <w:rsid w:val="00884775"/>
    <w:rsid w:val="009024C7"/>
    <w:rsid w:val="009241CC"/>
    <w:rsid w:val="0092655E"/>
    <w:rsid w:val="00934CED"/>
    <w:rsid w:val="00945294"/>
    <w:rsid w:val="009548CE"/>
    <w:rsid w:val="00960895"/>
    <w:rsid w:val="00971C38"/>
    <w:rsid w:val="00984F01"/>
    <w:rsid w:val="009911EA"/>
    <w:rsid w:val="009C525E"/>
    <w:rsid w:val="009C7E34"/>
    <w:rsid w:val="009E304B"/>
    <w:rsid w:val="009F3501"/>
    <w:rsid w:val="00A11BF6"/>
    <w:rsid w:val="00A22761"/>
    <w:rsid w:val="00A24528"/>
    <w:rsid w:val="00A34992"/>
    <w:rsid w:val="00A430A7"/>
    <w:rsid w:val="00A5255D"/>
    <w:rsid w:val="00A57093"/>
    <w:rsid w:val="00AA6E00"/>
    <w:rsid w:val="00B473E7"/>
    <w:rsid w:val="00B63AB0"/>
    <w:rsid w:val="00B84A8B"/>
    <w:rsid w:val="00BB6184"/>
    <w:rsid w:val="00BB6AEF"/>
    <w:rsid w:val="00BC7C44"/>
    <w:rsid w:val="00BE089A"/>
    <w:rsid w:val="00C52C69"/>
    <w:rsid w:val="00C57BE7"/>
    <w:rsid w:val="00C91AB7"/>
    <w:rsid w:val="00CA1FC2"/>
    <w:rsid w:val="00CB5C94"/>
    <w:rsid w:val="00CC572E"/>
    <w:rsid w:val="00CD7132"/>
    <w:rsid w:val="00D01399"/>
    <w:rsid w:val="00D603DC"/>
    <w:rsid w:val="00DB34E8"/>
    <w:rsid w:val="00DE0E69"/>
    <w:rsid w:val="00DF5E96"/>
    <w:rsid w:val="00E07EF2"/>
    <w:rsid w:val="00E22F81"/>
    <w:rsid w:val="00E24B78"/>
    <w:rsid w:val="00E451A0"/>
    <w:rsid w:val="00E50B84"/>
    <w:rsid w:val="00E52A10"/>
    <w:rsid w:val="00E539BC"/>
    <w:rsid w:val="00E602DC"/>
    <w:rsid w:val="00E63098"/>
    <w:rsid w:val="00E84996"/>
    <w:rsid w:val="00EA0846"/>
    <w:rsid w:val="00EA2D4C"/>
    <w:rsid w:val="00EB0FAE"/>
    <w:rsid w:val="00EB1D63"/>
    <w:rsid w:val="00EB68C6"/>
    <w:rsid w:val="00EE6D13"/>
    <w:rsid w:val="00F01D2C"/>
    <w:rsid w:val="00F52040"/>
    <w:rsid w:val="00F73CDC"/>
    <w:rsid w:val="00FB3892"/>
    <w:rsid w:val="00FD01A5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1E647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A7FCE"/>
    <w:rPr>
      <w:rFonts w:ascii="Times New Roman" w:hAnsi="Times New Roman" w:cs="Times New Roman"/>
      <w:sz w:val="24"/>
    </w:rPr>
  </w:style>
  <w:style w:type="paragraph" w:styleId="Revisin">
    <w:name w:val="Revision"/>
    <w:hidden/>
    <w:uiPriority w:val="99"/>
    <w:semiHidden/>
    <w:rsid w:val="000A141B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716</Words>
  <Characters>4253</Characters>
  <Application>Microsoft Office Word</Application>
  <DocSecurity>0</DocSecurity>
  <Lines>134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132</cp:revision>
  <dcterms:created xsi:type="dcterms:W3CDTF">2026-02-25T09:11:00Z</dcterms:created>
  <dcterms:modified xsi:type="dcterms:W3CDTF">2026-03-23T12:43:00Z</dcterms:modified>
</cp:coreProperties>
</file>