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596" w14:textId="7F8024D6" w:rsidR="0060711C" w:rsidRDefault="0060711C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3BA5B97D" w14:textId="77777777" w:rsidR="00BB6184" w:rsidRDefault="00BB6184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181DAC57" w14:textId="3A297A1D" w:rsidR="0060711C" w:rsidRDefault="0060711C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6B4B7020" w14:textId="65BDDBC8" w:rsidR="0060711C" w:rsidRPr="006F1728" w:rsidRDefault="00BB6184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  <w:r>
        <w:rPr>
          <w:noProof/>
        </w:rPr>
        <w:drawing>
          <wp:inline distT="0" distB="0" distL="0" distR="0" wp14:anchorId="3FA574E7" wp14:editId="5B545796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0118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0360F793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bCs/>
          <w:sz w:val="28"/>
          <w:szCs w:val="28"/>
        </w:rPr>
      </w:pPr>
      <w:r>
        <w:t>Casos de Uso y Escenarios</w:t>
      </w:r>
    </w:p>
    <w:p w14:paraId="3A066D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Proyecto: TFG – Plataforma de cuestionarios para Cálculo</w:t>
      </w:r>
    </w:p>
    <w:p w14:paraId="23A8D8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Autor: Pablo Barrero Cruz</w:t>
      </w:r>
    </w:p>
    <w:p w14:paraId="1F8BB790" w14:textId="2E35553D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Versión: v0.</w:t>
      </w:r>
      <w:r w:rsidR="006A56AB">
        <w:t>4</w:t>
      </w:r>
    </w:p>
    <w:p w14:paraId="4E0DDAB1" w14:textId="021784F5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 xml:space="preserve">Fecha: </w:t>
      </w:r>
      <w:r w:rsidR="006A56AB">
        <w:t>13</w:t>
      </w:r>
      <w:r>
        <w:t>-0</w:t>
      </w:r>
      <w:r w:rsidR="00660F15">
        <w:t>4</w:t>
      </w:r>
      <w:r>
        <w:t>-2026</w:t>
      </w:r>
    </w:p>
    <w:p w14:paraId="048B87CE" w14:textId="77777777" w:rsidR="006F1728" w:rsidRPr="006F1728" w:rsidRDefault="006F1728" w:rsidP="006F1728">
      <w:pPr>
        <w:spacing w:after="160" w:line="278" w:lineRule="auto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ascii="Aptos" w:eastAsia="Aptos" w:hAnsi="Aptos" w:cs="Times New Roman"/>
          <w:bCs/>
          <w:sz w:val="24"/>
        </w:rPr>
        <w:br w:type="page"/>
      </w:r>
    </w:p>
    <w:p w14:paraId="5BA032DB" w14:textId="77777777" w:rsidR="00500509" w:rsidRDefault="004A168C">
      <w:pPr>
        <w:pStyle w:val="H1"/>
      </w:pPr>
      <w:r>
        <w:lastRenderedPageBreak/>
        <w:t>1. Contexto</w:t>
      </w:r>
    </w:p>
    <w:p w14:paraId="2BCBD639" w14:textId="3806F1F4" w:rsidR="00500509" w:rsidRDefault="004A168C">
      <w:pPr>
        <w:pStyle w:val="Cuerpo"/>
      </w:pPr>
      <w:r>
        <w:t>Este TFG consiste en desarrollar una aplicación web para que estudiantes de Cálculo puedan realizar cuestionarios de autoevaluación, con corrección automática</w:t>
      </w:r>
      <w:r w:rsidR="004C1E38">
        <w:t xml:space="preserve">, </w:t>
      </w:r>
      <w:r>
        <w:t>feedback</w:t>
      </w:r>
      <w:r w:rsidR="004C1E38">
        <w:t xml:space="preserve"> y soporto de notación matemática</w:t>
      </w:r>
      <w:r>
        <w:t>.</w:t>
      </w:r>
    </w:p>
    <w:p w14:paraId="45E61A4E" w14:textId="162F792F" w:rsidR="00500509" w:rsidRDefault="004A168C">
      <w:pPr>
        <w:pStyle w:val="Cuerpo"/>
      </w:pPr>
      <w:r>
        <w:t xml:space="preserve">En este documento se describen los actores y se detallan los casos de uso principales siguiendo el formato </w:t>
      </w:r>
      <w:r w:rsidR="00E249DE">
        <w:t>de</w:t>
      </w:r>
      <w:r>
        <w:t xml:space="preserve"> la plantilla.</w:t>
      </w:r>
    </w:p>
    <w:p w14:paraId="278BF4C2" w14:textId="77777777" w:rsidR="00500509" w:rsidRDefault="004A168C">
      <w:pPr>
        <w:pStyle w:val="H1"/>
      </w:pPr>
      <w:r>
        <w:t>2. Objetivo del documento</w:t>
      </w:r>
    </w:p>
    <w:p w14:paraId="3E372614" w14:textId="4812033E" w:rsidR="00B97C33" w:rsidRDefault="004A168C" w:rsidP="00882596">
      <w:pPr>
        <w:pStyle w:val="Cuerpo"/>
      </w:pPr>
      <w:r>
        <w:t>El objetivo es especificar el comportamiento del sistema desde el punto de vista del usuario, mediante casos de uso.</w:t>
      </w:r>
    </w:p>
    <w:p w14:paraId="27804C68" w14:textId="77777777" w:rsidR="00500509" w:rsidRDefault="004A168C">
      <w:pPr>
        <w:pStyle w:val="H1"/>
      </w:pPr>
      <w:r>
        <w:t>3. Identificación de actores del sistema</w:t>
      </w:r>
    </w:p>
    <w:p w14:paraId="000000E9" w14:textId="77777777" w:rsidR="00500509" w:rsidRDefault="004A168C">
      <w:pPr>
        <w:pStyle w:val="H2"/>
      </w:pPr>
      <w:r>
        <w:t>3.1 Alumno</w:t>
      </w:r>
    </w:p>
    <w:p w14:paraId="1F42DA95" w14:textId="77777777" w:rsidR="00274E12" w:rsidRDefault="00274E12" w:rsidP="00274E12">
      <w:pPr>
        <w:pStyle w:val="Cuerpo"/>
      </w:pPr>
      <w:r>
        <w:t>Usuario que realiza cuestionarios y consulta resultados propios. Sus acciones principales son: registrarse con correo institucional, iniciar o reanudar sesión, acceder a cuestionarios disponibles, completarlos, enviarlos, consultar su perfil y ver su feedback y/o historial.</w:t>
      </w:r>
    </w:p>
    <w:p w14:paraId="0BBDE95B" w14:textId="77777777" w:rsidR="00500509" w:rsidRDefault="004A168C">
      <w:pPr>
        <w:pStyle w:val="H2"/>
      </w:pPr>
      <w:r>
        <w:t>3.2 Profesor</w:t>
      </w:r>
    </w:p>
    <w:p w14:paraId="4593C3CB" w14:textId="6E771879" w:rsidR="003D7EAB" w:rsidRDefault="003D7EAB">
      <w:pPr>
        <w:pStyle w:val="H2"/>
        <w:rPr>
          <w:rFonts w:eastAsiaTheme="minorHAnsi" w:cstheme="minorBidi"/>
          <w:b w:val="0"/>
          <w:color w:val="auto"/>
          <w:sz w:val="22"/>
          <w:szCs w:val="24"/>
        </w:rPr>
      </w:pPr>
      <w:r w:rsidRPr="003D7EAB">
        <w:rPr>
          <w:rFonts w:eastAsiaTheme="minorHAnsi" w:cstheme="minorBidi"/>
          <w:b w:val="0"/>
          <w:color w:val="auto"/>
          <w:sz w:val="22"/>
          <w:szCs w:val="24"/>
        </w:rPr>
        <w:t>Usuario encargado de crear el contenido evaluativo. Sus acciones principales son: iniciar o reanudar sesión, mantener un banco de preguntas mediante un editor visual por tipo, usar previsualización matemática segura en los campos compatibles, etiquetar preguntas y, crear cuestionarios y consultar estadísticas.</w:t>
      </w:r>
    </w:p>
    <w:p w14:paraId="1EA35EF2" w14:textId="55A211DA" w:rsidR="00500509" w:rsidRDefault="004A168C">
      <w:pPr>
        <w:pStyle w:val="H2"/>
      </w:pPr>
      <w:r>
        <w:t>3.3 Admin</w:t>
      </w:r>
    </w:p>
    <w:p w14:paraId="0DA64826" w14:textId="77777777" w:rsidR="00867433" w:rsidRDefault="00867433" w:rsidP="00867433">
      <w:pPr>
        <w:pStyle w:val="Cuerpo"/>
      </w:pPr>
      <w:r>
        <w:t>Rol con capacidad de administración sobre las cuentas del sistema. Sus acciones principales son: consultar usuarios, editar datos básicos, cambiar roles, activar/desactivar cuentas, restablecer contraseñas y aplicar borrado lógico.</w:t>
      </w:r>
    </w:p>
    <w:p w14:paraId="24F62F87" w14:textId="77777777" w:rsidR="000874B6" w:rsidRDefault="000874B6" w:rsidP="000874B6">
      <w:pPr>
        <w:pStyle w:val="H2"/>
      </w:pPr>
      <w:r>
        <w:t>3.4 Usuario no autenticado</w:t>
      </w:r>
    </w:p>
    <w:p w14:paraId="138A0EDC" w14:textId="0BE31F05" w:rsidR="000874B6" w:rsidRDefault="000874B6" w:rsidP="000874B6">
      <w:pPr>
        <w:pStyle w:val="Cuerpo"/>
      </w:pPr>
      <w:r>
        <w:t xml:space="preserve">Actor externo que todavía no dispone de una sesión activa. Puede acceder a la </w:t>
      </w:r>
      <w:proofErr w:type="spellStart"/>
      <w:r>
        <w:t>landing</w:t>
      </w:r>
      <w:proofErr w:type="spellEnd"/>
      <w:r>
        <w:t xml:space="preserve"> pública, iniciar sesión, registrarse y consultar páginas informativas</w:t>
      </w:r>
      <w:r w:rsidR="00874032">
        <w:t>, pero no tiene acceso a cuestionarios</w:t>
      </w:r>
      <w:r>
        <w:t>.</w:t>
      </w:r>
    </w:p>
    <w:p w14:paraId="631B2F65" w14:textId="77777777" w:rsidR="000874B6" w:rsidRDefault="000874B6" w:rsidP="00867433">
      <w:pPr>
        <w:pStyle w:val="Cuerpo"/>
      </w:pPr>
    </w:p>
    <w:p w14:paraId="1122A9FF" w14:textId="77777777" w:rsidR="00500509" w:rsidRDefault="004A168C">
      <w:pPr>
        <w:pStyle w:val="H1"/>
      </w:pPr>
      <w:r>
        <w:lastRenderedPageBreak/>
        <w:t>4. Especificación de casos de uso</w:t>
      </w:r>
    </w:p>
    <w:p w14:paraId="79E0667D" w14:textId="572DE9FA" w:rsidR="00500509" w:rsidRDefault="004A168C">
      <w:pPr>
        <w:pStyle w:val="H2"/>
      </w:pPr>
      <w:r>
        <w:t xml:space="preserve">4.1 Diagrama general de casos de uso </w:t>
      </w:r>
      <w:r w:rsidR="003979EF">
        <w:t>(boceto pendiente de actualización)</w:t>
      </w:r>
    </w:p>
    <w:p w14:paraId="30C8B4DC" w14:textId="0D39F2AA" w:rsidR="00500509" w:rsidRDefault="00620F7E">
      <w:pPr>
        <w:pStyle w:val="Cuerpo"/>
        <w:jc w:val="center"/>
      </w:pPr>
      <w:r>
        <w:rPr>
          <w:noProof/>
        </w:rPr>
        <w:drawing>
          <wp:inline distT="0" distB="0" distL="0" distR="0" wp14:anchorId="031F29E5" wp14:editId="401F2601">
            <wp:extent cx="2207173" cy="7374301"/>
            <wp:effectExtent l="0" t="0" r="3175" b="0"/>
            <wp:docPr id="196894820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8200" name="Imagen 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06" cy="74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21AF" w14:textId="77777777" w:rsidR="00500509" w:rsidRDefault="004A168C">
      <w:pPr>
        <w:pStyle w:val="PiedeFigura"/>
        <w:jc w:val="center"/>
      </w:pPr>
      <w:r>
        <w:t>Figura 4.1. Diagrama general de casos de uso (boceto).</w:t>
      </w:r>
    </w:p>
    <w:p w14:paraId="3149BEF6" w14:textId="77777777" w:rsidR="00F358F1" w:rsidRDefault="00F358F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0B4BEE2D" w14:textId="15F69F4B" w:rsidR="00500509" w:rsidRDefault="004A168C">
      <w:pPr>
        <w:pStyle w:val="H2"/>
      </w:pPr>
      <w:r>
        <w:lastRenderedPageBreak/>
        <w:t>4.2 Resumen de casos de uso (MVP v0.1)</w:t>
      </w:r>
    </w:p>
    <w:p w14:paraId="7AFCDF47" w14:textId="77777777" w:rsidR="00500509" w:rsidRDefault="004A168C">
      <w:pPr>
        <w:pStyle w:val="Cuerpo"/>
      </w:pPr>
      <w:r>
        <w:t>La siguiente tabla resume los casos de uso identificados para el MVP:</w:t>
      </w:r>
    </w:p>
    <w:tbl>
      <w:tblPr>
        <w:tblStyle w:val="Tablaconcuadrcula4-nfasis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693"/>
        <w:gridCol w:w="5812"/>
      </w:tblGrid>
      <w:tr w:rsidR="00500509" w14:paraId="02538EE6" w14:textId="77777777" w:rsidTr="0084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0EAA11" w14:textId="77777777" w:rsidR="00500509" w:rsidRDefault="004A168C" w:rsidP="00847BF0">
            <w:pPr>
              <w:pStyle w:val="TablaCabecera"/>
              <w:ind w:left="-1"/>
            </w:pPr>
            <w:r>
              <w:t>Código</w:t>
            </w:r>
          </w:p>
        </w:tc>
        <w:tc>
          <w:tcPr>
            <w:tcW w:w="2693" w:type="dxa"/>
          </w:tcPr>
          <w:p w14:paraId="179F3102" w14:textId="77777777" w:rsidR="00500509" w:rsidRDefault="004A168C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uso</w:t>
            </w:r>
          </w:p>
        </w:tc>
        <w:tc>
          <w:tcPr>
            <w:tcW w:w="5812" w:type="dxa"/>
          </w:tcPr>
          <w:p w14:paraId="5127E39B" w14:textId="77777777" w:rsidR="00500509" w:rsidRDefault="004A168C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</w:tr>
      <w:tr w:rsidR="00500509" w14:paraId="7A21BB8A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A9DBC02" w14:textId="77777777" w:rsidR="00500509" w:rsidRDefault="004A168C" w:rsidP="0046166F">
            <w:pPr>
              <w:pStyle w:val="TablaTexto"/>
              <w:jc w:val="center"/>
            </w:pPr>
            <w:r>
              <w:t>UC-01</w:t>
            </w:r>
          </w:p>
        </w:tc>
        <w:tc>
          <w:tcPr>
            <w:tcW w:w="2693" w:type="dxa"/>
            <w:vAlign w:val="center"/>
          </w:tcPr>
          <w:p w14:paraId="70428A3E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5812" w:type="dxa"/>
            <w:vAlign w:val="center"/>
          </w:tcPr>
          <w:p w14:paraId="43BE647C" w14:textId="54B5EEF1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al sistema </w:t>
            </w:r>
            <w:r w:rsidR="0093210F">
              <w:t>con</w:t>
            </w:r>
            <w:r>
              <w:t xml:space="preserve"> credenciales y obtener permisos según rol.</w:t>
            </w:r>
          </w:p>
        </w:tc>
      </w:tr>
      <w:tr w:rsidR="00500509" w14:paraId="779E2CBA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B249CCF" w14:textId="77777777" w:rsidR="00500509" w:rsidRDefault="004A168C" w:rsidP="0046166F">
            <w:pPr>
              <w:pStyle w:val="TablaTexto"/>
              <w:jc w:val="center"/>
            </w:pPr>
            <w:r>
              <w:t>UC-02</w:t>
            </w:r>
          </w:p>
        </w:tc>
        <w:tc>
          <w:tcPr>
            <w:tcW w:w="2693" w:type="dxa"/>
            <w:vAlign w:val="center"/>
          </w:tcPr>
          <w:p w14:paraId="46A09ED2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Cerrar sesión</w:t>
            </w:r>
          </w:p>
        </w:tc>
        <w:tc>
          <w:tcPr>
            <w:tcW w:w="5812" w:type="dxa"/>
            <w:vAlign w:val="center"/>
          </w:tcPr>
          <w:p w14:paraId="1AF9AE3D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la sesión activa y volver a pantalla de acceso.</w:t>
            </w:r>
          </w:p>
        </w:tc>
      </w:tr>
      <w:tr w:rsidR="00500509" w14:paraId="5ABD91CB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A26E238" w14:textId="77777777" w:rsidR="00500509" w:rsidRDefault="004A168C" w:rsidP="0046166F">
            <w:pPr>
              <w:pStyle w:val="TablaTexto"/>
              <w:jc w:val="center"/>
            </w:pPr>
            <w:r>
              <w:t>UC-03</w:t>
            </w:r>
          </w:p>
        </w:tc>
        <w:tc>
          <w:tcPr>
            <w:tcW w:w="2693" w:type="dxa"/>
            <w:vAlign w:val="center"/>
          </w:tcPr>
          <w:p w14:paraId="10C1418F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</w:t>
            </w:r>
          </w:p>
        </w:tc>
        <w:tc>
          <w:tcPr>
            <w:tcW w:w="5812" w:type="dxa"/>
            <w:vAlign w:val="center"/>
          </w:tcPr>
          <w:p w14:paraId="60FCBBCD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usuarios, asignar roles y desactivar cuentas (Admin).</w:t>
            </w:r>
          </w:p>
        </w:tc>
      </w:tr>
      <w:tr w:rsidR="00500509" w14:paraId="784B2630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58F0F49" w14:textId="77777777" w:rsidR="00500509" w:rsidRDefault="004A168C" w:rsidP="0046166F">
            <w:pPr>
              <w:pStyle w:val="TablaTexto"/>
              <w:jc w:val="center"/>
            </w:pPr>
            <w:r>
              <w:t>UC-04</w:t>
            </w:r>
          </w:p>
        </w:tc>
        <w:tc>
          <w:tcPr>
            <w:tcW w:w="2693" w:type="dxa"/>
            <w:vAlign w:val="center"/>
          </w:tcPr>
          <w:p w14:paraId="4C4A24A2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pregunta</w:t>
            </w:r>
          </w:p>
        </w:tc>
        <w:tc>
          <w:tcPr>
            <w:tcW w:w="5812" w:type="dxa"/>
            <w:vAlign w:val="center"/>
          </w:tcPr>
          <w:p w14:paraId="536C2EC5" w14:textId="3F981287" w:rsidR="00500509" w:rsidRDefault="001A1697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697">
              <w:t xml:space="preserve">Añadir una pregunta al banco mediante </w:t>
            </w:r>
            <w:r w:rsidR="007B041A">
              <w:t xml:space="preserve">el </w:t>
            </w:r>
            <w:r w:rsidRPr="001A1697">
              <w:t>editor</w:t>
            </w:r>
            <w:r w:rsidR="007B041A">
              <w:t>.</w:t>
            </w:r>
          </w:p>
        </w:tc>
      </w:tr>
      <w:tr w:rsidR="00500509" w14:paraId="5589C6E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604EB7B" w14:textId="77777777" w:rsidR="00500509" w:rsidRDefault="004A168C" w:rsidP="0046166F">
            <w:pPr>
              <w:pStyle w:val="TablaTexto"/>
              <w:jc w:val="center"/>
            </w:pPr>
            <w:r>
              <w:t>UC-05</w:t>
            </w:r>
          </w:p>
        </w:tc>
        <w:tc>
          <w:tcPr>
            <w:tcW w:w="2693" w:type="dxa"/>
            <w:vAlign w:val="center"/>
          </w:tcPr>
          <w:p w14:paraId="35CACB30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Editar/eliminar pregunta</w:t>
            </w:r>
          </w:p>
        </w:tc>
        <w:tc>
          <w:tcPr>
            <w:tcW w:w="5812" w:type="dxa"/>
            <w:vAlign w:val="center"/>
          </w:tcPr>
          <w:p w14:paraId="3FE1D3DE" w14:textId="7824774B" w:rsidR="00500509" w:rsidRDefault="007B041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1A">
              <w:t>Modificar o desactivar preguntas existentes del banco manteniendo su trazabilidad.</w:t>
            </w:r>
          </w:p>
        </w:tc>
      </w:tr>
      <w:tr w:rsidR="00500509" w14:paraId="0853D0C3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1A0BBA1" w14:textId="77777777" w:rsidR="00500509" w:rsidRDefault="004A168C" w:rsidP="0046166F">
            <w:pPr>
              <w:pStyle w:val="TablaTexto"/>
              <w:jc w:val="center"/>
            </w:pPr>
            <w:r>
              <w:t>UC-06</w:t>
            </w:r>
          </w:p>
        </w:tc>
        <w:tc>
          <w:tcPr>
            <w:tcW w:w="2693" w:type="dxa"/>
            <w:vAlign w:val="center"/>
          </w:tcPr>
          <w:p w14:paraId="2E4AC0F1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cuestionario</w:t>
            </w:r>
          </w:p>
        </w:tc>
        <w:tc>
          <w:tcPr>
            <w:tcW w:w="5812" w:type="dxa"/>
            <w:vAlign w:val="center"/>
          </w:tcPr>
          <w:p w14:paraId="04D8B2E6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un cuestionario seleccionando preguntas del banco.</w:t>
            </w:r>
          </w:p>
        </w:tc>
      </w:tr>
      <w:tr w:rsidR="00500509" w14:paraId="12AB7E33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27C8CF4" w14:textId="77777777" w:rsidR="00500509" w:rsidRDefault="004A168C" w:rsidP="0046166F">
            <w:pPr>
              <w:pStyle w:val="TablaTexto"/>
              <w:jc w:val="center"/>
            </w:pPr>
            <w:r>
              <w:t>UC-07</w:t>
            </w:r>
          </w:p>
        </w:tc>
        <w:tc>
          <w:tcPr>
            <w:tcW w:w="2693" w:type="dxa"/>
            <w:vAlign w:val="center"/>
          </w:tcPr>
          <w:p w14:paraId="4F382463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cuestionario</w:t>
            </w:r>
          </w:p>
        </w:tc>
        <w:tc>
          <w:tcPr>
            <w:tcW w:w="5812" w:type="dxa"/>
            <w:vAlign w:val="center"/>
          </w:tcPr>
          <w:p w14:paraId="37D8C933" w14:textId="08DAD002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intentos, fecha límite y opciones.</w:t>
            </w:r>
          </w:p>
        </w:tc>
      </w:tr>
      <w:tr w:rsidR="00500509" w14:paraId="019B53F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81527BE" w14:textId="77777777" w:rsidR="00500509" w:rsidRDefault="004A168C" w:rsidP="0046166F">
            <w:pPr>
              <w:pStyle w:val="TablaTexto"/>
              <w:jc w:val="center"/>
            </w:pPr>
            <w:r>
              <w:t>UC-08</w:t>
            </w:r>
          </w:p>
        </w:tc>
        <w:tc>
          <w:tcPr>
            <w:tcW w:w="2693" w:type="dxa"/>
            <w:vAlign w:val="center"/>
          </w:tcPr>
          <w:p w14:paraId="3EA28D39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Publicar/despublicar cuestionario</w:t>
            </w:r>
          </w:p>
        </w:tc>
        <w:tc>
          <w:tcPr>
            <w:tcW w:w="5812" w:type="dxa"/>
            <w:vAlign w:val="center"/>
          </w:tcPr>
          <w:p w14:paraId="7D109E71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Hacer visible un cuestionario para el alumnado o retirarlo.</w:t>
            </w:r>
          </w:p>
        </w:tc>
      </w:tr>
      <w:tr w:rsidR="00500509" w14:paraId="67B42F1C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EF192A2" w14:textId="77777777" w:rsidR="00500509" w:rsidRDefault="004A168C" w:rsidP="0046166F">
            <w:pPr>
              <w:pStyle w:val="TablaTexto"/>
              <w:jc w:val="center"/>
            </w:pPr>
            <w:r>
              <w:t>UC-09</w:t>
            </w:r>
          </w:p>
        </w:tc>
        <w:tc>
          <w:tcPr>
            <w:tcW w:w="2693" w:type="dxa"/>
            <w:vAlign w:val="center"/>
          </w:tcPr>
          <w:p w14:paraId="54933182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cuestionarios disponibles</w:t>
            </w:r>
          </w:p>
        </w:tc>
        <w:tc>
          <w:tcPr>
            <w:tcW w:w="5812" w:type="dxa"/>
            <w:vAlign w:val="center"/>
          </w:tcPr>
          <w:p w14:paraId="2DDF39AB" w14:textId="4ED9C62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la lista de cuestionarios publicados y sus parámetros.</w:t>
            </w:r>
          </w:p>
        </w:tc>
      </w:tr>
      <w:tr w:rsidR="00500509" w14:paraId="40554E6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68024C9" w14:textId="77777777" w:rsidR="00500509" w:rsidRDefault="004A168C" w:rsidP="0046166F">
            <w:pPr>
              <w:pStyle w:val="TablaTexto"/>
              <w:jc w:val="center"/>
            </w:pPr>
            <w:r>
              <w:t>UC-10</w:t>
            </w:r>
          </w:p>
        </w:tc>
        <w:tc>
          <w:tcPr>
            <w:tcW w:w="2693" w:type="dxa"/>
            <w:vAlign w:val="center"/>
          </w:tcPr>
          <w:p w14:paraId="7D0FDDCD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cuestionario</w:t>
            </w:r>
          </w:p>
        </w:tc>
        <w:tc>
          <w:tcPr>
            <w:tcW w:w="5812" w:type="dxa"/>
            <w:vAlign w:val="center"/>
          </w:tcPr>
          <w:p w14:paraId="64BCF6CF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Responder preguntas y enviar el intento para corrección automática.</w:t>
            </w:r>
          </w:p>
        </w:tc>
      </w:tr>
      <w:tr w:rsidR="00500509" w14:paraId="097D577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3AE5C4E" w14:textId="77777777" w:rsidR="00500509" w:rsidRDefault="004A168C" w:rsidP="0046166F">
            <w:pPr>
              <w:pStyle w:val="TablaTexto"/>
              <w:jc w:val="center"/>
            </w:pPr>
            <w:r>
              <w:t>UC-11</w:t>
            </w:r>
          </w:p>
        </w:tc>
        <w:tc>
          <w:tcPr>
            <w:tcW w:w="2693" w:type="dxa"/>
            <w:vAlign w:val="center"/>
          </w:tcPr>
          <w:p w14:paraId="7317D25B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resultados/feedback</w:t>
            </w:r>
          </w:p>
        </w:tc>
        <w:tc>
          <w:tcPr>
            <w:tcW w:w="5812" w:type="dxa"/>
            <w:vAlign w:val="center"/>
          </w:tcPr>
          <w:p w14:paraId="73EDEBD6" w14:textId="77777777" w:rsidR="00500509" w:rsidRDefault="004A168C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resultado del intento y feedback disponible.</w:t>
            </w:r>
          </w:p>
        </w:tc>
      </w:tr>
      <w:tr w:rsidR="00500509" w14:paraId="551D2916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89171A2" w14:textId="77777777" w:rsidR="00500509" w:rsidRDefault="004A168C" w:rsidP="0046166F">
            <w:pPr>
              <w:pStyle w:val="TablaTexto"/>
              <w:jc w:val="center"/>
            </w:pPr>
            <w:r>
              <w:t>UC-12</w:t>
            </w:r>
          </w:p>
        </w:tc>
        <w:tc>
          <w:tcPr>
            <w:tcW w:w="2693" w:type="dxa"/>
            <w:vAlign w:val="center"/>
          </w:tcPr>
          <w:p w14:paraId="6EC121ED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</w:t>
            </w:r>
          </w:p>
        </w:tc>
        <w:tc>
          <w:tcPr>
            <w:tcW w:w="5812" w:type="dxa"/>
            <w:vAlign w:val="center"/>
          </w:tcPr>
          <w:p w14:paraId="023F6548" w14:textId="77777777" w:rsidR="00500509" w:rsidRDefault="004A168C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 básicas por cuestionario/pregunta/alumno.</w:t>
            </w:r>
          </w:p>
        </w:tc>
      </w:tr>
      <w:tr w:rsidR="00490F28" w14:paraId="3EA367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85BA886" w14:textId="4D7DB8A0" w:rsidR="00490F28" w:rsidRDefault="00490F28" w:rsidP="00490F28">
            <w:pPr>
              <w:pStyle w:val="TablaTexto"/>
              <w:jc w:val="center"/>
            </w:pPr>
            <w:r>
              <w:t>UC-13</w:t>
            </w:r>
          </w:p>
        </w:tc>
        <w:tc>
          <w:tcPr>
            <w:tcW w:w="2693" w:type="dxa"/>
          </w:tcPr>
          <w:p w14:paraId="7F5D067A" w14:textId="6B20BED8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Registrarse</w:t>
            </w:r>
          </w:p>
        </w:tc>
        <w:tc>
          <w:tcPr>
            <w:tcW w:w="5812" w:type="dxa"/>
          </w:tcPr>
          <w:p w14:paraId="2ECE6271" w14:textId="624653CF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una cuenta de alumno mediante correo institucional válido.</w:t>
            </w:r>
          </w:p>
        </w:tc>
      </w:tr>
      <w:tr w:rsidR="00490F28" w14:paraId="022CE800" w14:textId="77777777" w:rsidTr="00487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090980" w14:textId="0FCCFFD3" w:rsidR="00490F28" w:rsidRDefault="00490F28" w:rsidP="00490F28">
            <w:pPr>
              <w:pStyle w:val="TablaTexto"/>
              <w:jc w:val="center"/>
            </w:pPr>
            <w:r>
              <w:t>UC-14</w:t>
            </w:r>
          </w:p>
        </w:tc>
        <w:tc>
          <w:tcPr>
            <w:tcW w:w="2693" w:type="dxa"/>
          </w:tcPr>
          <w:p w14:paraId="0EBE5908" w14:textId="467F017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Restaurar sesión</w:t>
            </w:r>
          </w:p>
        </w:tc>
        <w:tc>
          <w:tcPr>
            <w:tcW w:w="5812" w:type="dxa"/>
          </w:tcPr>
          <w:p w14:paraId="376A402E" w14:textId="11692654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Reanudar una sesión válida sin volver a introducir credenciales.</w:t>
            </w:r>
          </w:p>
        </w:tc>
      </w:tr>
      <w:tr w:rsidR="00490F28" w14:paraId="51DF22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7228666" w14:textId="782B7D0E" w:rsidR="00490F28" w:rsidRDefault="00490F28" w:rsidP="00490F28">
            <w:pPr>
              <w:pStyle w:val="TablaTexto"/>
              <w:jc w:val="center"/>
            </w:pPr>
            <w:r>
              <w:t>UC-15</w:t>
            </w:r>
          </w:p>
        </w:tc>
        <w:tc>
          <w:tcPr>
            <w:tcW w:w="2693" w:type="dxa"/>
          </w:tcPr>
          <w:p w14:paraId="028ADE3C" w14:textId="376984D6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perfil</w:t>
            </w:r>
          </w:p>
        </w:tc>
        <w:tc>
          <w:tcPr>
            <w:tcW w:w="5812" w:type="dxa"/>
          </w:tcPr>
          <w:p w14:paraId="247C5BEC" w14:textId="6619DE3B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los datos básicos de la cuenta autenticada.</w:t>
            </w:r>
          </w:p>
        </w:tc>
      </w:tr>
      <w:tr w:rsidR="00490F28" w14:paraId="16745704" w14:textId="77777777" w:rsidTr="00490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239A5B4" w14:textId="083AF0C6" w:rsidR="00490F28" w:rsidRDefault="00490F28" w:rsidP="00490F28">
            <w:pPr>
              <w:pStyle w:val="TablaTexto"/>
              <w:jc w:val="center"/>
            </w:pPr>
            <w:r>
              <w:t>UC-16</w:t>
            </w:r>
          </w:p>
        </w:tc>
        <w:tc>
          <w:tcPr>
            <w:tcW w:w="2693" w:type="dxa"/>
            <w:vAlign w:val="center"/>
          </w:tcPr>
          <w:p w14:paraId="1896A9A2" w14:textId="583397DF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Cambiar contraseña propia</w:t>
            </w:r>
          </w:p>
        </w:tc>
        <w:tc>
          <w:tcPr>
            <w:tcW w:w="5812" w:type="dxa"/>
          </w:tcPr>
          <w:p w14:paraId="66F66B04" w14:textId="2FD117E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la contraseña de la cuenta y revocar sesiones activas.</w:t>
            </w:r>
          </w:p>
        </w:tc>
      </w:tr>
    </w:tbl>
    <w:p w14:paraId="1D9C911B" w14:textId="0F48AB72" w:rsidR="00FA1349" w:rsidRDefault="004A168C" w:rsidP="00490F28">
      <w:pPr>
        <w:pStyle w:val="BloqueNota"/>
      </w:pPr>
      <w:r>
        <w:t xml:space="preserve">Nota: </w:t>
      </w:r>
      <w:r w:rsidR="0046166F">
        <w:t>La tabla no es definitiva, es para este sprint</w:t>
      </w:r>
      <w:r w:rsidR="00FB3C0E">
        <w:t xml:space="preserve">. Se actualizará </w:t>
      </w:r>
      <w:r w:rsidR="0046166F">
        <w:t>para la memoria final.</w:t>
      </w:r>
    </w:p>
    <w:p w14:paraId="49AF3F2A" w14:textId="6F8A0988" w:rsidR="00500509" w:rsidRDefault="004A168C">
      <w:pPr>
        <w:pStyle w:val="H1"/>
      </w:pPr>
      <w:r>
        <w:t>5. Análisis de casos de uso y escenarios</w:t>
      </w:r>
    </w:p>
    <w:p w14:paraId="6316FE0E" w14:textId="3C54394D" w:rsidR="00500509" w:rsidRDefault="004A168C" w:rsidP="00756EDC">
      <w:pPr>
        <w:pStyle w:val="Cuerpo"/>
      </w:pPr>
      <w:r>
        <w:t>En esta sección se detallan los casos de uso</w:t>
      </w:r>
      <w:r w:rsidR="00756EDC">
        <w:t xml:space="preserve"> principales</w:t>
      </w:r>
      <w:r>
        <w:t xml:space="preserve">, siguiendo el formato de la plantilla: precondiciones, </w:t>
      </w:r>
      <w:r w:rsidR="007F6C23">
        <w:t>postcondiciones</w:t>
      </w:r>
      <w:r>
        <w:t xml:space="preserve">, actores, </w:t>
      </w:r>
      <w:r w:rsidR="007F6C23">
        <w:t>descripción</w:t>
      </w:r>
      <w:r w:rsidR="00C7111D">
        <w:t>,</w:t>
      </w:r>
      <w:r>
        <w:t xml:space="preserve"> </w:t>
      </w:r>
      <w:r w:rsidR="007F6C23">
        <w:t>variaciones</w:t>
      </w:r>
      <w:r>
        <w:t xml:space="preserve">, </w:t>
      </w:r>
      <w:r w:rsidR="007F6C23">
        <w:t>excepciones</w:t>
      </w:r>
      <w:r>
        <w:t xml:space="preserve"> y notas.</w:t>
      </w:r>
    </w:p>
    <w:p w14:paraId="041D4A16" w14:textId="77777777" w:rsidR="00500509" w:rsidRDefault="004A168C">
      <w:pPr>
        <w:pStyle w:val="H2"/>
      </w:pPr>
      <w:r>
        <w:t>5.01 Caso de uso UC-01: Iniciar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500509" w14:paraId="629CF0EA" w14:textId="77777777" w:rsidTr="00461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72AFF027" w14:textId="77777777" w:rsidR="00500509" w:rsidRDefault="004A168C">
            <w:pPr>
              <w:pStyle w:val="TablaCabecera"/>
            </w:pPr>
            <w:r>
              <w:t>UC-01 – Iniciar sesión</w:t>
            </w:r>
          </w:p>
        </w:tc>
      </w:tr>
      <w:tr w:rsidR="00500509" w14:paraId="6037AB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9D33ED0" w14:textId="77777777" w:rsidR="00500509" w:rsidRPr="0046166F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205461C6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dispone de una cuenta activa en el sistema.</w:t>
            </w:r>
          </w:p>
        </w:tc>
      </w:tr>
      <w:tr w:rsidR="00500509" w14:paraId="2F0F6AD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2B139D9" w14:textId="1214650C" w:rsidR="00500509" w:rsidRPr="0046166F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Pos</w:t>
            </w:r>
            <w:r w:rsidR="00F045AA">
              <w:rPr>
                <w:b/>
                <w:bCs w:val="0"/>
              </w:rPr>
              <w:t>t</w:t>
            </w:r>
            <w:r w:rsidRPr="0046166F">
              <w:rPr>
                <w:b/>
                <w:bCs w:val="0"/>
              </w:rPr>
              <w:t>condiciones</w:t>
            </w:r>
          </w:p>
        </w:tc>
        <w:tc>
          <w:tcPr>
            <w:tcW w:w="7513" w:type="dxa"/>
            <w:vAlign w:val="center"/>
          </w:tcPr>
          <w:p w14:paraId="003291C9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 autenticado y con una sesión iniciada, con permisos asociados a su rol.</w:t>
            </w:r>
          </w:p>
        </w:tc>
      </w:tr>
      <w:tr w:rsidR="00500509" w14:paraId="6F11977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81A080" w14:textId="77777777" w:rsidR="00500509" w:rsidRPr="0046166F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5AA4605C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500509" w14:paraId="0360872E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0ED9019" w14:textId="77777777" w:rsidR="00500509" w:rsidRPr="0046166F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C6BAA7" w14:textId="576C1F0C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inicio de sesión.</w:t>
            </w:r>
          </w:p>
          <w:p w14:paraId="28F39307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sus credenciales.</w:t>
            </w:r>
          </w:p>
          <w:p w14:paraId="235C3ED9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Pulsa el botón de acceder.</w:t>
            </w:r>
          </w:p>
          <w:p w14:paraId="24E3D35D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las credenciales y el estado de la cuenta.</w:t>
            </w:r>
          </w:p>
          <w:p w14:paraId="53306A08" w14:textId="6BA88289" w:rsidR="0046166F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Si son correctas, inicia sesión y redirige a la pantalla principal.</w:t>
            </w:r>
          </w:p>
        </w:tc>
      </w:tr>
      <w:tr w:rsidR="00500509" w14:paraId="5B10DA2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92EB41F" w14:textId="1C43C930" w:rsidR="00500509" w:rsidRPr="0046166F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698DA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Credenciales incorrectas: el sistema muestra un mensaje de error y permite reintentar.</w:t>
            </w:r>
          </w:p>
          <w:p w14:paraId="3D82B970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Cuenta desactivada: el sistema informa del estado y bloquea el acceso.</w:t>
            </w:r>
          </w:p>
        </w:tc>
      </w:tr>
      <w:tr w:rsidR="00500509" w14:paraId="042906D5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08DC331" w14:textId="77777777" w:rsidR="00500509" w:rsidRPr="0046166F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3196E056" w14:textId="67B51E41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muestra error genérico y registra el incidente.</w:t>
            </w:r>
          </w:p>
        </w:tc>
      </w:tr>
      <w:tr w:rsidR="00500509" w14:paraId="051EA341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4F7C6B6" w14:textId="77777777" w:rsidR="00500509" w:rsidRPr="0046166F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A7928CA" w14:textId="507CE006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flujo de recuperación de acceso/contraseña </w:t>
            </w:r>
          </w:p>
        </w:tc>
      </w:tr>
    </w:tbl>
    <w:p w14:paraId="07FEF717" w14:textId="77777777" w:rsidR="00847BF0" w:rsidRDefault="00847BF0" w:rsidP="0031660E">
      <w:pPr>
        <w:pStyle w:val="H2"/>
      </w:pPr>
    </w:p>
    <w:p w14:paraId="451F2D3A" w14:textId="58DF424A" w:rsidR="0031660E" w:rsidRDefault="0031660E" w:rsidP="0031660E">
      <w:pPr>
        <w:pStyle w:val="H2"/>
      </w:pPr>
      <w:r>
        <w:t>5.02 Caso de uso UC-02: Cerrar sesión</w:t>
      </w:r>
    </w:p>
    <w:tbl>
      <w:tblPr>
        <w:tblStyle w:val="Tablaconcuadrcula4-nfasis1"/>
        <w:tblW w:w="9212" w:type="dxa"/>
        <w:tblLayout w:type="fixed"/>
        <w:tblLook w:val="04A0" w:firstRow="1" w:lastRow="0" w:firstColumn="1" w:lastColumn="0" w:noHBand="0" w:noVBand="1"/>
      </w:tblPr>
      <w:tblGrid>
        <w:gridCol w:w="1555"/>
        <w:gridCol w:w="7657"/>
      </w:tblGrid>
      <w:tr w:rsidR="0031660E" w14:paraId="021B08D8" w14:textId="77777777" w:rsidTr="00316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2" w:type="dxa"/>
            <w:gridSpan w:val="2"/>
            <w:vAlign w:val="center"/>
          </w:tcPr>
          <w:p w14:paraId="5816E9FA" w14:textId="77777777" w:rsidR="0031660E" w:rsidRDefault="0031660E" w:rsidP="0031660E">
            <w:pPr>
              <w:pStyle w:val="TablaCabecera"/>
            </w:pPr>
            <w:r>
              <w:t>UC-02 – Cerrar sesión</w:t>
            </w:r>
          </w:p>
        </w:tc>
      </w:tr>
      <w:tr w:rsidR="0031660E" w14:paraId="233B5A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22F04F5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Precondiciones</w:t>
            </w:r>
          </w:p>
        </w:tc>
        <w:tc>
          <w:tcPr>
            <w:tcW w:w="7657" w:type="dxa"/>
            <w:vAlign w:val="center"/>
          </w:tcPr>
          <w:p w14:paraId="40DE1794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31660E" w14:paraId="1E1FAB8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717B36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Postcondiciones</w:t>
            </w:r>
          </w:p>
        </w:tc>
        <w:tc>
          <w:tcPr>
            <w:tcW w:w="7657" w:type="dxa"/>
            <w:vAlign w:val="center"/>
          </w:tcPr>
          <w:p w14:paraId="234B62F2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sesión del usuario se invalida y el sistema vuelve a mostrar la pantalla de acceso.</w:t>
            </w:r>
          </w:p>
        </w:tc>
      </w:tr>
      <w:tr w:rsidR="0031660E" w14:paraId="1AD6895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004ADD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Actores</w:t>
            </w:r>
          </w:p>
        </w:tc>
        <w:tc>
          <w:tcPr>
            <w:tcW w:w="7657" w:type="dxa"/>
            <w:vAlign w:val="center"/>
          </w:tcPr>
          <w:p w14:paraId="0E8EE43C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31660E" w14:paraId="60FADBC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ED91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Descripción</w:t>
            </w:r>
          </w:p>
        </w:tc>
        <w:tc>
          <w:tcPr>
            <w:tcW w:w="7657" w:type="dxa"/>
            <w:vAlign w:val="center"/>
          </w:tcPr>
          <w:p w14:paraId="58BC34EE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selecciona la opción de cerrar sesión.</w:t>
            </w:r>
          </w:p>
          <w:p w14:paraId="474770EB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invalida la sesión actual.</w:t>
            </w:r>
          </w:p>
          <w:p w14:paraId="1AC3B4C6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redirige a la pantalla de inicio de sesión.</w:t>
            </w:r>
          </w:p>
        </w:tc>
      </w:tr>
      <w:tr w:rsidR="0031660E" w14:paraId="42561E8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CD746D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Variaciones</w:t>
            </w:r>
          </w:p>
        </w:tc>
        <w:tc>
          <w:tcPr>
            <w:tcW w:w="7657" w:type="dxa"/>
            <w:vAlign w:val="center"/>
          </w:tcPr>
          <w:p w14:paraId="6EF82FFE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si el sistema detecta que la sesión ya no es válida, redirige directamente a la pantalla de acceso.</w:t>
            </w:r>
          </w:p>
        </w:tc>
      </w:tr>
      <w:tr w:rsidR="0031660E" w14:paraId="77BAF97D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CDE199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Excepciones</w:t>
            </w:r>
          </w:p>
        </w:tc>
        <w:tc>
          <w:tcPr>
            <w:tcW w:w="7657" w:type="dxa"/>
            <w:vAlign w:val="center"/>
          </w:tcPr>
          <w:p w14:paraId="6F890CBF" w14:textId="4C7D0E1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</w:t>
            </w:r>
            <w:r w:rsidR="00176F83">
              <w:t xml:space="preserve">: </w:t>
            </w:r>
            <w:r>
              <w:t>el sistema fuerza el cierre local y registra el incidente.</w:t>
            </w:r>
          </w:p>
        </w:tc>
      </w:tr>
      <w:tr w:rsidR="0031660E" w14:paraId="44C7A1A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B02253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Notas</w:t>
            </w:r>
          </w:p>
        </w:tc>
        <w:tc>
          <w:tcPr>
            <w:tcW w:w="7657" w:type="dxa"/>
            <w:vAlign w:val="center"/>
          </w:tcPr>
          <w:p w14:paraId="7C5ADC70" w14:textId="01DDF303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Opcional: mostrar confirmación</w:t>
            </w:r>
            <w:r w:rsidR="00EB23E2">
              <w:t>.</w:t>
            </w:r>
          </w:p>
        </w:tc>
      </w:tr>
    </w:tbl>
    <w:p w14:paraId="07801CD8" w14:textId="77777777" w:rsidR="00847BF0" w:rsidRDefault="00847BF0" w:rsidP="00A71DF5">
      <w:pPr>
        <w:pStyle w:val="H2"/>
      </w:pPr>
    </w:p>
    <w:p w14:paraId="55D22333" w14:textId="1E824AE6" w:rsidR="00A71DF5" w:rsidRDefault="00A71DF5" w:rsidP="00A71DF5">
      <w:pPr>
        <w:pStyle w:val="H2"/>
      </w:pPr>
      <w:r>
        <w:t>5.03 Caso de uso UC-03: Gestionar usuarios</w:t>
      </w:r>
    </w:p>
    <w:tbl>
      <w:tblPr>
        <w:tblStyle w:val="Tablaconcuadrcula4-nfasis1"/>
        <w:tblW w:w="9209" w:type="dxa"/>
        <w:tblLayout w:type="fixed"/>
        <w:tblLook w:val="04A0" w:firstRow="1" w:lastRow="0" w:firstColumn="1" w:lastColumn="0" w:noHBand="0" w:noVBand="1"/>
      </w:tblPr>
      <w:tblGrid>
        <w:gridCol w:w="1555"/>
        <w:gridCol w:w="7654"/>
      </w:tblGrid>
      <w:tr w:rsidR="00A71DF5" w14:paraId="1EE458A8" w14:textId="77777777" w:rsidTr="00205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  <w:vAlign w:val="center"/>
          </w:tcPr>
          <w:p w14:paraId="799D3417" w14:textId="77777777" w:rsidR="00A71DF5" w:rsidRDefault="00A71DF5" w:rsidP="00205710">
            <w:pPr>
              <w:pStyle w:val="TablaCabecera"/>
            </w:pPr>
            <w:r>
              <w:t>UC-03 – Gestionar usuarios</w:t>
            </w:r>
          </w:p>
        </w:tc>
      </w:tr>
      <w:tr w:rsidR="00A71DF5" w14:paraId="2ABED3F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929FA13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Precondiciones</w:t>
            </w:r>
          </w:p>
        </w:tc>
        <w:tc>
          <w:tcPr>
            <w:tcW w:w="7654" w:type="dxa"/>
            <w:vAlign w:val="center"/>
          </w:tcPr>
          <w:p w14:paraId="1A6B8AF7" w14:textId="77777777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 está autenticado y tiene permisos de administración.</w:t>
            </w:r>
          </w:p>
        </w:tc>
      </w:tr>
      <w:tr w:rsidR="00F775D5" w14:paraId="6169F38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D660FA" w14:textId="1A22BE92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Postcondiciones</w:t>
            </w:r>
          </w:p>
        </w:tc>
        <w:tc>
          <w:tcPr>
            <w:tcW w:w="7654" w:type="dxa"/>
            <w:vAlign w:val="center"/>
          </w:tcPr>
          <w:p w14:paraId="3C534424" w14:textId="080736AE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consultan y/o modifican usuarios del sistema según la operación realizada.</w:t>
            </w:r>
          </w:p>
        </w:tc>
      </w:tr>
      <w:tr w:rsidR="00F775D5" w14:paraId="591A13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8AFF202" w14:textId="21C72107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Actores</w:t>
            </w:r>
          </w:p>
        </w:tc>
        <w:tc>
          <w:tcPr>
            <w:tcW w:w="7654" w:type="dxa"/>
            <w:vAlign w:val="center"/>
          </w:tcPr>
          <w:p w14:paraId="50E41583" w14:textId="25A3480E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Admin.</w:t>
            </w:r>
          </w:p>
        </w:tc>
      </w:tr>
      <w:tr w:rsidR="00F775D5" w14:paraId="54D2A62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76E881" w14:textId="73B003C6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Descripción</w:t>
            </w:r>
          </w:p>
        </w:tc>
        <w:tc>
          <w:tcPr>
            <w:tcW w:w="7654" w:type="dxa"/>
            <w:vAlign w:val="center"/>
          </w:tcPr>
          <w:p w14:paraId="394CDD4D" w14:textId="528C8C38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Admin accede a la sección de gestión de usuarios.</w:t>
            </w:r>
            <w:r>
              <w:br/>
              <w:t>2. Consulta el listado o selecciona el detalle de un usuario.</w:t>
            </w:r>
            <w:r>
              <w:br/>
              <w:t>3. Elige la operación: editar datos básicos, cambiar rol, activar/desactivar, restablecer contraseña o borrado lógico.</w:t>
            </w:r>
            <w:r>
              <w:br/>
              <w:t>4. El sistema valida los datos, aplica los cambios y confirma la operación.</w:t>
            </w:r>
          </w:p>
        </w:tc>
      </w:tr>
      <w:tr w:rsidR="00F775D5" w14:paraId="35216EE5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3CA4BF" w14:textId="230E13B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Variaciones</w:t>
            </w:r>
          </w:p>
        </w:tc>
        <w:tc>
          <w:tcPr>
            <w:tcW w:w="7654" w:type="dxa"/>
            <w:vAlign w:val="center"/>
          </w:tcPr>
          <w:p w14:paraId="57F034AB" w14:textId="0D4BD0C5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Cambio de rol: el Admin asigna uno de los roles permitidos al usuario.</w:t>
            </w:r>
            <w:r>
              <w:br/>
              <w:t>V2. Restablecimiento de contraseña: el sistema actualiza la contraseña y revoca las sesiones activas del usuario.</w:t>
            </w:r>
            <w:r>
              <w:br/>
              <w:t>V3. Cambio de estado o borrado lógico: la cuenta deja de estar operativa, conservando el histórico.</w:t>
            </w:r>
          </w:p>
        </w:tc>
      </w:tr>
      <w:tr w:rsidR="00F775D5" w14:paraId="111E201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A81ACF" w14:textId="58EB65E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Excepciones</w:t>
            </w:r>
          </w:p>
        </w:tc>
        <w:tc>
          <w:tcPr>
            <w:tcW w:w="7654" w:type="dxa"/>
            <w:vAlign w:val="center"/>
          </w:tcPr>
          <w:p w14:paraId="545D0F3B" w14:textId="02ADE482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o duplicados: el sistema muestra validaciones y no aplica cambios.</w:t>
            </w:r>
            <w:r>
              <w:br/>
              <w:t>E2. Error de sistema: el sistema muestra error genérico y registra el incidente.</w:t>
            </w:r>
          </w:p>
        </w:tc>
      </w:tr>
      <w:tr w:rsidR="00F775D5" w14:paraId="2D1B159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C16A58" w14:textId="518627B9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Notas</w:t>
            </w:r>
          </w:p>
        </w:tc>
        <w:tc>
          <w:tcPr>
            <w:tcW w:w="7654" w:type="dxa"/>
            <w:vAlign w:val="center"/>
          </w:tcPr>
          <w:p w14:paraId="56198BF5" w14:textId="39290061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alta base del alumnado se realiza por registro público; la gestión Admin se centra en mantenimiento y elevación de rol.</w:t>
            </w:r>
          </w:p>
        </w:tc>
      </w:tr>
    </w:tbl>
    <w:p w14:paraId="0F0F4386" w14:textId="77777777" w:rsidR="0037460C" w:rsidRDefault="0037460C">
      <w:pPr>
        <w:pStyle w:val="H2"/>
      </w:pPr>
    </w:p>
    <w:p w14:paraId="0DB97320" w14:textId="77777777" w:rsidR="00847BF0" w:rsidRDefault="00847BF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178E703A" w14:textId="77777777" w:rsidR="00883BC1" w:rsidRDefault="00883BC1">
      <w:pPr>
        <w:pStyle w:val="H2"/>
      </w:pPr>
    </w:p>
    <w:p w14:paraId="0369AE3D" w14:textId="3400A388" w:rsidR="00500509" w:rsidRDefault="004A168C">
      <w:pPr>
        <w:pStyle w:val="H2"/>
      </w:pPr>
      <w:r>
        <w:t>5.04 Caso de uso UC-04: Crear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500509" w14:paraId="33996CF8" w14:textId="77777777" w:rsidTr="00FA1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84E016D" w14:textId="77777777" w:rsidR="00500509" w:rsidRDefault="004A168C" w:rsidP="00FA1349">
            <w:pPr>
              <w:pStyle w:val="TablaCabecera"/>
            </w:pPr>
            <w:r>
              <w:t>UC-04 – Crear pregunta</w:t>
            </w:r>
          </w:p>
        </w:tc>
      </w:tr>
      <w:tr w:rsidR="00500509" w14:paraId="6E4FAF2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FF62CAE" w14:textId="77777777" w:rsidR="00500509" w:rsidRPr="00FA1349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500E4A0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 y tiene permisos de edición en el banco de preguntas.</w:t>
            </w:r>
          </w:p>
        </w:tc>
      </w:tr>
      <w:tr w:rsidR="00500509" w14:paraId="372E7E8F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FF73FE" w14:textId="438EDD62" w:rsidR="00500509" w:rsidRPr="00FA1349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A2D4EA1" w14:textId="4AD24855" w:rsidR="00500509" w:rsidRDefault="001A527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27C">
              <w:t>Se registra una nueva pregunta en el banco con un identificador interno estable y queda disponible para futuras operaciones del profesorado.</w:t>
            </w:r>
          </w:p>
        </w:tc>
      </w:tr>
      <w:tr w:rsidR="00500509" w14:paraId="5D9CC1F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DBA0866" w14:textId="77777777" w:rsidR="00500509" w:rsidRPr="00FA1349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30FFBA59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7C12680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C9440B" w14:textId="77777777" w:rsidR="00500509" w:rsidRPr="00FA1349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56F8A84E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1. El profesor accede al banco de preguntas y selecciona “Nueva pregunta”.</w:t>
            </w:r>
          </w:p>
          <w:p w14:paraId="3E7447C7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2. Cumplimenta título, enunciado y tipo de pregunta en un editor visual.</w:t>
            </w:r>
          </w:p>
          <w:p w14:paraId="40441E6F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 xml:space="preserve">3. Añade, cuando aplique, opciones de respuesta, explicación general, feedback específico y etiquetas. </w:t>
            </w:r>
          </w:p>
          <w:p w14:paraId="7845863E" w14:textId="7E8260B9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 xml:space="preserve">4. Usa la previsualización matemática por campo en los textos que contienen notación LaTeX. </w:t>
            </w:r>
          </w:p>
          <w:p w14:paraId="06814CDF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5. Guarda la pregunta.</w:t>
            </w:r>
          </w:p>
          <w:p w14:paraId="2F3CBA3B" w14:textId="0A8AB653" w:rsidR="00500509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6. El sistema valida la configuración y confirma la creación.</w:t>
            </w:r>
          </w:p>
        </w:tc>
      </w:tr>
      <w:tr w:rsidR="00500509" w14:paraId="1EDE54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7EED7C3" w14:textId="7647D2BC" w:rsidR="00500509" w:rsidRPr="00FA1349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B1B4240" w14:textId="4FC95489" w:rsidR="00E3782A" w:rsidRDefault="00E3782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782A">
              <w:t>V1. El profesor añade etiquetas para mejorar clasificación y filtrado posterior.</w:t>
            </w:r>
          </w:p>
          <w:p w14:paraId="25DE5276" w14:textId="77777777" w:rsidR="00E3782A" w:rsidRDefault="00E3782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782A">
              <w:t>V2. En preguntas de selección, activa barajado de opciones y, si procede, el modo de corrección todo-o-nada o crédito parcial.</w:t>
            </w:r>
          </w:p>
          <w:p w14:paraId="21AA5728" w14:textId="191DC369" w:rsidR="00500509" w:rsidRDefault="00E3782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782A">
              <w:t>V3. Si el profesor intenta crear una pregunta paramétrica, el sistema informa de que ese flujo sigue aplazado.</w:t>
            </w:r>
          </w:p>
        </w:tc>
      </w:tr>
      <w:tr w:rsidR="00500509" w14:paraId="19DFDF1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5263EA" w14:textId="77777777" w:rsidR="00500509" w:rsidRPr="00FA1349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6D278BCF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(p. ej., falta solución, opciones incompletas): el sistema muestra validaciones y no guarda.</w:t>
            </w:r>
          </w:p>
          <w:p w14:paraId="212B6C21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E2. Error al guardar: el sistema notifica el error y registra el incidente.</w:t>
            </w:r>
          </w:p>
        </w:tc>
      </w:tr>
      <w:tr w:rsidR="00500509" w14:paraId="1217560C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C7D680B" w14:textId="77777777" w:rsidR="00500509" w:rsidRPr="00FA1349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3F3C9470" w14:textId="2A8CE66F" w:rsidR="00500509" w:rsidRDefault="001D5D0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D08">
              <w:t xml:space="preserve">Decisión cerrada: la edición matemática se apoya en </w:t>
            </w:r>
            <w:proofErr w:type="spellStart"/>
            <w:r w:rsidRPr="001D5D08">
              <w:t>KaTeX</w:t>
            </w:r>
            <w:proofErr w:type="spellEnd"/>
            <w:r w:rsidRPr="001D5D08">
              <w:t xml:space="preserve"> con previsualización por campo. El tipo paramétrico queda identificado para evolución futura, pero fuera del flujo operativo principal.</w:t>
            </w:r>
          </w:p>
        </w:tc>
      </w:tr>
    </w:tbl>
    <w:p w14:paraId="58FD254F" w14:textId="77777777" w:rsidR="00883BC1" w:rsidRDefault="00883BC1" w:rsidP="00883BC1">
      <w:pPr>
        <w:pStyle w:val="H2"/>
      </w:pPr>
      <w:r>
        <w:t>5.05 Caso de uso UC-05: Editar/eliminar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883BC1" w14:paraId="7BE1F614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28D2570" w14:textId="77777777" w:rsidR="00883BC1" w:rsidRDefault="00883BC1" w:rsidP="008C2871">
            <w:pPr>
              <w:pStyle w:val="TablaCabecera"/>
            </w:pPr>
            <w:r>
              <w:t>UC-05 – Editar/eliminar pregunta</w:t>
            </w:r>
          </w:p>
        </w:tc>
      </w:tr>
      <w:tr w:rsidR="00883BC1" w14:paraId="40696DD9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6AA468B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D6114D7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al menos una pregunta en el banco.</w:t>
            </w:r>
          </w:p>
        </w:tc>
      </w:tr>
      <w:tr w:rsidR="00D209FA" w14:paraId="0A7BBDC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7A7ED7C" w14:textId="77777777" w:rsidR="00D209FA" w:rsidRPr="00787729" w:rsidRDefault="00D209FA" w:rsidP="00D209FA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04E64BE" w14:textId="618E51F7" w:rsidR="00D209FA" w:rsidRDefault="00D209FA" w:rsidP="00D209F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pregunta queda actualizada o desactivada en el banco manteniendo su trazabilidad funcional.</w:t>
            </w:r>
          </w:p>
        </w:tc>
      </w:tr>
      <w:tr w:rsidR="00883BC1" w14:paraId="68996DDA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2CD675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7B2C2BCE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883BC1" w14:paraId="1493C33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18335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31F4312A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1. El profesor accede al banco de preguntas.</w:t>
            </w:r>
          </w:p>
          <w:p w14:paraId="3432FABB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2. Localiza una pregunta mediante búsqueda o filtros.</w:t>
            </w:r>
          </w:p>
          <w:p w14:paraId="77C48BC7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3. Abre el editor de la pregunta.</w:t>
            </w:r>
          </w:p>
          <w:p w14:paraId="71F70B91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4. Modifica los campos necesarios o decide desactivarla.</w:t>
            </w:r>
          </w:p>
          <w:p w14:paraId="22A66024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5. El sistema valida y persiste la operación.</w:t>
            </w:r>
          </w:p>
          <w:p w14:paraId="699502A7" w14:textId="743EA755" w:rsidR="00883BC1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6. La interfaz actualiza el listado y confirma el resultado.</w:t>
            </w:r>
          </w:p>
        </w:tc>
      </w:tr>
      <w:tr w:rsidR="00883BC1" w14:paraId="20689233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3B418AE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9494E1F" w14:textId="77777777" w:rsidR="007E0438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>V1. Edición parcial: el profesor cambia solo etiquetas, explicación general o feedback.</w:t>
            </w:r>
          </w:p>
          <w:p w14:paraId="3CD47971" w14:textId="77777777" w:rsidR="007E0438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>V2. Si la pregunta pasa a estar usada en flujos posteriores, el sistema podrá preferir desactivación o versionado frente a eliminación física.</w:t>
            </w:r>
          </w:p>
          <w:p w14:paraId="7DC8EE3D" w14:textId="0FCCBF52" w:rsidR="00883BC1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 xml:space="preserve">V3. El profesor revisa la representación matemática de un campo con </w:t>
            </w:r>
            <w:proofErr w:type="spellStart"/>
            <w:r w:rsidRPr="007E0438">
              <w:t>preview</w:t>
            </w:r>
            <w:proofErr w:type="spellEnd"/>
            <w:r w:rsidRPr="007E0438">
              <w:t xml:space="preserve"> granular.</w:t>
            </w:r>
          </w:p>
        </w:tc>
      </w:tr>
      <w:tr w:rsidR="00883BC1" w14:paraId="3C869519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6BD61B4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0A5A128E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guardar/eliminar: el sistema notifica el error y registra el incidente.</w:t>
            </w:r>
          </w:p>
        </w:tc>
      </w:tr>
      <w:tr w:rsidR="00883BC1" w14:paraId="4ABD604E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12ACD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717C5B09" w14:textId="0CD0DE45" w:rsidR="00883BC1" w:rsidRDefault="00C31505" w:rsidP="00C31505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05">
              <w:t>La operación actual se centra en el mantenimiento del banco de preguntas. La política final para preguntas ya usadas en cuestionarios publicados se cerrará cuando exista el dominio de quizzes e intentos.</w:t>
            </w:r>
          </w:p>
        </w:tc>
      </w:tr>
    </w:tbl>
    <w:p w14:paraId="244CB72B" w14:textId="629C8358" w:rsidR="00500509" w:rsidRDefault="004A168C">
      <w:pPr>
        <w:pStyle w:val="H2"/>
      </w:pPr>
      <w:r>
        <w:lastRenderedPageBreak/>
        <w:t>5.06 Caso de uso UC-06: Crear cuestionario</w:t>
      </w:r>
    </w:p>
    <w:tbl>
      <w:tblPr>
        <w:tblStyle w:val="Tablaconcuadrcula4-nfasis1"/>
        <w:tblW w:w="9342" w:type="dxa"/>
        <w:tblLayout w:type="fixed"/>
        <w:tblLook w:val="04A0" w:firstRow="1" w:lastRow="0" w:firstColumn="1" w:lastColumn="0" w:noHBand="0" w:noVBand="1"/>
      </w:tblPr>
      <w:tblGrid>
        <w:gridCol w:w="1555"/>
        <w:gridCol w:w="7777"/>
        <w:gridCol w:w="10"/>
      </w:tblGrid>
      <w:tr w:rsidR="00500509" w14:paraId="786BC7A0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2" w:type="dxa"/>
            <w:gridSpan w:val="3"/>
            <w:vAlign w:val="center"/>
          </w:tcPr>
          <w:p w14:paraId="2E1BB7ED" w14:textId="77777777" w:rsidR="00500509" w:rsidRDefault="004A168C" w:rsidP="00F73BA4">
            <w:pPr>
              <w:pStyle w:val="TablaCabecera"/>
            </w:pPr>
            <w:r>
              <w:t>UC-06 – Crear cuestionario</w:t>
            </w:r>
          </w:p>
        </w:tc>
      </w:tr>
      <w:tr w:rsidR="00500509" w14:paraId="5DCD0E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9D63EBB" w14:textId="77777777" w:rsidR="00500509" w:rsidRPr="00F73BA4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Precondiciones</w:t>
            </w:r>
          </w:p>
        </w:tc>
        <w:tc>
          <w:tcPr>
            <w:tcW w:w="7777" w:type="dxa"/>
            <w:vAlign w:val="center"/>
          </w:tcPr>
          <w:p w14:paraId="05BA7953" w14:textId="363D10AD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</w:t>
            </w:r>
          </w:p>
        </w:tc>
      </w:tr>
      <w:tr w:rsidR="00500509" w14:paraId="239A185F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EA9FC02" w14:textId="79263FFE" w:rsidR="00500509" w:rsidRPr="00F73BA4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F73BA4">
              <w:rPr>
                <w:b/>
                <w:bCs w:val="0"/>
              </w:rPr>
              <w:t>condiciones</w:t>
            </w:r>
          </w:p>
        </w:tc>
        <w:tc>
          <w:tcPr>
            <w:tcW w:w="7777" w:type="dxa"/>
            <w:vAlign w:val="center"/>
          </w:tcPr>
          <w:p w14:paraId="77FC42C3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Existe un nuevo cuestionario guardado en el sistema con un identificador único. Queda como borrador o listo para publicar.</w:t>
            </w:r>
          </w:p>
        </w:tc>
      </w:tr>
      <w:tr w:rsidR="00500509" w14:paraId="7642388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9A5ACC8" w14:textId="77777777" w:rsidR="00500509" w:rsidRPr="00F73BA4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Actores</w:t>
            </w:r>
          </w:p>
        </w:tc>
        <w:tc>
          <w:tcPr>
            <w:tcW w:w="7777" w:type="dxa"/>
            <w:vAlign w:val="center"/>
          </w:tcPr>
          <w:p w14:paraId="6E48B485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03C72661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7F16DD" w14:textId="77777777" w:rsidR="00500509" w:rsidRPr="00F73BA4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Descripción</w:t>
            </w:r>
          </w:p>
        </w:tc>
        <w:tc>
          <w:tcPr>
            <w:tcW w:w="7777" w:type="dxa"/>
            <w:vAlign w:val="center"/>
          </w:tcPr>
          <w:p w14:paraId="3D21E9B6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cuestionarios y selecciona “Crear cuestionario”.</w:t>
            </w:r>
          </w:p>
          <w:p w14:paraId="590FAD21" w14:textId="53C4CD84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los datos básicos.</w:t>
            </w:r>
          </w:p>
          <w:p w14:paraId="4971A5CD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Selecciona preguntas del banco para incluirlas en el cuestionario.</w:t>
            </w:r>
          </w:p>
          <w:p w14:paraId="27F28902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Configura parámetros (p. ej., intentos, fecha límite).</w:t>
            </w:r>
          </w:p>
          <w:p w14:paraId="1E7EDBE8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valida y guarda el cuestionario.</w:t>
            </w:r>
          </w:p>
        </w:tc>
      </w:tr>
      <w:tr w:rsidR="00500509" w14:paraId="3801F92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A181B94" w14:textId="0DD6E572" w:rsidR="00500509" w:rsidRPr="00F73BA4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Variaciones</w:t>
            </w:r>
          </w:p>
        </w:tc>
        <w:tc>
          <w:tcPr>
            <w:tcW w:w="7777" w:type="dxa"/>
            <w:vAlign w:val="center"/>
          </w:tcPr>
          <w:p w14:paraId="000A22F6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Banco vacío: el profesor crea una pregunta (UC-04) y vuelve a la selección.</w:t>
            </w:r>
          </w:p>
          <w:p w14:paraId="1FEBE6CD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Validación de parámetros: si la fecha límite es inválida, el sistema solicita corrección.</w:t>
            </w:r>
          </w:p>
        </w:tc>
      </w:tr>
      <w:tr w:rsidR="00500509" w14:paraId="34B9E6EE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EBF2002" w14:textId="77777777" w:rsidR="00500509" w:rsidRPr="00F73BA4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Excepciones</w:t>
            </w:r>
          </w:p>
        </w:tc>
        <w:tc>
          <w:tcPr>
            <w:tcW w:w="7777" w:type="dxa"/>
            <w:vAlign w:val="center"/>
          </w:tcPr>
          <w:p w14:paraId="228DCB38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 persiste el cuestionario, notifica el error y registra el incidente.</w:t>
            </w:r>
          </w:p>
        </w:tc>
      </w:tr>
      <w:tr w:rsidR="00500509" w14:paraId="49CB1E2D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ADD0C28" w14:textId="77777777" w:rsidR="00500509" w:rsidRPr="00F73BA4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Notas</w:t>
            </w:r>
          </w:p>
        </w:tc>
        <w:tc>
          <w:tcPr>
            <w:tcW w:w="7777" w:type="dxa"/>
            <w:vAlign w:val="center"/>
          </w:tcPr>
          <w:p w14:paraId="39CFD94C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acceso por contraseña/código y límite de tiempo (total o por pregunta).</w:t>
            </w:r>
          </w:p>
          <w:p w14:paraId="75D00E8D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si el cuestionario tiene estado explícito “borrador/publicado”.</w:t>
            </w:r>
          </w:p>
        </w:tc>
      </w:tr>
    </w:tbl>
    <w:p w14:paraId="2DF64175" w14:textId="77777777" w:rsidR="00584D05" w:rsidRDefault="00584D05">
      <w:pPr>
        <w:pStyle w:val="H2"/>
      </w:pPr>
    </w:p>
    <w:p w14:paraId="665499AA" w14:textId="77777777" w:rsidR="000A093E" w:rsidRDefault="000A093E" w:rsidP="000A093E">
      <w:pPr>
        <w:pStyle w:val="H2"/>
      </w:pPr>
      <w:r>
        <w:t>5.07 Caso de uso UC-07: Configurar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0A093E" w14:paraId="1D9A9D8F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5697EE37" w14:textId="77777777" w:rsidR="000A093E" w:rsidRDefault="000A093E" w:rsidP="008C2871">
            <w:pPr>
              <w:pStyle w:val="TablaCabecera"/>
            </w:pPr>
            <w:r>
              <w:t>UC-07 – Configurar cuestionario</w:t>
            </w:r>
          </w:p>
        </w:tc>
      </w:tr>
      <w:tr w:rsidR="000A093E" w14:paraId="19ADDB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F9B27C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0E52CDCD" w14:textId="732A9C33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0A093E" w14:paraId="20452231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C240A2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60365AC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con su configuración actualizada.</w:t>
            </w:r>
          </w:p>
        </w:tc>
      </w:tr>
      <w:tr w:rsidR="000A093E" w14:paraId="089E000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73D777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2C1DA70A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0A093E" w14:paraId="47F87EF3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74CF43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C3FFD5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abre un cuestionario en modo edición.</w:t>
            </w:r>
          </w:p>
          <w:p w14:paraId="0DE65E01" w14:textId="26580ACA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Configura los parámetros del cuestionario.</w:t>
            </w:r>
          </w:p>
          <w:p w14:paraId="59B101B6" w14:textId="65B48D12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(Opcional) Configura código/contraseña de acceso y/o límite de tiempo</w:t>
            </w:r>
            <w:r w:rsidR="006953A9">
              <w:t>.</w:t>
            </w:r>
          </w:p>
          <w:p w14:paraId="769B898B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 configuración y la guarda.</w:t>
            </w:r>
          </w:p>
        </w:tc>
      </w:tr>
      <w:tr w:rsidR="000A093E" w14:paraId="084D1883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32B08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4DF7631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Valores fuera de rango: el sistema muestra validaciones y no guarda (volver al paso 2/3).</w:t>
            </w:r>
          </w:p>
          <w:p w14:paraId="4BC60F7D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Configuración de feedback: el profesor define si se muestra solo nota o también soluciones/explicación (si se incluye).</w:t>
            </w:r>
          </w:p>
        </w:tc>
      </w:tr>
      <w:tr w:rsidR="000A093E" w14:paraId="469060DA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0B214D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AD70966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notifica el error y registra el incidente.</w:t>
            </w:r>
          </w:p>
        </w:tc>
      </w:tr>
      <w:tr w:rsidR="000A093E" w14:paraId="2FE3B80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BE05A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58EA4EF3" w14:textId="6DD4EBD0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parámetros exactos</w:t>
            </w:r>
            <w:r w:rsidR="00B33B40">
              <w:t>.</w:t>
            </w:r>
          </w:p>
        </w:tc>
      </w:tr>
    </w:tbl>
    <w:p w14:paraId="5756CF0F" w14:textId="77777777" w:rsidR="00584D05" w:rsidRDefault="00584D05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030518B" w14:textId="77777777" w:rsidR="00197FEB" w:rsidRDefault="00197FEB">
      <w:pPr>
        <w:pStyle w:val="H2"/>
      </w:pPr>
    </w:p>
    <w:p w14:paraId="10516E01" w14:textId="794E6973" w:rsidR="00500509" w:rsidRDefault="004A168C">
      <w:pPr>
        <w:pStyle w:val="H2"/>
      </w:pPr>
      <w:r>
        <w:t>5.08 Caso de uso UC-08: Publicar / despublicar cuestionario</w:t>
      </w:r>
    </w:p>
    <w:tbl>
      <w:tblPr>
        <w:tblStyle w:val="Tablaconcuadrcula4-nfasis1"/>
        <w:tblW w:w="9338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7"/>
      </w:tblGrid>
      <w:tr w:rsidR="00500509" w14:paraId="5A60B82D" w14:textId="77777777" w:rsidTr="00584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8" w:type="dxa"/>
            <w:gridSpan w:val="3"/>
            <w:vAlign w:val="center"/>
          </w:tcPr>
          <w:p w14:paraId="1EF5E50C" w14:textId="77777777" w:rsidR="00500509" w:rsidRDefault="004A168C" w:rsidP="00584D05">
            <w:pPr>
              <w:pStyle w:val="TablaCabecera"/>
            </w:pPr>
            <w:r>
              <w:t>UC-08 – Publicar / despublicar cuestionario</w:t>
            </w:r>
          </w:p>
        </w:tc>
      </w:tr>
      <w:tr w:rsidR="00500509" w14:paraId="6FBD399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8686BD" w14:textId="77777777" w:rsidR="00500509" w:rsidRPr="00584D05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FD093A7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500509" w14:paraId="74CF1B56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5686F5" w14:textId="3F45F073" w:rsidR="00500509" w:rsidRPr="00584D05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45E4C7BB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en estado publicado (visible) o despublicado (no visible) para el alumnado.</w:t>
            </w:r>
          </w:p>
        </w:tc>
      </w:tr>
      <w:tr w:rsidR="00500509" w14:paraId="4DFE965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589A3E" w14:textId="77777777" w:rsidR="00500509" w:rsidRPr="00584D05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596D37B2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F7428C8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ADA1F95" w14:textId="77777777" w:rsidR="00500509" w:rsidRPr="00584D05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F84A37E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su listado de cuestionarios.</w:t>
            </w:r>
          </w:p>
          <w:p w14:paraId="6E80D098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 y elige la opción de publicar o despublicar.</w:t>
            </w:r>
          </w:p>
          <w:p w14:paraId="5ECF3D6B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actualiza el estado y confirma el cambio.</w:t>
            </w:r>
          </w:p>
        </w:tc>
      </w:tr>
      <w:tr w:rsidR="00500509" w14:paraId="1C4E837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64D649D" w14:textId="65048994" w:rsidR="00500509" w:rsidRPr="00584D05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3B4334D4" w14:textId="77777777" w:rsidR="00500509" w:rsidRDefault="004A168C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Publicación condicionada: si faltan parámetros obligatorios, el sistema bloquea la publicación y muestra aviso.</w:t>
            </w:r>
          </w:p>
        </w:tc>
      </w:tr>
      <w:tr w:rsidR="00500509" w14:paraId="58F9FB71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15DC33" w14:textId="77777777" w:rsidR="00500509" w:rsidRPr="00584D05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2D4637F" w14:textId="77777777" w:rsidR="00500509" w:rsidRDefault="004A168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actualizar el estado: el sistema muestra error y registra el incidente.</w:t>
            </w:r>
          </w:p>
        </w:tc>
      </w:tr>
      <w:tr w:rsidR="00500509" w14:paraId="432A56B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9300515" w14:textId="77777777" w:rsidR="00500509" w:rsidRPr="00584D05" w:rsidRDefault="004A168C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E064FA6" w14:textId="207A8191" w:rsidR="00500509" w:rsidRDefault="00584D0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fecha de publicación y última modificación.</w:t>
            </w:r>
          </w:p>
        </w:tc>
      </w:tr>
    </w:tbl>
    <w:p w14:paraId="77A7BEC4" w14:textId="77777777" w:rsidR="00197FEB" w:rsidRDefault="00197FEB" w:rsidP="00566E77">
      <w:pPr>
        <w:pStyle w:val="H2"/>
      </w:pPr>
    </w:p>
    <w:p w14:paraId="17BAE1CF" w14:textId="7386062C" w:rsidR="00566E77" w:rsidRDefault="00566E77" w:rsidP="00566E77">
      <w:pPr>
        <w:pStyle w:val="H2"/>
      </w:pPr>
      <w:r>
        <w:t>5.09 Caso de uso UC-09: Ver cuestionarios disponibles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566E77" w14:paraId="6FA645B9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</w:tcPr>
          <w:p w14:paraId="77757213" w14:textId="77777777" w:rsidR="00566E77" w:rsidRDefault="00566E77" w:rsidP="008C2871">
            <w:pPr>
              <w:pStyle w:val="TablaCabecera"/>
            </w:pPr>
            <w:r>
              <w:t>UC-09 – Ver cuestionarios disponibles</w:t>
            </w:r>
          </w:p>
        </w:tc>
      </w:tr>
      <w:tr w:rsidR="00566E77" w14:paraId="4C194DE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CDD01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6AB5660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</w:t>
            </w:r>
          </w:p>
        </w:tc>
      </w:tr>
      <w:tr w:rsidR="00566E77" w14:paraId="75E02878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CD70F5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41730DAB" w14:textId="0A1738DF" w:rsidR="00566E77" w:rsidRDefault="00AD202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025">
              <w:t>El Alumno visualiza el catálogo de cuestionarios publicados que resultan accesibles para su identidad actual.</w:t>
            </w:r>
          </w:p>
        </w:tc>
      </w:tr>
      <w:tr w:rsidR="00566E77" w14:paraId="44D86A5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7D8226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70F6BDB3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66E77" w14:paraId="68A3D4FC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73B404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2386D982" w14:textId="77777777" w:rsidR="00B80BBD" w:rsidRDefault="00B80BBD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BBD">
              <w:t xml:space="preserve">1. El Alumno accede a la sección de acceso a cuestionarios. </w:t>
            </w:r>
          </w:p>
          <w:p w14:paraId="19514494" w14:textId="77777777" w:rsidR="00B80BBD" w:rsidRDefault="00B80BBD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BBD">
              <w:t xml:space="preserve">2. El sistema carga el catálogo autenticado. </w:t>
            </w:r>
          </w:p>
          <w:p w14:paraId="6BC466AC" w14:textId="075314CA" w:rsidR="00566E77" w:rsidRDefault="00B80BBD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BBD">
              <w:t>3. El Alumno revisa disponibilidad, intentos restantes y condiciones de acceso.</w:t>
            </w:r>
          </w:p>
        </w:tc>
      </w:tr>
      <w:tr w:rsidR="00566E77" w14:paraId="047D2FCF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2EB52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05054A63" w14:textId="77777777" w:rsidR="00EC7C74" w:rsidRDefault="00EC7C7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7C74">
              <w:t xml:space="preserve">V1. No hay cuestionarios disponibles: se muestra mensaje informativo. </w:t>
            </w:r>
          </w:p>
          <w:p w14:paraId="68118DE3" w14:textId="567FEF1F" w:rsidR="00566E77" w:rsidRDefault="00EC7C7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7C74">
              <w:t>V2. El Alumno abre la ficha concreta de un cuestionario desde el catálogo.</w:t>
            </w:r>
          </w:p>
        </w:tc>
      </w:tr>
      <w:tr w:rsidR="00566E77" w14:paraId="3A98126E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19FD2B8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B63B15C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el listado: el sistema notifica el error y registra el incidente.</w:t>
            </w:r>
          </w:p>
        </w:tc>
      </w:tr>
      <w:tr w:rsidR="00566E77" w14:paraId="28478B6A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707D11C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01EE267F" w14:textId="60EB4F0D" w:rsidR="003A1B4E" w:rsidRDefault="009D17B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17B1">
              <w:t>El catálogo, la ficha del cuestionario y el intento se tratan como vistas separadas para evitar mezclar estados de UX.</w:t>
            </w:r>
          </w:p>
        </w:tc>
      </w:tr>
    </w:tbl>
    <w:p w14:paraId="464C3699" w14:textId="77777777" w:rsidR="00197FEB" w:rsidRDefault="00197FEB" w:rsidP="00197FEB">
      <w:pPr>
        <w:pStyle w:val="H2"/>
      </w:pPr>
    </w:p>
    <w:p w14:paraId="064F326D" w14:textId="77777777" w:rsidR="00197FEB" w:rsidRDefault="00197FEB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4A4E7CC8" w14:textId="74D7651E" w:rsidR="00500509" w:rsidRPr="00197FEB" w:rsidRDefault="004A168C" w:rsidP="00197FEB">
      <w:pPr>
        <w:pStyle w:val="H2"/>
      </w:pPr>
      <w:r>
        <w:lastRenderedPageBreak/>
        <w:t>5.10 Caso de uso UC-10: Realizar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500509" w14:paraId="22A398B3" w14:textId="77777777" w:rsidTr="00002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4015E29E" w14:textId="77777777" w:rsidR="00500509" w:rsidRDefault="004A168C" w:rsidP="000027CB">
            <w:pPr>
              <w:pStyle w:val="TablaCabecera"/>
            </w:pPr>
            <w:r>
              <w:t>UC-10 – Realizar cuestionario</w:t>
            </w:r>
          </w:p>
        </w:tc>
      </w:tr>
      <w:tr w:rsidR="00500509" w14:paraId="484D744E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925C192" w14:textId="77777777" w:rsidR="00500509" w:rsidRPr="00584D05" w:rsidRDefault="004A168C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2A252C1" w14:textId="2C838110" w:rsidR="00500509" w:rsidRDefault="004A168C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un cuestionario publicado y accesible</w:t>
            </w:r>
            <w:r w:rsidR="000027CB">
              <w:t>.</w:t>
            </w:r>
          </w:p>
        </w:tc>
      </w:tr>
      <w:tr w:rsidR="00500509" w14:paraId="273B91BE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73A508" w14:textId="11D54F0A" w:rsidR="00500509" w:rsidRPr="00584D05" w:rsidRDefault="004A168C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2D44108C" w14:textId="77777777" w:rsidR="00500509" w:rsidRDefault="004A168C" w:rsidP="00587BEA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registra un intento del alumno y se almacena el resultado. El alumno visualiza calificación y feedback disponible.</w:t>
            </w:r>
          </w:p>
        </w:tc>
      </w:tr>
      <w:tr w:rsidR="00500509" w14:paraId="5234F17A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2F96B" w14:textId="77777777" w:rsidR="00500509" w:rsidRPr="00584D05" w:rsidRDefault="004A168C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142107CD" w14:textId="77777777" w:rsidR="00500509" w:rsidRDefault="004A168C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00509" w14:paraId="026E9BCD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20C364" w14:textId="77777777" w:rsidR="00500509" w:rsidRPr="00584D05" w:rsidRDefault="004A168C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5832740D" w14:textId="77777777" w:rsidR="006609EF" w:rsidRDefault="006609EF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9EF">
              <w:t xml:space="preserve">1. El Alumno abre la ficha de un cuestionario. </w:t>
            </w:r>
          </w:p>
          <w:p w14:paraId="2FA96351" w14:textId="77777777" w:rsidR="006609EF" w:rsidRDefault="006609EF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9EF">
              <w:t xml:space="preserve">2. Si el cuestionario requiere código, lo introduce. </w:t>
            </w:r>
          </w:p>
          <w:p w14:paraId="7E5EB6ED" w14:textId="77777777" w:rsidR="006609EF" w:rsidRDefault="006609EF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9EF">
              <w:t xml:space="preserve">3. El sistema inicia el intento y prepara un </w:t>
            </w:r>
            <w:proofErr w:type="spellStart"/>
            <w:r w:rsidRPr="006609EF">
              <w:t>snapshot</w:t>
            </w:r>
            <w:proofErr w:type="spellEnd"/>
            <w:r w:rsidRPr="006609EF">
              <w:t xml:space="preserve"> de las preguntas servidas. </w:t>
            </w:r>
          </w:p>
          <w:p w14:paraId="1C8A070D" w14:textId="77777777" w:rsidR="006609EF" w:rsidRDefault="006609EF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9EF">
              <w:t xml:space="preserve">4. El Alumno responde en una única pantalla. </w:t>
            </w:r>
          </w:p>
          <w:p w14:paraId="789EE2C5" w14:textId="129C9843" w:rsidR="00500509" w:rsidRDefault="006609EF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9EF">
              <w:t xml:space="preserve">5. Envía el intento o el sistema lo </w:t>
            </w:r>
            <w:proofErr w:type="spellStart"/>
            <w:r w:rsidRPr="006609EF">
              <w:t>autoenvía</w:t>
            </w:r>
            <w:proofErr w:type="spellEnd"/>
            <w:r w:rsidRPr="006609EF">
              <w:t xml:space="preserve"> al expirar el tiempo.</w:t>
            </w:r>
          </w:p>
        </w:tc>
      </w:tr>
      <w:tr w:rsidR="00500509" w14:paraId="51CE9E5C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85BC13E" w14:textId="54AFE32A" w:rsidR="00500509" w:rsidRPr="00584D05" w:rsidRDefault="004A168C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31009D22" w14:textId="77777777" w:rsidR="00D1021C" w:rsidRDefault="00D1021C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21C">
              <w:t xml:space="preserve">V1. Código incorrecto: el sistema deniega el inicio y muestra el error correcto. </w:t>
            </w:r>
          </w:p>
          <w:p w14:paraId="2AD81940" w14:textId="77777777" w:rsidR="00D1021C" w:rsidRDefault="00D1021C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21C">
              <w:t xml:space="preserve">V2. Sin intentos restantes: el sistema no permite iniciar un nuevo intento. </w:t>
            </w:r>
          </w:p>
          <w:p w14:paraId="46875B84" w14:textId="7F98FABD" w:rsidR="00500509" w:rsidRDefault="00D1021C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21C">
              <w:t>V3. Tiempo agotado: el intento se cierra automáticamente.</w:t>
            </w:r>
          </w:p>
        </w:tc>
      </w:tr>
      <w:tr w:rsidR="00500509" w14:paraId="3B883C87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E9E0D3B" w14:textId="77777777" w:rsidR="00500509" w:rsidRPr="00584D05" w:rsidRDefault="004A168C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95135C2" w14:textId="31410CF8" w:rsidR="00500509" w:rsidRDefault="00A61E5A" w:rsidP="00587BEA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1E5A">
              <w:t>E1. Error al iniciar o enviar: se informa del problema y se evita dejar al usuario en un estado ambiguo.</w:t>
            </w:r>
          </w:p>
        </w:tc>
      </w:tr>
      <w:tr w:rsidR="00500509" w14:paraId="2CABD565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486D3FE" w14:textId="77777777" w:rsidR="00500509" w:rsidRPr="00584D05" w:rsidRDefault="004A168C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37860CF5" w14:textId="3A4A45F4" w:rsidR="00500509" w:rsidRPr="00B64B1F" w:rsidRDefault="00B64B1F" w:rsidP="00B64B1F">
            <w:pPr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No existe guardado parcial ni reanudación de intentos en esta versión.</w:t>
            </w:r>
          </w:p>
        </w:tc>
      </w:tr>
    </w:tbl>
    <w:p w14:paraId="75F109A9" w14:textId="77777777" w:rsidR="000F33B3" w:rsidRDefault="000F33B3" w:rsidP="000F33B3">
      <w:pPr>
        <w:pStyle w:val="H2"/>
      </w:pPr>
    </w:p>
    <w:p w14:paraId="4BCC100D" w14:textId="77777777" w:rsidR="00CD2DC1" w:rsidRDefault="00CD2DC1" w:rsidP="00CD2DC1">
      <w:pPr>
        <w:pStyle w:val="H2"/>
      </w:pPr>
      <w:r>
        <w:t>5.11 Caso de uso UC-11: Consultar resultados/feedback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CD2DC1" w14:paraId="3F17B7DC" w14:textId="77777777" w:rsidTr="00C92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  <w:vAlign w:val="center"/>
          </w:tcPr>
          <w:p w14:paraId="6E90ABB2" w14:textId="77777777" w:rsidR="00CD2DC1" w:rsidRDefault="00CD2DC1" w:rsidP="00C926EA">
            <w:pPr>
              <w:pStyle w:val="TablaCabecera"/>
            </w:pPr>
            <w:r>
              <w:t>UC-11 – Consultar resultados/feedback</w:t>
            </w:r>
          </w:p>
        </w:tc>
      </w:tr>
      <w:tr w:rsidR="00CD2DC1" w14:paraId="284C00CD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F557DB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5E38135F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al menos un intento registrado o acaba de finalizar un cuestionario.</w:t>
            </w:r>
          </w:p>
        </w:tc>
      </w:tr>
      <w:tr w:rsidR="00CD2DC1" w14:paraId="1E7BE7B0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6C7716C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2C56F183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alumno visualiza el resultado del intento y el feedback disponible.</w:t>
            </w:r>
          </w:p>
        </w:tc>
      </w:tr>
      <w:tr w:rsidR="00CD2DC1" w14:paraId="4E946D24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740E27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094F9F06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CD2DC1" w14:paraId="2CB5B6A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F2BCE41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1F125745" w14:textId="77777777" w:rsidR="00587BEA" w:rsidRDefault="00587BEA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7BEA">
              <w:t xml:space="preserve">1. Tras enviar el intento, el sistema calcula puntuación obtenida y máxima. </w:t>
            </w:r>
          </w:p>
          <w:p w14:paraId="380D869D" w14:textId="77777777" w:rsidR="00587BEA" w:rsidRDefault="00587BEA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7BEA">
              <w:t xml:space="preserve">2. Si procede, muestra revisión detallada por pregunta. </w:t>
            </w:r>
          </w:p>
          <w:p w14:paraId="6AD29BF3" w14:textId="1DAAAF23" w:rsidR="00CD2DC1" w:rsidRDefault="00587BEA" w:rsidP="00587BEA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7BEA">
              <w:t>3. Cuando el alumno ya no tiene más intentos, puede consultar su mejor resultado disponible.</w:t>
            </w:r>
          </w:p>
        </w:tc>
      </w:tr>
      <w:tr w:rsidR="00CD2DC1" w14:paraId="3A9D914C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2C3A58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5D83C3A8" w14:textId="77777777" w:rsidR="00C40A1B" w:rsidRDefault="00C40A1B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A1B">
              <w:t xml:space="preserve">V1. Aún quedan intentos: el sistema muestra resultado limitado y oculta revisión detallada. </w:t>
            </w:r>
          </w:p>
          <w:p w14:paraId="43F57530" w14:textId="7A81B82E" w:rsidR="00CD2DC1" w:rsidRDefault="00C40A1B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A1B">
              <w:t>V2. El cuestionario está configurado para revelar respuestas solo tras cierre: la revisión continúa oculta hasta cumplirse esa condición.</w:t>
            </w:r>
          </w:p>
        </w:tc>
      </w:tr>
      <w:tr w:rsidR="00CD2DC1" w14:paraId="60566E9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DBE8CD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47ED24C" w14:textId="7C490F36" w:rsidR="00CD2DC1" w:rsidRPr="00F56E32" w:rsidRDefault="00F56E32" w:rsidP="00F56E32">
            <w:pPr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E1. Error al recuperar el resultado: el sistema notifica el fallo y no muestra datos parciales incoherentes.</w:t>
            </w:r>
          </w:p>
        </w:tc>
      </w:tr>
      <w:tr w:rsidR="00CD2DC1" w14:paraId="1280B59B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EDCC362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6407978" w14:textId="0840D224" w:rsidR="00CD2DC1" w:rsidRPr="005A17D0" w:rsidRDefault="005A17D0" w:rsidP="005A17D0">
            <w:pPr>
              <w:spacing w:before="40" w:after="40"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La visibilidad del feedback es una decisión explícita del dominio y no un efecto secundario de la UI.</w:t>
            </w:r>
          </w:p>
        </w:tc>
      </w:tr>
    </w:tbl>
    <w:p w14:paraId="2DB42B3F" w14:textId="77777777" w:rsidR="00861AFD" w:rsidRDefault="00861AFD">
      <w:pPr>
        <w:pStyle w:val="H2"/>
      </w:pPr>
    </w:p>
    <w:p w14:paraId="3CB75324" w14:textId="77777777" w:rsidR="00861AFD" w:rsidRDefault="00861AFD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7264B9F" w14:textId="73EBEB85" w:rsidR="00500509" w:rsidRDefault="004A168C">
      <w:pPr>
        <w:pStyle w:val="H2"/>
      </w:pPr>
      <w:r>
        <w:lastRenderedPageBreak/>
        <w:t>5.12 Caso de uso UC-12: Consultar estadísticas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500509" w14:paraId="12BC88CA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</w:tcPr>
          <w:p w14:paraId="732FFAFC" w14:textId="77777777" w:rsidR="00500509" w:rsidRDefault="004A168C">
            <w:pPr>
              <w:pStyle w:val="TablaCabecera"/>
            </w:pPr>
            <w:r>
              <w:t>UC-12 – Consultar estadísticas</w:t>
            </w:r>
          </w:p>
        </w:tc>
      </w:tr>
      <w:tr w:rsidR="00500509" w14:paraId="7071E604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D86EF1" w14:textId="77777777" w:rsidR="00500509" w:rsidRPr="00861AFD" w:rsidRDefault="004A168C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Precondiciones</w:t>
            </w:r>
          </w:p>
        </w:tc>
        <w:tc>
          <w:tcPr>
            <w:tcW w:w="7796" w:type="dxa"/>
            <w:vAlign w:val="center"/>
          </w:tcPr>
          <w:p w14:paraId="1814C90E" w14:textId="48BECEC6" w:rsidR="00500509" w:rsidRDefault="004A168C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profesor está autenticado. Existe al menos un cuestionario </w:t>
            </w:r>
            <w:r w:rsidR="005A4D1B">
              <w:t>e</w:t>
            </w:r>
            <w:r>
              <w:t xml:space="preserve"> intentos registrados.</w:t>
            </w:r>
          </w:p>
        </w:tc>
      </w:tr>
      <w:tr w:rsidR="00500509" w14:paraId="325D6AE3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C920FAD" w14:textId="5F6DC96D" w:rsidR="00500509" w:rsidRPr="00861AFD" w:rsidRDefault="00861AFD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Postcondiciones</w:t>
            </w:r>
          </w:p>
        </w:tc>
        <w:tc>
          <w:tcPr>
            <w:tcW w:w="7796" w:type="dxa"/>
            <w:vAlign w:val="center"/>
          </w:tcPr>
          <w:p w14:paraId="72333AA3" w14:textId="5A60B266" w:rsidR="00500509" w:rsidRDefault="004A168C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profesor visualiza estadísticas agregadas del cuestionario</w:t>
            </w:r>
          </w:p>
        </w:tc>
      </w:tr>
      <w:tr w:rsidR="00500509" w14:paraId="72F32F26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4DA610E" w14:textId="77777777" w:rsidR="00500509" w:rsidRPr="00861AFD" w:rsidRDefault="004A168C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Actores</w:t>
            </w:r>
          </w:p>
        </w:tc>
        <w:tc>
          <w:tcPr>
            <w:tcW w:w="7796" w:type="dxa"/>
            <w:vAlign w:val="center"/>
          </w:tcPr>
          <w:p w14:paraId="4D55E306" w14:textId="77777777" w:rsidR="00500509" w:rsidRDefault="004A168C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2AF7692B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664BA11" w14:textId="77777777" w:rsidR="00500509" w:rsidRPr="00861AFD" w:rsidRDefault="004A168C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Descripción</w:t>
            </w:r>
          </w:p>
        </w:tc>
        <w:tc>
          <w:tcPr>
            <w:tcW w:w="7796" w:type="dxa"/>
            <w:vAlign w:val="center"/>
          </w:tcPr>
          <w:p w14:paraId="52BE315A" w14:textId="77777777" w:rsidR="00500509" w:rsidRDefault="004A168C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estadísticas.</w:t>
            </w:r>
          </w:p>
          <w:p w14:paraId="657830CB" w14:textId="77777777" w:rsidR="00500509" w:rsidRDefault="004A168C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cuestionario.</w:t>
            </w:r>
          </w:p>
          <w:p w14:paraId="224ACF17" w14:textId="43DE8808" w:rsidR="00500509" w:rsidRDefault="004A168C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muestra </w:t>
            </w:r>
            <w:r w:rsidR="005A4D1B">
              <w:t>las estadísticas</w:t>
            </w:r>
            <w:r>
              <w:t>.</w:t>
            </w:r>
          </w:p>
        </w:tc>
      </w:tr>
      <w:tr w:rsidR="00500509" w14:paraId="5B1BCDE7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8A58DB" w14:textId="4BB517F2" w:rsidR="00500509" w:rsidRPr="00861AFD" w:rsidRDefault="004A168C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 xml:space="preserve">Variaciones </w:t>
            </w:r>
          </w:p>
        </w:tc>
        <w:tc>
          <w:tcPr>
            <w:tcW w:w="7796" w:type="dxa"/>
            <w:vAlign w:val="center"/>
          </w:tcPr>
          <w:p w14:paraId="6CF3AC09" w14:textId="77777777" w:rsidR="00500509" w:rsidRDefault="004A168C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No hay intentos: el sistema muestra un mensaje informativo y permite seleccionar otro cuestionario.</w:t>
            </w:r>
          </w:p>
        </w:tc>
      </w:tr>
      <w:tr w:rsidR="00500509" w14:paraId="61B4ED9E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B701D7" w14:textId="77777777" w:rsidR="00500509" w:rsidRPr="00861AFD" w:rsidRDefault="004A168C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Excepciones</w:t>
            </w:r>
          </w:p>
        </w:tc>
        <w:tc>
          <w:tcPr>
            <w:tcW w:w="7796" w:type="dxa"/>
            <w:vAlign w:val="center"/>
          </w:tcPr>
          <w:p w14:paraId="0AAB1E45" w14:textId="77777777" w:rsidR="00500509" w:rsidRDefault="004A168C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calcular o cargar métricas: el sistema muestra error y registra el incidente.</w:t>
            </w:r>
          </w:p>
        </w:tc>
      </w:tr>
      <w:tr w:rsidR="00500509" w14:paraId="0E398D88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0CBB35" w14:textId="77777777" w:rsidR="00500509" w:rsidRPr="00861AFD" w:rsidRDefault="004A168C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Notas</w:t>
            </w:r>
          </w:p>
        </w:tc>
        <w:tc>
          <w:tcPr>
            <w:tcW w:w="7796" w:type="dxa"/>
            <w:vAlign w:val="center"/>
          </w:tcPr>
          <w:p w14:paraId="60934E8E" w14:textId="64B4D07E" w:rsidR="00500509" w:rsidRDefault="004A168C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definición exacta de </w:t>
            </w:r>
            <w:r w:rsidR="005A4D1B">
              <w:t>estadísticas</w:t>
            </w:r>
            <w:r>
              <w:t xml:space="preserve"> mínimas</w:t>
            </w:r>
            <w:r w:rsidR="005A4D1B">
              <w:t>.</w:t>
            </w:r>
          </w:p>
        </w:tc>
      </w:tr>
    </w:tbl>
    <w:p w14:paraId="685A4653" w14:textId="77777777" w:rsidR="00F358F1" w:rsidRDefault="00F358F1" w:rsidP="00F358F1">
      <w:pPr>
        <w:pStyle w:val="H2"/>
      </w:pPr>
      <w:r>
        <w:t>5.13 Caso de uso UC-13: Registrarse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0359F65B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6A48BBCF" w14:textId="77777777" w:rsidR="00F358F1" w:rsidRDefault="00F358F1" w:rsidP="00B24922">
            <w:pPr>
              <w:pStyle w:val="TablaCabecera"/>
            </w:pPr>
            <w:r>
              <w:t>UC-13 – Registrarse</w:t>
            </w:r>
          </w:p>
        </w:tc>
      </w:tr>
      <w:tr w:rsidR="00F358F1" w14:paraId="48849EE2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D4CA1B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6FE53DE6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no dispone de una sesión iniciada y accede a la pantalla de registro.</w:t>
            </w:r>
          </w:p>
        </w:tc>
      </w:tr>
      <w:tr w:rsidR="00F358F1" w14:paraId="005AEE1B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2D0278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268967A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crea una nueva cuenta activa con rol STUDENT si los datos son válidos.</w:t>
            </w:r>
          </w:p>
        </w:tc>
      </w:tr>
      <w:tr w:rsidR="00F358F1" w14:paraId="2BF42B8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B6D334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675466A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no autenticado.</w:t>
            </w:r>
          </w:p>
        </w:tc>
      </w:tr>
      <w:tr w:rsidR="00F358F1" w14:paraId="2BA8FE0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136BFB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3C65E257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registro.</w:t>
            </w:r>
            <w:r>
              <w:br/>
              <w:t>2. Introduce los datos personales requeridos, el correo institucional y la contraseña.</w:t>
            </w:r>
            <w:r>
              <w:br/>
              <w:t>3. Pulsa el botón de registro.</w:t>
            </w:r>
            <w:r>
              <w:br/>
              <w:t>4. El sistema valida formato, unicidad del correo y patrón institucional permitido.</w:t>
            </w:r>
            <w:r>
              <w:br/>
              <w:t>5. Si todo es correcto, crea la cuenta con rol STUDENT y confirma la operación.</w:t>
            </w:r>
          </w:p>
        </w:tc>
      </w:tr>
      <w:tr w:rsidR="00F358F1" w14:paraId="0DD3C07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D26CF0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2048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Correo no institucional o con formato inválido: el sistema muestra error y no crea la cuenta.</w:t>
            </w:r>
            <w:r>
              <w:br/>
              <w:t>V2. Correo ya registrado: el sistema informa de duplicidad y solicita corrección.</w:t>
            </w:r>
          </w:p>
        </w:tc>
      </w:tr>
      <w:tr w:rsidR="00F358F1" w14:paraId="1A20699E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F8AD1B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B9C66CB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5062292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8808D2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6B38781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registro público solo crea cuentas de alumnado.</w:t>
            </w:r>
          </w:p>
        </w:tc>
      </w:tr>
    </w:tbl>
    <w:p w14:paraId="60D13CA4" w14:textId="77777777" w:rsidR="00F358F1" w:rsidRDefault="00F358F1" w:rsidP="00F358F1">
      <w:pPr>
        <w:pStyle w:val="H2"/>
      </w:pPr>
      <w:r>
        <w:t>5.14 Caso de uso UC-14: Restaurar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BA7BF4E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5610555D" w14:textId="77777777" w:rsidR="00F358F1" w:rsidRDefault="00F358F1" w:rsidP="00B24922">
            <w:pPr>
              <w:pStyle w:val="TablaCabecera"/>
            </w:pPr>
            <w:r>
              <w:t>UC-14 – Restaurar sesión</w:t>
            </w:r>
          </w:p>
        </w:tc>
      </w:tr>
      <w:tr w:rsidR="00F358F1" w14:paraId="7DE708C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62EA1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56BBCE5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dispone de un </w:t>
            </w:r>
            <w:proofErr w:type="spellStart"/>
            <w:r>
              <w:t>refresh</w:t>
            </w:r>
            <w:proofErr w:type="spellEnd"/>
            <w:r>
              <w:t xml:space="preserve"> token válido asociado a una sesión no revocada.</w:t>
            </w:r>
          </w:p>
        </w:tc>
      </w:tr>
      <w:tr w:rsidR="00F358F1" w14:paraId="24A02CB5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3480D0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1E28F733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vuelve a quedar autenticado sin introducir de nuevo sus credenciales.</w:t>
            </w:r>
          </w:p>
        </w:tc>
      </w:tr>
      <w:tr w:rsidR="00F358F1" w14:paraId="3D38D82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FDFD2A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8A2162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63382852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C9C91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0033EDD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abre o recarga la aplicación.</w:t>
            </w:r>
            <w:r>
              <w:br/>
              <w:t xml:space="preserve">2. El cliente intenta restaurar la sesión mediante el mecanismo de </w:t>
            </w:r>
            <w:proofErr w:type="spellStart"/>
            <w:r>
              <w:t>refresh</w:t>
            </w:r>
            <w:proofErr w:type="spellEnd"/>
            <w:r>
              <w:t>.</w:t>
            </w:r>
            <w:r>
              <w:br/>
              <w:t xml:space="preserve">3. El sistema valida el </w:t>
            </w:r>
            <w:proofErr w:type="spellStart"/>
            <w:r>
              <w:t>refresh</w:t>
            </w:r>
            <w:proofErr w:type="spellEnd"/>
            <w:r>
              <w:t xml:space="preserve"> token y la sesión persistida asociada.</w:t>
            </w:r>
            <w:r>
              <w:br/>
              <w:t xml:space="preserve">4. Si la validación es correcta, rota el </w:t>
            </w:r>
            <w:proofErr w:type="spellStart"/>
            <w:r>
              <w:t>refresh</w:t>
            </w:r>
            <w:proofErr w:type="spellEnd"/>
            <w:r>
              <w:t xml:space="preserve"> token y devuelve un nuevo </w:t>
            </w:r>
            <w:proofErr w:type="spellStart"/>
            <w:r>
              <w:t>access</w:t>
            </w:r>
            <w:proofErr w:type="spellEnd"/>
            <w:r>
              <w:t xml:space="preserve"> token.</w:t>
            </w:r>
            <w:r>
              <w:br/>
              <w:t>5. La aplicación recupera el estado autenticado y permite continuar la navegación.</w:t>
            </w:r>
          </w:p>
        </w:tc>
      </w:tr>
      <w:tr w:rsidR="00F358F1" w14:paraId="7402128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C6FBC1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6590831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Token ausente, expirado o revocado: el sistema mantiene al usuario como no autenticado.</w:t>
            </w:r>
            <w:r>
              <w:br/>
              <w:t>V2. Ruta protegida: si no puede restaurarse la sesión, la aplicación redirige al inicio de sesión.</w:t>
            </w:r>
          </w:p>
        </w:tc>
      </w:tr>
      <w:tr w:rsidR="00F358F1" w14:paraId="52577B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E8E751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0A2F442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 durante la restauración: la aplicación conserva el estado no autenticado y notifica el problema si procede.</w:t>
            </w:r>
          </w:p>
        </w:tc>
      </w:tr>
      <w:tr w:rsidR="00F358F1" w14:paraId="5210E87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1286D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06FDCF93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esta versión no se usa </w:t>
            </w:r>
            <w:proofErr w:type="spellStart"/>
            <w:r>
              <w:t>localStorage</w:t>
            </w:r>
            <w:proofErr w:type="spellEnd"/>
            <w:r>
              <w:t xml:space="preserve"> para persistir el </w:t>
            </w:r>
            <w:proofErr w:type="spellStart"/>
            <w:r>
              <w:t>access</w:t>
            </w:r>
            <w:proofErr w:type="spellEnd"/>
            <w:r>
              <w:t xml:space="preserve"> token.</w:t>
            </w:r>
          </w:p>
        </w:tc>
      </w:tr>
    </w:tbl>
    <w:p w14:paraId="6DB3B738" w14:textId="77777777" w:rsidR="00F358F1" w:rsidRDefault="00F358F1" w:rsidP="00F358F1">
      <w:pPr>
        <w:pStyle w:val="H2"/>
      </w:pPr>
      <w:r>
        <w:lastRenderedPageBreak/>
        <w:t>5.15 Caso de uso UC-15: Consultar perfil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788D28AC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2288E385" w14:textId="77777777" w:rsidR="00F358F1" w:rsidRDefault="00F358F1" w:rsidP="00B24922">
            <w:pPr>
              <w:pStyle w:val="TablaCabecera"/>
            </w:pPr>
            <w:r>
              <w:t>UC-15 – Consultar perfil</w:t>
            </w:r>
          </w:p>
        </w:tc>
      </w:tr>
      <w:tr w:rsidR="00F358F1" w14:paraId="1AD67A4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A5E5A00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70AF943A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F358F1" w14:paraId="12340756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11E6796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7678C53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visualiza los datos básicos de su cuenta autenticada.</w:t>
            </w:r>
          </w:p>
        </w:tc>
      </w:tr>
      <w:tr w:rsidR="00F358F1" w14:paraId="74EC962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10A350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2FA20027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0EA579F4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34878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43EB44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La aplicación solicita los datos de la cuenta autenticada.</w:t>
            </w:r>
            <w:r>
              <w:br/>
              <w:t>3. El sistema devuelve la información básica del usuario y su rol.</w:t>
            </w:r>
            <w:r>
              <w:br/>
              <w:t>4. La interfaz muestra los datos disponibles para consulta.</w:t>
            </w:r>
          </w:p>
        </w:tc>
      </w:tr>
      <w:tr w:rsidR="00F358F1" w14:paraId="0A4353A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444EF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40975FC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la aplicación intenta restaurarla; si no es posible, redirige al inicio de sesión.</w:t>
            </w:r>
            <w:r>
              <w:br/>
              <w:t>V2. Perfil cargado correctamente: el usuario puede continuar hacia la acción de cambio de contraseña.</w:t>
            </w:r>
          </w:p>
        </w:tc>
      </w:tr>
      <w:tr w:rsidR="00F358F1" w14:paraId="7B17CED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3ED042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46C47DB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obtener la información del perfil: el sistema notifica el error y registra el incidente.</w:t>
            </w:r>
          </w:p>
        </w:tc>
      </w:tr>
      <w:tr w:rsidR="00F358F1" w14:paraId="03B47D7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B67D80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39D6E24D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perfil se apoya en la identificación del usuario autenticado, no en la consulta arbitraria de otros perfiles.</w:t>
            </w:r>
          </w:p>
        </w:tc>
      </w:tr>
    </w:tbl>
    <w:p w14:paraId="43AB49BA" w14:textId="77777777" w:rsidR="00F358F1" w:rsidRDefault="00F358F1" w:rsidP="00F358F1">
      <w:pPr>
        <w:pStyle w:val="H2"/>
      </w:pPr>
    </w:p>
    <w:p w14:paraId="3E3D06E2" w14:textId="752FBE7A" w:rsidR="00F358F1" w:rsidRDefault="00F358F1" w:rsidP="00F358F1">
      <w:pPr>
        <w:pStyle w:val="H2"/>
      </w:pPr>
      <w:r>
        <w:t>5.16 Caso de uso UC-16: Cambiar contraseña propia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CF09FA6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463DD3BC" w14:textId="77777777" w:rsidR="00F358F1" w:rsidRDefault="00F358F1" w:rsidP="00B24922">
            <w:pPr>
              <w:pStyle w:val="TablaCabecera"/>
            </w:pPr>
            <w:r>
              <w:t>UC-16 – Cambiar contraseña propia</w:t>
            </w:r>
          </w:p>
        </w:tc>
      </w:tr>
      <w:tr w:rsidR="00F358F1" w14:paraId="645490C9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62980A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4139E009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 y conoce su contraseña actual.</w:t>
            </w:r>
          </w:p>
        </w:tc>
      </w:tr>
      <w:tr w:rsidR="00F358F1" w14:paraId="089844DD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B434ED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0034E740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contraseña del usuario queda actualizada y las sesiones activas previas quedan revocadas.</w:t>
            </w:r>
          </w:p>
        </w:tc>
      </w:tr>
      <w:tr w:rsidR="00F358F1" w14:paraId="07CC6C5A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496981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056AA34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14E9D4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657BE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84F4A7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Introduce la contraseña actual y la nueva contraseña.</w:t>
            </w:r>
            <w:r>
              <w:br/>
              <w:t>3. Confirma la operación.</w:t>
            </w:r>
            <w:r>
              <w:br/>
              <w:t>4. El sistema valida la contraseña actual y comprueba las reglas definidas para la nueva.</w:t>
            </w:r>
            <w:r>
              <w:br/>
              <w:t>5. Si la validación es correcta, actualiza la contraseña y revoca las sesiones activas del usuario.</w:t>
            </w:r>
            <w:r>
              <w:br/>
              <w:t>6. El sistema confirma la operación.</w:t>
            </w:r>
          </w:p>
        </w:tc>
      </w:tr>
      <w:tr w:rsidR="00F358F1" w14:paraId="62C2B5F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988831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351ADDFB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Contraseña actual incorrecta: el sistema muestra error y no aplica cambios.</w:t>
            </w:r>
            <w:r>
              <w:br/>
              <w:t>V2. Nueva contraseña igual a la anterior o inválida: el sistema informa de la validación fallida y solicita corrección.</w:t>
            </w:r>
          </w:p>
        </w:tc>
      </w:tr>
      <w:tr w:rsidR="00F358F1" w14:paraId="3CFFB08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2CC492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220523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2B1E142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824C227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75391D18" w14:textId="3A91A00B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revocación de sesiones obliga a </w:t>
            </w:r>
            <w:r w:rsidR="007D10F5">
              <w:t xml:space="preserve">volver a </w:t>
            </w:r>
            <w:r>
              <w:t>autenticar la cuenta tras el cambio de contraseña.</w:t>
            </w:r>
          </w:p>
        </w:tc>
      </w:tr>
    </w:tbl>
    <w:p w14:paraId="7943E0DD" w14:textId="77777777" w:rsidR="00B02558" w:rsidRDefault="00B02558">
      <w:pPr>
        <w:pStyle w:val="H1"/>
      </w:pPr>
    </w:p>
    <w:p w14:paraId="462D5116" w14:textId="77777777" w:rsidR="00B02558" w:rsidRDefault="00B02558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0A96D96F" w14:textId="77777777" w:rsidR="007D10F5" w:rsidRDefault="007D10F5" w:rsidP="007D10F5">
      <w:pPr>
        <w:pStyle w:val="H1"/>
      </w:pPr>
      <w:r>
        <w:lastRenderedPageBreak/>
        <w:t>6. Notas y decisiones abiertas</w:t>
      </w:r>
    </w:p>
    <w:p w14:paraId="58203716" w14:textId="77777777" w:rsidR="007D10F5" w:rsidRDefault="007D10F5" w:rsidP="007D10F5">
      <w:pPr>
        <w:pStyle w:val="Cuerpo"/>
      </w:pPr>
      <w:r>
        <w:t>En esta versión quedan puntos abiertos que afectan a la especificación final de los casos de uso:</w:t>
      </w:r>
    </w:p>
    <w:p w14:paraId="5BBE56E6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>
        <w:t xml:space="preserve">• </w:t>
      </w:r>
      <w:r w:rsidRPr="007D10F5">
        <w:rPr>
          <w:b/>
          <w:bCs/>
        </w:rPr>
        <w:t>Gestión de roles:</w:t>
      </w:r>
      <w:r>
        <w:t xml:space="preserve"> posible ampliación del panel Admin con operaciones masivas y permisos más finos, además del modelo actual de rol único por usuario.</w:t>
      </w:r>
    </w:p>
    <w:p w14:paraId="5D9AF0BD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4A0BE2">
        <w:rPr>
          <w:b/>
          <w:bCs/>
        </w:rPr>
        <w:t>• Estadísticas del profesor:</w:t>
      </w:r>
      <w:r w:rsidRPr="00A804AA">
        <w:t xml:space="preserve"> conjunto mínimo de métricas del MVP (media, distribución, tasa de acierto por pregunta, preguntas con mayor fallo) y nivel de detalle (por alumno/pregunta).</w:t>
      </w:r>
    </w:p>
    <w:p w14:paraId="1C1274EE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Privacidad y cumplimiento:</w:t>
      </w:r>
      <w:r w:rsidRPr="00A804AA">
        <w:t xml:space="preserve"> qué datos se almacenan (intentos, respuestas)</w:t>
      </w:r>
    </w:p>
    <w:p w14:paraId="0B1C8204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No funcionales mínimos:</w:t>
      </w:r>
      <w:r w:rsidRPr="00A804AA">
        <w:t xml:space="preserve"> rendimiento esperado (</w:t>
      </w:r>
      <w:proofErr w:type="spellStart"/>
      <w:r w:rsidRPr="00A804AA">
        <w:t>nº</w:t>
      </w:r>
      <w:proofErr w:type="spellEnd"/>
      <w:r w:rsidRPr="00A804AA">
        <w:t xml:space="preserve"> usuarios concurrentes), disponibilidad, usabilidad (móvil/PC), accesibilidad y seguridad básica (control de acceso, validación de inputs).</w:t>
      </w:r>
    </w:p>
    <w:p w14:paraId="5FB485BA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Exportación/operativa:</w:t>
      </w:r>
      <w:r w:rsidRPr="00A804AA">
        <w:t xml:space="preserve"> necesidad (o no) de exportar resultados (CSV/PDF).</w:t>
      </w:r>
    </w:p>
    <w:p w14:paraId="7D02AF74" w14:textId="7927E55B" w:rsidR="00500509" w:rsidRDefault="00500509" w:rsidP="007D10F5">
      <w:pPr>
        <w:pStyle w:val="H1"/>
      </w:pPr>
    </w:p>
    <w:sectPr w:rsidR="00500509" w:rsidSect="00F358F1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027CB"/>
    <w:rsid w:val="00017238"/>
    <w:rsid w:val="00031CFC"/>
    <w:rsid w:val="00036669"/>
    <w:rsid w:val="000706A5"/>
    <w:rsid w:val="000763D9"/>
    <w:rsid w:val="00084478"/>
    <w:rsid w:val="000874B6"/>
    <w:rsid w:val="000A093E"/>
    <w:rsid w:val="000E6B75"/>
    <w:rsid w:val="000F33B3"/>
    <w:rsid w:val="001127E4"/>
    <w:rsid w:val="00176F83"/>
    <w:rsid w:val="00181524"/>
    <w:rsid w:val="0019548A"/>
    <w:rsid w:val="00197FEB"/>
    <w:rsid w:val="001A1697"/>
    <w:rsid w:val="001A527C"/>
    <w:rsid w:val="001C09B4"/>
    <w:rsid w:val="001D5D08"/>
    <w:rsid w:val="001D6031"/>
    <w:rsid w:val="001E3136"/>
    <w:rsid w:val="00205710"/>
    <w:rsid w:val="0022111B"/>
    <w:rsid w:val="00252379"/>
    <w:rsid w:val="00262280"/>
    <w:rsid w:val="00263947"/>
    <w:rsid w:val="00274E12"/>
    <w:rsid w:val="00296EA8"/>
    <w:rsid w:val="002E420D"/>
    <w:rsid w:val="002E7574"/>
    <w:rsid w:val="0030224E"/>
    <w:rsid w:val="0031354F"/>
    <w:rsid w:val="0031660E"/>
    <w:rsid w:val="00354802"/>
    <w:rsid w:val="00360FA0"/>
    <w:rsid w:val="003650BF"/>
    <w:rsid w:val="00371397"/>
    <w:rsid w:val="0037460C"/>
    <w:rsid w:val="00376EA7"/>
    <w:rsid w:val="003979EF"/>
    <w:rsid w:val="003A1B4E"/>
    <w:rsid w:val="003A3E66"/>
    <w:rsid w:val="003D7EAB"/>
    <w:rsid w:val="004111CC"/>
    <w:rsid w:val="0046166F"/>
    <w:rsid w:val="004673B5"/>
    <w:rsid w:val="00490F28"/>
    <w:rsid w:val="00493B52"/>
    <w:rsid w:val="004A0706"/>
    <w:rsid w:val="004A0BE2"/>
    <w:rsid w:val="004C1E38"/>
    <w:rsid w:val="004D53D7"/>
    <w:rsid w:val="00500509"/>
    <w:rsid w:val="005171A9"/>
    <w:rsid w:val="00566E77"/>
    <w:rsid w:val="00584D05"/>
    <w:rsid w:val="00587BEA"/>
    <w:rsid w:val="00594596"/>
    <w:rsid w:val="005A17D0"/>
    <w:rsid w:val="005A4D1B"/>
    <w:rsid w:val="0060711C"/>
    <w:rsid w:val="00620F7E"/>
    <w:rsid w:val="006609EF"/>
    <w:rsid w:val="00660F15"/>
    <w:rsid w:val="00663BB0"/>
    <w:rsid w:val="006953A9"/>
    <w:rsid w:val="006A4D3C"/>
    <w:rsid w:val="006A56AB"/>
    <w:rsid w:val="006D0438"/>
    <w:rsid w:val="006F1728"/>
    <w:rsid w:val="00752518"/>
    <w:rsid w:val="00756EDC"/>
    <w:rsid w:val="007658B1"/>
    <w:rsid w:val="00783169"/>
    <w:rsid w:val="007B041A"/>
    <w:rsid w:val="007C3F00"/>
    <w:rsid w:val="007D10F5"/>
    <w:rsid w:val="007E0438"/>
    <w:rsid w:val="007E0CE8"/>
    <w:rsid w:val="007E4EA8"/>
    <w:rsid w:val="007F6C23"/>
    <w:rsid w:val="00823CB9"/>
    <w:rsid w:val="00837099"/>
    <w:rsid w:val="00847BF0"/>
    <w:rsid w:val="00861AFD"/>
    <w:rsid w:val="00867433"/>
    <w:rsid w:val="00874032"/>
    <w:rsid w:val="00880394"/>
    <w:rsid w:val="00882596"/>
    <w:rsid w:val="00883BC1"/>
    <w:rsid w:val="00884775"/>
    <w:rsid w:val="008F6671"/>
    <w:rsid w:val="009024C7"/>
    <w:rsid w:val="00910A2A"/>
    <w:rsid w:val="0092655E"/>
    <w:rsid w:val="0093210F"/>
    <w:rsid w:val="00934CED"/>
    <w:rsid w:val="00945294"/>
    <w:rsid w:val="009911EA"/>
    <w:rsid w:val="009D17B1"/>
    <w:rsid w:val="009E5E7D"/>
    <w:rsid w:val="00A11BF6"/>
    <w:rsid w:val="00A24528"/>
    <w:rsid w:val="00A430A7"/>
    <w:rsid w:val="00A5255D"/>
    <w:rsid w:val="00A61E5A"/>
    <w:rsid w:val="00A71DF5"/>
    <w:rsid w:val="00A804AA"/>
    <w:rsid w:val="00A84244"/>
    <w:rsid w:val="00AD2025"/>
    <w:rsid w:val="00B02558"/>
    <w:rsid w:val="00B33B40"/>
    <w:rsid w:val="00B51DEE"/>
    <w:rsid w:val="00B6049B"/>
    <w:rsid w:val="00B64B1F"/>
    <w:rsid w:val="00B71B39"/>
    <w:rsid w:val="00B80BBD"/>
    <w:rsid w:val="00B95098"/>
    <w:rsid w:val="00B97C33"/>
    <w:rsid w:val="00BB6184"/>
    <w:rsid w:val="00BC6A8F"/>
    <w:rsid w:val="00BC7C44"/>
    <w:rsid w:val="00C264DB"/>
    <w:rsid w:val="00C31505"/>
    <w:rsid w:val="00C40A1B"/>
    <w:rsid w:val="00C7111D"/>
    <w:rsid w:val="00C91AB7"/>
    <w:rsid w:val="00C926EA"/>
    <w:rsid w:val="00C9653B"/>
    <w:rsid w:val="00CA5C2D"/>
    <w:rsid w:val="00CD2DC1"/>
    <w:rsid w:val="00D01399"/>
    <w:rsid w:val="00D1021C"/>
    <w:rsid w:val="00D15E60"/>
    <w:rsid w:val="00D209FA"/>
    <w:rsid w:val="00DB4A09"/>
    <w:rsid w:val="00DE0E69"/>
    <w:rsid w:val="00DF5E96"/>
    <w:rsid w:val="00E07EF2"/>
    <w:rsid w:val="00E14721"/>
    <w:rsid w:val="00E249DE"/>
    <w:rsid w:val="00E24B78"/>
    <w:rsid w:val="00E3782A"/>
    <w:rsid w:val="00E451A0"/>
    <w:rsid w:val="00E50B84"/>
    <w:rsid w:val="00E52A10"/>
    <w:rsid w:val="00E54782"/>
    <w:rsid w:val="00E65EEC"/>
    <w:rsid w:val="00E75D86"/>
    <w:rsid w:val="00E96552"/>
    <w:rsid w:val="00EA2D4C"/>
    <w:rsid w:val="00EB1D63"/>
    <w:rsid w:val="00EB23E2"/>
    <w:rsid w:val="00EC7C74"/>
    <w:rsid w:val="00EE6D13"/>
    <w:rsid w:val="00F045AA"/>
    <w:rsid w:val="00F358F1"/>
    <w:rsid w:val="00F3653F"/>
    <w:rsid w:val="00F56E32"/>
    <w:rsid w:val="00F70098"/>
    <w:rsid w:val="00F73BA4"/>
    <w:rsid w:val="00F775D5"/>
    <w:rsid w:val="00FA1349"/>
    <w:rsid w:val="00FB3C0E"/>
    <w:rsid w:val="00FB4A66"/>
    <w:rsid w:val="00FD10D2"/>
    <w:rsid w:val="00FE5316"/>
    <w:rsid w:val="00FF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FB4A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n">
    <w:name w:val="Revision"/>
    <w:hidden/>
    <w:uiPriority w:val="99"/>
    <w:semiHidden/>
    <w:rsid w:val="001E3136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D2E86-6C6A-4CBA-9364-2089640BEA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12</Pages>
  <Words>3051</Words>
  <Characters>17608</Characters>
  <Application>Microsoft Office Word</Application>
  <DocSecurity>0</DocSecurity>
  <Lines>517</Lines>
  <Paragraphs>459</Paragraphs>
  <ScaleCrop>false</ScaleCrop>
  <Company/>
  <LinksUpToDate>false</LinksUpToDate>
  <CharactersWithSpaces>20200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158</cp:revision>
  <dcterms:created xsi:type="dcterms:W3CDTF">2026-02-25T09:11:00Z</dcterms:created>
  <dcterms:modified xsi:type="dcterms:W3CDTF">2026-04-13T15:00:00Z</dcterms:modified>
</cp:coreProperties>
</file>