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1AA34" w14:textId="77777777" w:rsidR="003D7B6C" w:rsidRPr="006A0A4E" w:rsidRDefault="003D7B6C" w:rsidP="006721B5">
      <w:pPr>
        <w:rPr>
          <w:rFonts w:ascii="Times New Roman" w:hAnsi="Times New Roman" w:cs="Times New Roman"/>
        </w:rPr>
      </w:pPr>
      <w:r w:rsidRPr="006A0A4E">
        <w:rPr>
          <w:rFonts w:ascii="Times New Roman" w:hAnsi="Times New Roman" w:cs="Times New Roman"/>
        </w:rPr>
        <w:t>Oksana Israilova</w:t>
      </w:r>
    </w:p>
    <w:p w14:paraId="0CA82151" w14:textId="23BB6BE7" w:rsidR="003D7B6C" w:rsidRPr="006A0A4E" w:rsidRDefault="003D7B6C" w:rsidP="006721B5">
      <w:pPr>
        <w:rPr>
          <w:rFonts w:ascii="Times New Roman" w:hAnsi="Times New Roman" w:cs="Times New Roman"/>
        </w:rPr>
      </w:pPr>
      <w:r w:rsidRPr="006A0A4E">
        <w:rPr>
          <w:rFonts w:ascii="Times New Roman" w:hAnsi="Times New Roman" w:cs="Times New Roman"/>
        </w:rPr>
        <w:t>Day of attendance: March 7/8, 2019</w:t>
      </w:r>
    </w:p>
    <w:p w14:paraId="1D943F75" w14:textId="77777777" w:rsidR="003D7B6C" w:rsidRPr="006A0A4E" w:rsidRDefault="003D7B6C" w:rsidP="006721B5">
      <w:pPr>
        <w:rPr>
          <w:rFonts w:ascii="Times New Roman" w:hAnsi="Times New Roman" w:cs="Times New Roman"/>
        </w:rPr>
      </w:pPr>
    </w:p>
    <w:p w14:paraId="20F9D1C7" w14:textId="53196E18" w:rsidR="003D7B6C" w:rsidRPr="006A0A4E" w:rsidRDefault="002169D1" w:rsidP="006A0A4E">
      <w:pPr>
        <w:spacing w:line="480" w:lineRule="auto"/>
        <w:ind w:firstLine="720"/>
        <w:rPr>
          <w:rFonts w:ascii="Times New Roman" w:hAnsi="Times New Roman" w:cs="Times New Roman"/>
        </w:rPr>
      </w:pPr>
      <w:r w:rsidRPr="006A0A4E">
        <w:rPr>
          <w:rFonts w:ascii="Times New Roman" w:hAnsi="Times New Roman" w:cs="Times New Roman"/>
        </w:rPr>
        <w:t xml:space="preserve">The Public Broadcasting Community standard designed </w:t>
      </w:r>
      <w:r w:rsidR="00FF1A34" w:rsidRPr="006A0A4E">
        <w:rPr>
          <w:rFonts w:ascii="Times New Roman" w:hAnsi="Times New Roman" w:cs="Times New Roman"/>
        </w:rPr>
        <w:t>PBCore 2.0 in 2011</w:t>
      </w:r>
      <w:r w:rsidRPr="006A0A4E">
        <w:rPr>
          <w:rFonts w:ascii="Times New Roman" w:hAnsi="Times New Roman" w:cs="Times New Roman"/>
        </w:rPr>
        <w:t xml:space="preserve">. It was specifically designed </w:t>
      </w:r>
      <w:r w:rsidR="00FF1A34" w:rsidRPr="006A0A4E">
        <w:rPr>
          <w:rFonts w:ascii="Times New Roman" w:hAnsi="Times New Roman" w:cs="Times New Roman"/>
        </w:rPr>
        <w:t xml:space="preserve">for audiovisual media (television and radio) for the description of </w:t>
      </w:r>
      <w:r w:rsidR="005D1D35" w:rsidRPr="006A0A4E">
        <w:rPr>
          <w:rFonts w:ascii="Times New Roman" w:hAnsi="Times New Roman" w:cs="Times New Roman"/>
        </w:rPr>
        <w:t xml:space="preserve">digital </w:t>
      </w:r>
      <w:r w:rsidR="00FF1A34" w:rsidRPr="006A0A4E">
        <w:rPr>
          <w:rFonts w:ascii="Times New Roman" w:hAnsi="Times New Roman" w:cs="Times New Roman"/>
        </w:rPr>
        <w:t xml:space="preserve">and </w:t>
      </w:r>
      <w:r w:rsidR="005D1D35" w:rsidRPr="006A0A4E">
        <w:rPr>
          <w:rFonts w:ascii="Times New Roman" w:hAnsi="Times New Roman" w:cs="Times New Roman"/>
        </w:rPr>
        <w:t xml:space="preserve">analog </w:t>
      </w:r>
      <w:r w:rsidR="00FF1A34" w:rsidRPr="006A0A4E">
        <w:rPr>
          <w:rFonts w:ascii="Times New Roman" w:hAnsi="Times New Roman" w:cs="Times New Roman"/>
        </w:rPr>
        <w:t xml:space="preserve">formats. PBCore </w:t>
      </w:r>
      <w:r w:rsidR="005D1D35" w:rsidRPr="006A0A4E">
        <w:rPr>
          <w:rFonts w:ascii="Times New Roman" w:hAnsi="Times New Roman" w:cs="Times New Roman"/>
        </w:rPr>
        <w:t>i</w:t>
      </w:r>
      <w:r w:rsidR="00FF1A34" w:rsidRPr="006A0A4E">
        <w:rPr>
          <w:rFonts w:ascii="Times New Roman" w:hAnsi="Times New Roman" w:cs="Times New Roman"/>
        </w:rPr>
        <w:t xml:space="preserve">s </w:t>
      </w:r>
      <w:r w:rsidR="005D1D35" w:rsidRPr="006A0A4E">
        <w:rPr>
          <w:rFonts w:ascii="Times New Roman" w:hAnsi="Times New Roman" w:cs="Times New Roman"/>
        </w:rPr>
        <w:t>selected</w:t>
      </w:r>
      <w:r w:rsidR="00FF1A34" w:rsidRPr="006A0A4E">
        <w:rPr>
          <w:rFonts w:ascii="Times New Roman" w:hAnsi="Times New Roman" w:cs="Times New Roman"/>
        </w:rPr>
        <w:t xml:space="preserve"> for this mapping project to have </w:t>
      </w:r>
      <w:r w:rsidR="005D1D35" w:rsidRPr="006A0A4E">
        <w:rPr>
          <w:rFonts w:ascii="Times New Roman" w:hAnsi="Times New Roman" w:cs="Times New Roman"/>
        </w:rPr>
        <w:t xml:space="preserve">a </w:t>
      </w:r>
      <w:r w:rsidR="00DD5B3B" w:rsidRPr="006A0A4E">
        <w:rPr>
          <w:rFonts w:ascii="Times New Roman" w:hAnsi="Times New Roman" w:cs="Times New Roman"/>
        </w:rPr>
        <w:t>minimum</w:t>
      </w:r>
      <w:r w:rsidR="00FF1A34" w:rsidRPr="006A0A4E">
        <w:rPr>
          <w:rFonts w:ascii="Times New Roman" w:hAnsi="Times New Roman" w:cs="Times New Roman"/>
        </w:rPr>
        <w:t xml:space="preserve"> one specific audiovisual standard to compare with the others in order to determine if a specific descriptor is the best choice for audiovisual archives. Based in Dublin Core Standard the </w:t>
      </w:r>
      <w:r w:rsidR="005D1D35" w:rsidRPr="006A0A4E">
        <w:rPr>
          <w:rFonts w:ascii="Times New Roman" w:hAnsi="Times New Roman" w:cs="Times New Roman"/>
        </w:rPr>
        <w:t>intention</w:t>
      </w:r>
      <w:r w:rsidR="00FF1A34" w:rsidRPr="006A0A4E">
        <w:rPr>
          <w:rFonts w:ascii="Times New Roman" w:hAnsi="Times New Roman" w:cs="Times New Roman"/>
        </w:rPr>
        <w:t xml:space="preserve"> of PBCore </w:t>
      </w:r>
      <w:r w:rsidR="005D1D35" w:rsidRPr="006A0A4E">
        <w:rPr>
          <w:rFonts w:ascii="Times New Roman" w:hAnsi="Times New Roman" w:cs="Times New Roman"/>
        </w:rPr>
        <w:t>is</w:t>
      </w:r>
      <w:r w:rsidR="00FF1A34" w:rsidRPr="006A0A4E">
        <w:rPr>
          <w:rFonts w:ascii="Times New Roman" w:hAnsi="Times New Roman" w:cs="Times New Roman"/>
        </w:rPr>
        <w:t xml:space="preserve"> to provide a way to fit information with other systems and to </w:t>
      </w:r>
      <w:r w:rsidR="00AB7151" w:rsidRPr="006A0A4E">
        <w:rPr>
          <w:rFonts w:ascii="Times New Roman" w:hAnsi="Times New Roman" w:cs="Times New Roman"/>
        </w:rPr>
        <w:t>aid the</w:t>
      </w:r>
      <w:r w:rsidR="00FF1A34" w:rsidRPr="006A0A4E">
        <w:rPr>
          <w:rFonts w:ascii="Times New Roman" w:hAnsi="Times New Roman" w:cs="Times New Roman"/>
        </w:rPr>
        <w:t xml:space="preserve"> information exchange. </w:t>
      </w:r>
      <w:r w:rsidR="00DD5B3B" w:rsidRPr="006A0A4E">
        <w:rPr>
          <w:rFonts w:ascii="Times New Roman" w:hAnsi="Times New Roman" w:cs="Times New Roman"/>
        </w:rPr>
        <w:t xml:space="preserve">It </w:t>
      </w:r>
      <w:r w:rsidRPr="006A0A4E">
        <w:rPr>
          <w:rFonts w:ascii="Times New Roman" w:hAnsi="Times New Roman" w:cs="Times New Roman"/>
        </w:rPr>
        <w:t>works</w:t>
      </w:r>
      <w:r w:rsidR="00DD5B3B" w:rsidRPr="006A0A4E">
        <w:rPr>
          <w:rFonts w:ascii="Times New Roman" w:hAnsi="Times New Roman" w:cs="Times New Roman"/>
        </w:rPr>
        <w:t xml:space="preserve"> very well for audiovisual material, including fields </w:t>
      </w:r>
      <w:r w:rsidRPr="006A0A4E">
        <w:rPr>
          <w:rFonts w:ascii="Times New Roman" w:hAnsi="Times New Roman" w:cs="Times New Roman"/>
        </w:rPr>
        <w:t>associated to this area;</w:t>
      </w:r>
      <w:r w:rsidR="00DD5B3B" w:rsidRPr="006A0A4E">
        <w:rPr>
          <w:rFonts w:ascii="Times New Roman" w:hAnsi="Times New Roman" w:cs="Times New Roman"/>
        </w:rPr>
        <w:t xml:space="preserve"> for example channels, duration, tracks, color, etc., and it considers data about digital files, including fields such as encoding, data rate or bit depth. </w:t>
      </w:r>
      <w:r w:rsidRPr="006A0A4E">
        <w:rPr>
          <w:rFonts w:ascii="Times New Roman" w:hAnsi="Times New Roman" w:cs="Times New Roman"/>
        </w:rPr>
        <w:t xml:space="preserve">Therefore, </w:t>
      </w:r>
      <w:r w:rsidR="00FF1A34" w:rsidRPr="006A0A4E">
        <w:rPr>
          <w:rFonts w:ascii="Times New Roman" w:hAnsi="Times New Roman" w:cs="Times New Roman"/>
        </w:rPr>
        <w:t xml:space="preserve">PBCore </w:t>
      </w:r>
      <w:r w:rsidR="00B25B34" w:rsidRPr="006A0A4E">
        <w:rPr>
          <w:rFonts w:ascii="Times New Roman" w:hAnsi="Times New Roman" w:cs="Times New Roman"/>
        </w:rPr>
        <w:t xml:space="preserve">is </w:t>
      </w:r>
      <w:r w:rsidR="00FF1A34" w:rsidRPr="006A0A4E">
        <w:rPr>
          <w:rFonts w:ascii="Times New Roman" w:hAnsi="Times New Roman" w:cs="Times New Roman"/>
        </w:rPr>
        <w:t xml:space="preserve">a very </w:t>
      </w:r>
      <w:r w:rsidR="00DD5B3B" w:rsidRPr="006A0A4E">
        <w:rPr>
          <w:rFonts w:ascii="Times New Roman" w:hAnsi="Times New Roman" w:cs="Times New Roman"/>
        </w:rPr>
        <w:t xml:space="preserve">adaptable </w:t>
      </w:r>
      <w:r w:rsidR="00FF1A34" w:rsidRPr="006A0A4E">
        <w:rPr>
          <w:rFonts w:ascii="Times New Roman" w:hAnsi="Times New Roman" w:cs="Times New Roman"/>
        </w:rPr>
        <w:t xml:space="preserve">and </w:t>
      </w:r>
      <w:r w:rsidR="00DD5B3B" w:rsidRPr="006A0A4E">
        <w:rPr>
          <w:rFonts w:ascii="Times New Roman" w:hAnsi="Times New Roman" w:cs="Times New Roman"/>
        </w:rPr>
        <w:t xml:space="preserve">flexible standard with a </w:t>
      </w:r>
      <w:r w:rsidR="00FF1A34" w:rsidRPr="006A0A4E">
        <w:rPr>
          <w:rFonts w:ascii="Times New Roman" w:hAnsi="Times New Roman" w:cs="Times New Roman"/>
        </w:rPr>
        <w:t xml:space="preserve">clear hierarchical structure and readable fields that </w:t>
      </w:r>
      <w:r w:rsidR="00DD5B3B" w:rsidRPr="006A0A4E">
        <w:rPr>
          <w:rFonts w:ascii="Times New Roman" w:hAnsi="Times New Roman" w:cs="Times New Roman"/>
        </w:rPr>
        <w:t>allows</w:t>
      </w:r>
      <w:r w:rsidR="00FF1A34" w:rsidRPr="006A0A4E">
        <w:rPr>
          <w:rFonts w:ascii="Times New Roman" w:hAnsi="Times New Roman" w:cs="Times New Roman"/>
        </w:rPr>
        <w:t xml:space="preserve"> a fast recognition of data. </w:t>
      </w:r>
      <w:r w:rsidR="00196918" w:rsidRPr="006A0A4E">
        <w:rPr>
          <w:rFonts w:ascii="Times New Roman" w:hAnsi="Times New Roman" w:cs="Times New Roman"/>
        </w:rPr>
        <w:t>One of the unique</w:t>
      </w:r>
      <w:r w:rsidR="00FF1A34" w:rsidRPr="006A0A4E">
        <w:rPr>
          <w:rFonts w:ascii="Times New Roman" w:hAnsi="Times New Roman" w:cs="Times New Roman"/>
        </w:rPr>
        <w:t xml:space="preserve"> feature</w:t>
      </w:r>
      <w:r w:rsidR="00196918" w:rsidRPr="006A0A4E">
        <w:rPr>
          <w:rFonts w:ascii="Times New Roman" w:hAnsi="Times New Roman" w:cs="Times New Roman"/>
        </w:rPr>
        <w:t>s</w:t>
      </w:r>
      <w:r w:rsidR="00FF1A34" w:rsidRPr="006A0A4E">
        <w:rPr>
          <w:rFonts w:ascii="Times New Roman" w:hAnsi="Times New Roman" w:cs="Times New Roman"/>
        </w:rPr>
        <w:t xml:space="preserve"> is the Instantiation </w:t>
      </w:r>
      <w:r w:rsidR="00196918" w:rsidRPr="006A0A4E">
        <w:rPr>
          <w:rFonts w:ascii="Times New Roman" w:hAnsi="Times New Roman" w:cs="Times New Roman"/>
        </w:rPr>
        <w:t>element that allows</w:t>
      </w:r>
      <w:r w:rsidR="00FF1A34" w:rsidRPr="006A0A4E">
        <w:rPr>
          <w:rFonts w:ascii="Times New Roman" w:hAnsi="Times New Roman" w:cs="Times New Roman"/>
        </w:rPr>
        <w:t xml:space="preserve"> describing different moments in the life of the object, a very </w:t>
      </w:r>
      <w:r w:rsidR="00196918" w:rsidRPr="006A0A4E">
        <w:rPr>
          <w:rFonts w:ascii="Times New Roman" w:hAnsi="Times New Roman" w:cs="Times New Roman"/>
        </w:rPr>
        <w:t>useful</w:t>
      </w:r>
      <w:r w:rsidR="00FF1A34" w:rsidRPr="006A0A4E">
        <w:rPr>
          <w:rFonts w:ascii="Times New Roman" w:hAnsi="Times New Roman" w:cs="Times New Roman"/>
        </w:rPr>
        <w:t xml:space="preserve"> tool for production and preservation purposes, </w:t>
      </w:r>
      <w:r w:rsidR="00196918" w:rsidRPr="006A0A4E">
        <w:rPr>
          <w:rFonts w:ascii="Times New Roman" w:hAnsi="Times New Roman" w:cs="Times New Roman"/>
        </w:rPr>
        <w:t>while</w:t>
      </w:r>
      <w:r w:rsidR="00FF1A34" w:rsidRPr="006A0A4E">
        <w:rPr>
          <w:rFonts w:ascii="Times New Roman" w:hAnsi="Times New Roman" w:cs="Times New Roman"/>
        </w:rPr>
        <w:t xml:space="preserve"> there are not specific fields for preservation data. </w:t>
      </w:r>
      <w:r w:rsidR="003D7B6C" w:rsidRPr="006A0A4E">
        <w:rPr>
          <w:rFonts w:ascii="Times New Roman" w:hAnsi="Times New Roman" w:cs="Times New Roman"/>
          <w:bCs/>
        </w:rPr>
        <w:t xml:space="preserve">In-house databases should use or map easily to PBCore. </w:t>
      </w:r>
    </w:p>
    <w:p w14:paraId="435F0222" w14:textId="4DA66EF7" w:rsidR="006721B5" w:rsidRPr="006A0A4E" w:rsidRDefault="00A176EF" w:rsidP="006A0A4E">
      <w:pPr>
        <w:spacing w:line="480" w:lineRule="auto"/>
        <w:rPr>
          <w:rFonts w:ascii="Times New Roman" w:hAnsi="Times New Roman" w:cs="Times New Roman"/>
        </w:rPr>
      </w:pPr>
      <w:r w:rsidRPr="006A0A4E">
        <w:rPr>
          <w:rFonts w:ascii="Times New Roman" w:hAnsi="Times New Roman" w:cs="Times New Roman"/>
        </w:rPr>
        <w:t>Per</w:t>
      </w:r>
      <w:r w:rsidR="003D7B6C" w:rsidRPr="006A0A4E">
        <w:rPr>
          <w:rFonts w:ascii="Times New Roman" w:hAnsi="Times New Roman" w:cs="Times New Roman"/>
        </w:rPr>
        <w:t xml:space="preserve"> Dublin Core, an international standard for electronic documents, PBCore is intended for describing video, audio, text, images and interactive learning objects for television, radio and Web activities. It consists of a core set of terms and descriptors (elements) used to create information (metadata) that categorizes or </w:t>
      </w:r>
      <w:r w:rsidRPr="006A0A4E">
        <w:rPr>
          <w:rFonts w:ascii="Times New Roman" w:hAnsi="Times New Roman" w:cs="Times New Roman"/>
        </w:rPr>
        <w:t>defines</w:t>
      </w:r>
      <w:r w:rsidR="003D7B6C" w:rsidRPr="006A0A4E">
        <w:rPr>
          <w:rFonts w:ascii="Times New Roman" w:hAnsi="Times New Roman" w:cs="Times New Roman"/>
        </w:rPr>
        <w:t xml:space="preserve"> media items (assets or resources). </w:t>
      </w:r>
      <w:r w:rsidR="006721B5" w:rsidRPr="006A0A4E">
        <w:rPr>
          <w:rFonts w:ascii="Times New Roman" w:hAnsi="Times New Roman" w:cs="Times New Roman"/>
        </w:rPr>
        <w:t xml:space="preserve">There is </w:t>
      </w:r>
      <w:r w:rsidRPr="006A0A4E">
        <w:rPr>
          <w:rFonts w:ascii="Times New Roman" w:hAnsi="Times New Roman" w:cs="Times New Roman"/>
        </w:rPr>
        <w:t>mutual</w:t>
      </w:r>
      <w:r w:rsidR="006721B5" w:rsidRPr="006A0A4E">
        <w:rPr>
          <w:rFonts w:ascii="Times New Roman" w:hAnsi="Times New Roman" w:cs="Times New Roman"/>
        </w:rPr>
        <w:t xml:space="preserve"> </w:t>
      </w:r>
      <w:r w:rsidRPr="006A0A4E">
        <w:rPr>
          <w:rFonts w:ascii="Times New Roman" w:hAnsi="Times New Roman" w:cs="Times New Roman"/>
        </w:rPr>
        <w:t>understanding</w:t>
      </w:r>
      <w:r w:rsidR="006721B5" w:rsidRPr="006A0A4E">
        <w:rPr>
          <w:rFonts w:ascii="Times New Roman" w:hAnsi="Times New Roman" w:cs="Times New Roman"/>
        </w:rPr>
        <w:t xml:space="preserve"> that digital television files need to be preserved</w:t>
      </w:r>
      <w:r w:rsidRPr="006A0A4E">
        <w:rPr>
          <w:rFonts w:ascii="Times New Roman" w:hAnsi="Times New Roman" w:cs="Times New Roman"/>
        </w:rPr>
        <w:t xml:space="preserve"> that can’</w:t>
      </w:r>
      <w:r w:rsidR="006721B5" w:rsidRPr="006A0A4E">
        <w:rPr>
          <w:rFonts w:ascii="Times New Roman" w:hAnsi="Times New Roman" w:cs="Times New Roman"/>
        </w:rPr>
        <w:t>t happen at the end of the production process</w:t>
      </w:r>
      <w:r w:rsidRPr="006A0A4E">
        <w:rPr>
          <w:rFonts w:ascii="Times New Roman" w:hAnsi="Times New Roman" w:cs="Times New Roman"/>
        </w:rPr>
        <w:t>. They need to be incorporated</w:t>
      </w:r>
      <w:r w:rsidR="006721B5" w:rsidRPr="006A0A4E">
        <w:rPr>
          <w:rFonts w:ascii="Times New Roman" w:hAnsi="Times New Roman" w:cs="Times New Roman"/>
        </w:rPr>
        <w:t xml:space="preserve"> into the </w:t>
      </w:r>
      <w:r w:rsidRPr="006A0A4E">
        <w:rPr>
          <w:rFonts w:ascii="Times New Roman" w:hAnsi="Times New Roman" w:cs="Times New Roman"/>
        </w:rPr>
        <w:t xml:space="preserve">production’s </w:t>
      </w:r>
      <w:r w:rsidR="006721B5" w:rsidRPr="006A0A4E">
        <w:rPr>
          <w:rFonts w:ascii="Times New Roman" w:hAnsi="Times New Roman" w:cs="Times New Roman"/>
        </w:rPr>
        <w:t xml:space="preserve">overall workflow. </w:t>
      </w:r>
    </w:p>
    <w:p w14:paraId="2241695B" w14:textId="7C1D0F73" w:rsidR="006721B5" w:rsidRDefault="006721B5" w:rsidP="006A0A4E">
      <w:pPr>
        <w:spacing w:line="480" w:lineRule="auto"/>
        <w:ind w:firstLine="720"/>
        <w:rPr>
          <w:rFonts w:ascii="Times New Roman" w:hAnsi="Times New Roman" w:cs="Times New Roman"/>
        </w:rPr>
      </w:pPr>
      <w:r w:rsidRPr="006A0A4E"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The goal of </w:t>
      </w:r>
      <w:r w:rsidR="009B00BB" w:rsidRPr="006A0A4E">
        <w:rPr>
          <w:rFonts w:ascii="Times New Roman" w:eastAsia="Times New Roman" w:hAnsi="Times New Roman" w:cs="Times New Roman"/>
          <w:shd w:val="clear" w:color="auto" w:fill="FFFFFF"/>
        </w:rPr>
        <w:t>CUNY TV</w:t>
      </w:r>
      <w:r w:rsidR="00E758AE" w:rsidRPr="006A0A4E">
        <w:rPr>
          <w:rFonts w:ascii="Times New Roman" w:eastAsia="Times New Roman" w:hAnsi="Times New Roman" w:cs="Times New Roman"/>
          <w:shd w:val="clear" w:color="auto" w:fill="FFFFFF"/>
        </w:rPr>
        <w:t xml:space="preserve"> in </w:t>
      </w:r>
      <w:r w:rsidR="00166701" w:rsidRPr="006A0A4E">
        <w:rPr>
          <w:rFonts w:ascii="Times New Roman" w:eastAsia="Times New Roman" w:hAnsi="Times New Roman" w:cs="Times New Roman"/>
          <w:shd w:val="clear" w:color="auto" w:fill="FFFFFF"/>
        </w:rPr>
        <w:t>collaboration with PBcore</w:t>
      </w:r>
      <w:r w:rsidRPr="006A0A4E">
        <w:rPr>
          <w:rFonts w:ascii="Times New Roman" w:eastAsia="Times New Roman" w:hAnsi="Times New Roman" w:cs="Times New Roman"/>
          <w:shd w:val="clear" w:color="auto" w:fill="FFFFFF"/>
        </w:rPr>
        <w:t xml:space="preserve"> is to design a digital environment that will </w:t>
      </w:r>
      <w:r w:rsidR="006A0A4E">
        <w:rPr>
          <w:rFonts w:ascii="Times New Roman" w:eastAsia="Times New Roman" w:hAnsi="Times New Roman" w:cs="Times New Roman"/>
          <w:shd w:val="clear" w:color="auto" w:fill="FFFFFF"/>
        </w:rPr>
        <w:t xml:space="preserve">help us to </w:t>
      </w:r>
      <w:r w:rsidRPr="006A0A4E">
        <w:rPr>
          <w:rFonts w:ascii="Times New Roman" w:eastAsia="Times New Roman" w:hAnsi="Times New Roman" w:cs="Times New Roman"/>
          <w:shd w:val="clear" w:color="auto" w:fill="FFFFFF"/>
        </w:rPr>
        <w:t xml:space="preserve">safely save the files, let us find them, and </w:t>
      </w:r>
      <w:r w:rsidR="00A31B90" w:rsidRPr="006A0A4E">
        <w:rPr>
          <w:rFonts w:ascii="Times New Roman" w:eastAsia="Times New Roman" w:hAnsi="Times New Roman" w:cs="Times New Roman"/>
          <w:shd w:val="clear" w:color="auto" w:fill="FFFFFF"/>
        </w:rPr>
        <w:t>then let us look at them again. W</w:t>
      </w:r>
      <w:r w:rsidRPr="006A0A4E">
        <w:rPr>
          <w:rFonts w:ascii="Times New Roman" w:eastAsia="Times New Roman" w:hAnsi="Times New Roman" w:cs="Times New Roman"/>
          <w:shd w:val="clear" w:color="auto" w:fill="FFFFFF"/>
        </w:rPr>
        <w:t xml:space="preserve">e are focusing on storing the files in packages, and </w:t>
      </w:r>
      <w:r w:rsidR="00A31B90" w:rsidRPr="006A0A4E">
        <w:rPr>
          <w:rFonts w:ascii="Times New Roman" w:eastAsia="Times New Roman" w:hAnsi="Times New Roman" w:cs="Times New Roman"/>
          <w:shd w:val="clear" w:color="auto" w:fill="FFFFFF"/>
        </w:rPr>
        <w:t>placing</w:t>
      </w:r>
      <w:r w:rsidRPr="006A0A4E">
        <w:rPr>
          <w:rFonts w:ascii="Times New Roman" w:eastAsia="Times New Roman" w:hAnsi="Times New Roman" w:cs="Times New Roman"/>
          <w:shd w:val="clear" w:color="auto" w:fill="FFFFFF"/>
        </w:rPr>
        <w:t xml:space="preserve"> them in an open-source storage application that can be maintained and periodically refreshed.</w:t>
      </w:r>
      <w:r w:rsidR="00A31B90" w:rsidRPr="006A0A4E">
        <w:rPr>
          <w:rFonts w:ascii="Times New Roman" w:eastAsia="Times New Roman" w:hAnsi="Times New Roman" w:cs="Times New Roman"/>
        </w:rPr>
        <w:t xml:space="preserve"> </w:t>
      </w:r>
      <w:r w:rsidR="00A31B90" w:rsidRPr="006A0A4E">
        <w:rPr>
          <w:rFonts w:ascii="Times New Roman" w:hAnsi="Times New Roman" w:cs="Times New Roman"/>
        </w:rPr>
        <w:t>Furthermore</w:t>
      </w:r>
      <w:r w:rsidRPr="006A0A4E">
        <w:rPr>
          <w:rFonts w:ascii="Times New Roman" w:hAnsi="Times New Roman" w:cs="Times New Roman"/>
        </w:rPr>
        <w:t xml:space="preserve">, preservation means assuring that the essence survives along with the metadata used to identify and access it. </w:t>
      </w:r>
      <w:r w:rsidR="00A31B90" w:rsidRPr="006A0A4E">
        <w:rPr>
          <w:rFonts w:ascii="Times New Roman" w:hAnsi="Times New Roman" w:cs="Times New Roman"/>
        </w:rPr>
        <w:t>Our plan is to follow PBCore</w:t>
      </w:r>
      <w:r w:rsidRPr="006A0A4E">
        <w:rPr>
          <w:rFonts w:ascii="Times New Roman" w:hAnsi="Times New Roman" w:cs="Times New Roman"/>
        </w:rPr>
        <w:t xml:space="preserve"> standards required to create and/or capture necess</w:t>
      </w:r>
      <w:r w:rsidR="00A31B90" w:rsidRPr="006A0A4E">
        <w:rPr>
          <w:rFonts w:ascii="Times New Roman" w:hAnsi="Times New Roman" w:cs="Times New Roman"/>
        </w:rPr>
        <w:t>ary metadata</w:t>
      </w:r>
      <w:r w:rsidRPr="006A0A4E">
        <w:rPr>
          <w:rFonts w:ascii="Times New Roman" w:hAnsi="Times New Roman" w:cs="Times New Roman"/>
        </w:rPr>
        <w:t xml:space="preserve"> and to </w:t>
      </w:r>
      <w:r w:rsidR="00A31B90" w:rsidRPr="006A0A4E">
        <w:rPr>
          <w:rFonts w:ascii="Times New Roman" w:hAnsi="Times New Roman" w:cs="Times New Roman"/>
        </w:rPr>
        <w:t>validate</w:t>
      </w:r>
      <w:r w:rsidRPr="006A0A4E">
        <w:rPr>
          <w:rFonts w:ascii="Times New Roman" w:hAnsi="Times New Roman" w:cs="Times New Roman"/>
        </w:rPr>
        <w:t xml:space="preserve"> that </w:t>
      </w:r>
      <w:r w:rsidR="00A31B90" w:rsidRPr="006A0A4E">
        <w:rPr>
          <w:rFonts w:ascii="Times New Roman" w:hAnsi="Times New Roman" w:cs="Times New Roman"/>
        </w:rPr>
        <w:t>these</w:t>
      </w:r>
      <w:r w:rsidRPr="006A0A4E">
        <w:rPr>
          <w:rFonts w:ascii="Times New Roman" w:hAnsi="Times New Roman" w:cs="Times New Roman"/>
        </w:rPr>
        <w:t xml:space="preserve"> requirements can be adopted and implemented. </w:t>
      </w:r>
      <w:r w:rsidR="00A31B90" w:rsidRPr="006A0A4E">
        <w:rPr>
          <w:rFonts w:ascii="Times New Roman" w:hAnsi="Times New Roman" w:cs="Times New Roman"/>
        </w:rPr>
        <w:t>Exclusive of</w:t>
      </w:r>
      <w:r w:rsidRPr="006A0A4E">
        <w:rPr>
          <w:rFonts w:ascii="Times New Roman" w:hAnsi="Times New Roman" w:cs="Times New Roman"/>
        </w:rPr>
        <w:t xml:space="preserve"> such a broad effort, long</w:t>
      </w:r>
      <w:r w:rsidR="00A31B90" w:rsidRPr="006A0A4E">
        <w:rPr>
          <w:rFonts w:ascii="Times New Roman" w:hAnsi="Times New Roman" w:cs="Times New Roman"/>
        </w:rPr>
        <w:t>-term access to digital program files most likely will</w:t>
      </w:r>
      <w:r w:rsidRPr="006A0A4E">
        <w:rPr>
          <w:rFonts w:ascii="Times New Roman" w:hAnsi="Times New Roman" w:cs="Times New Roman"/>
        </w:rPr>
        <w:t xml:space="preserve"> be lost. </w:t>
      </w:r>
      <w:r w:rsidR="00A31B90" w:rsidRPr="006A0A4E">
        <w:rPr>
          <w:rFonts w:ascii="Times New Roman" w:hAnsi="Times New Roman" w:cs="Times New Roman"/>
        </w:rPr>
        <w:t>Because of PBCore</w:t>
      </w:r>
      <w:r w:rsidRPr="006A0A4E">
        <w:rPr>
          <w:rFonts w:ascii="Times New Roman" w:hAnsi="Times New Roman" w:cs="Times New Roman"/>
        </w:rPr>
        <w:t xml:space="preserve"> there is the potential that programs produced in digital formats </w:t>
      </w:r>
      <w:r w:rsidR="00A31B90" w:rsidRPr="006A0A4E">
        <w:rPr>
          <w:rFonts w:ascii="Times New Roman" w:hAnsi="Times New Roman" w:cs="Times New Roman"/>
        </w:rPr>
        <w:t>will</w:t>
      </w:r>
      <w:r w:rsidRPr="006A0A4E">
        <w:rPr>
          <w:rFonts w:ascii="Times New Roman" w:hAnsi="Times New Roman" w:cs="Times New Roman"/>
        </w:rPr>
        <w:t xml:space="preserve"> be preserved and accessible well into the future. </w:t>
      </w:r>
    </w:p>
    <w:p w14:paraId="6FD0C014" w14:textId="77777777" w:rsidR="005E5D5C" w:rsidRDefault="005E5D5C" w:rsidP="006A0A4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665AD43" w14:textId="75B4AFB0" w:rsidR="005E5D5C" w:rsidRPr="006A0A4E" w:rsidRDefault="005E5D5C" w:rsidP="006A0A4E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  <w:bookmarkStart w:id="0" w:name="_GoBack"/>
      <w:bookmarkEnd w:id="0"/>
    </w:p>
    <w:p w14:paraId="62F56CAB" w14:textId="77777777" w:rsidR="003D7B6C" w:rsidRPr="006A0A4E" w:rsidRDefault="003D7B6C" w:rsidP="006A0A4E">
      <w:pPr>
        <w:spacing w:line="480" w:lineRule="auto"/>
        <w:rPr>
          <w:rFonts w:ascii="Times New Roman" w:hAnsi="Times New Roman" w:cs="Times New Roman"/>
        </w:rPr>
      </w:pPr>
    </w:p>
    <w:p w14:paraId="5DEB71B8" w14:textId="77777777" w:rsidR="00E44355" w:rsidRPr="006A0A4E" w:rsidRDefault="00E44355" w:rsidP="006A0A4E">
      <w:pPr>
        <w:spacing w:line="480" w:lineRule="auto"/>
        <w:rPr>
          <w:rFonts w:ascii="Times New Roman" w:hAnsi="Times New Roman" w:cs="Times New Roman"/>
        </w:rPr>
      </w:pPr>
    </w:p>
    <w:sectPr w:rsidR="00E44355" w:rsidRPr="006A0A4E" w:rsidSect="009807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4C8F"/>
    <w:multiLevelType w:val="multilevel"/>
    <w:tmpl w:val="789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A02928"/>
    <w:multiLevelType w:val="multilevel"/>
    <w:tmpl w:val="2452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34"/>
    <w:rsid w:val="00166701"/>
    <w:rsid w:val="00196918"/>
    <w:rsid w:val="002169D1"/>
    <w:rsid w:val="002D1AF3"/>
    <w:rsid w:val="003D7B6C"/>
    <w:rsid w:val="005D1D35"/>
    <w:rsid w:val="005E5D5C"/>
    <w:rsid w:val="00602627"/>
    <w:rsid w:val="006721B5"/>
    <w:rsid w:val="006A0A4E"/>
    <w:rsid w:val="00736D5C"/>
    <w:rsid w:val="0098074C"/>
    <w:rsid w:val="009B00BB"/>
    <w:rsid w:val="00A176EF"/>
    <w:rsid w:val="00A31B90"/>
    <w:rsid w:val="00AB7151"/>
    <w:rsid w:val="00B25B34"/>
    <w:rsid w:val="00B66625"/>
    <w:rsid w:val="00DD5B3B"/>
    <w:rsid w:val="00E44355"/>
    <w:rsid w:val="00E758AE"/>
    <w:rsid w:val="00FF1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403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A3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D7B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A3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D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412</Words>
  <Characters>2355</Characters>
  <Application>Microsoft Macintosh Word</Application>
  <DocSecurity>0</DocSecurity>
  <Lines>19</Lines>
  <Paragraphs>5</Paragraphs>
  <ScaleCrop>false</ScaleCrop>
  <Company>Cuny TV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Spicer</dc:creator>
  <cp:keywords/>
  <dc:description/>
  <cp:lastModifiedBy>Saul Spicer</cp:lastModifiedBy>
  <cp:revision>14</cp:revision>
  <dcterms:created xsi:type="dcterms:W3CDTF">2019-08-13T00:29:00Z</dcterms:created>
  <dcterms:modified xsi:type="dcterms:W3CDTF">2019-08-13T01:50:00Z</dcterms:modified>
</cp:coreProperties>
</file>