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 xml:space="preserve">: Curso mais didático e completo de Java e OO, UML, JDBC, </w:t>
      </w:r>
      <w:proofErr w:type="spellStart"/>
      <w:r>
        <w:rPr>
          <w:color w:val="000000" w:themeColor="text1"/>
          <w:sz w:val="24"/>
          <w:szCs w:val="24"/>
        </w:rPr>
        <w:t>JavaFX</w:t>
      </w:r>
      <w:proofErr w:type="spellEnd"/>
      <w:r>
        <w:rPr>
          <w:color w:val="000000" w:themeColor="text1"/>
          <w:sz w:val="24"/>
          <w:szCs w:val="24"/>
        </w:rPr>
        <w:t xml:space="preserve">, Spring Boot, JPA, </w:t>
      </w:r>
      <w:proofErr w:type="spellStart"/>
      <w:r>
        <w:rPr>
          <w:color w:val="000000" w:themeColor="text1"/>
          <w:sz w:val="24"/>
          <w:szCs w:val="24"/>
        </w:rPr>
        <w:t>Hibernate</w:t>
      </w:r>
      <w:proofErr w:type="spellEnd"/>
      <w:r>
        <w:rPr>
          <w:color w:val="000000" w:themeColor="text1"/>
          <w:sz w:val="24"/>
          <w:szCs w:val="24"/>
        </w:rPr>
        <w:t xml:space="preserve">, MySQL, </w:t>
      </w:r>
      <w:proofErr w:type="spellStart"/>
      <w:r>
        <w:rPr>
          <w:color w:val="000000" w:themeColor="text1"/>
          <w:sz w:val="24"/>
          <w:szCs w:val="24"/>
        </w:rPr>
        <w:t>MongoDB</w:t>
      </w:r>
      <w:proofErr w:type="spellEnd"/>
      <w:r>
        <w:rPr>
          <w:color w:val="000000" w:themeColor="text1"/>
          <w:sz w:val="24"/>
          <w:szCs w:val="24"/>
        </w:rPr>
        <w:t xml:space="preserve">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Udemy</w:t>
      </w:r>
      <w:proofErr w:type="spellEnd"/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 xml:space="preserve">: </w:t>
      </w:r>
      <w:proofErr w:type="spellStart"/>
      <w:r>
        <w:rPr>
          <w:color w:val="000000" w:themeColor="text1"/>
          <w:sz w:val="24"/>
          <w:szCs w:val="24"/>
        </w:rPr>
        <w:t>Nelio</w:t>
      </w:r>
      <w:proofErr w:type="spellEnd"/>
      <w:r>
        <w:rPr>
          <w:color w:val="000000" w:themeColor="text1"/>
          <w:sz w:val="24"/>
          <w:szCs w:val="24"/>
        </w:rPr>
        <w:t xml:space="preserve">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proofErr w:type="spellStart"/>
      <w:r>
        <w:t>caxorro</w:t>
      </w:r>
      <w:proofErr w:type="spellEnd"/>
      <w:r>
        <w:t xml:space="preserve">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main</w:t>
      </w:r>
      <w:proofErr w:type="spellEnd"/>
      <w:r>
        <w:t xml:space="preserve">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proofErr w:type="spellStart"/>
      <w:r>
        <w:t>maim</w:t>
      </w:r>
      <w:proofErr w:type="spellEnd"/>
      <w:r>
        <w:t xml:space="preserve">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primeiro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Digite o segundo </w:t>
      </w:r>
      <w:proofErr w:type="spellStart"/>
      <w:r>
        <w:rPr>
          <w:i/>
          <w:iCs/>
          <w:color w:val="000000" w:themeColor="text1"/>
        </w:rPr>
        <w:t>numero</w:t>
      </w:r>
      <w:proofErr w:type="spellEnd"/>
      <w:r>
        <w:rPr>
          <w:i/>
          <w:iCs/>
          <w:color w:val="000000" w:themeColor="text1"/>
        </w:rPr>
        <w:t>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stdio.h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“Digite o segundo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scanf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</w:t>
      </w:r>
      <w:proofErr w:type="spellStart"/>
      <w:r>
        <w:rPr>
          <w:i/>
          <w:iCs/>
          <w:color w:val="C45911" w:themeColor="accent2" w:themeShade="BF"/>
          <w:sz w:val="20"/>
          <w:szCs w:val="20"/>
        </w:rPr>
        <w:t>iostream</w:t>
      </w:r>
      <w:proofErr w:type="spellEnd"/>
      <w:r>
        <w:rPr>
          <w:i/>
          <w:iCs/>
          <w:color w:val="C45911" w:themeColor="accent2" w:themeShade="BF"/>
          <w:sz w:val="20"/>
          <w:szCs w:val="20"/>
        </w:rPr>
        <w:t>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2060"/>
          <w:sz w:val="20"/>
          <w:szCs w:val="20"/>
        </w:rPr>
        <w:t>using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2060"/>
          <w:sz w:val="20"/>
          <w:szCs w:val="20"/>
        </w:rPr>
        <w:t>namespace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std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int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cout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&lt; media &lt;&lt; </w:t>
      </w:r>
      <w:proofErr w:type="spellStart"/>
      <w:r>
        <w:rPr>
          <w:i/>
          <w:iCs/>
          <w:color w:val="000000" w:themeColor="text1"/>
          <w:sz w:val="20"/>
          <w:szCs w:val="20"/>
        </w:rPr>
        <w:t>endl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2060"/>
          <w:sz w:val="20"/>
          <w:szCs w:val="20"/>
        </w:rPr>
        <w:t>return</w:t>
      </w:r>
      <w:proofErr w:type="spellEnd"/>
      <w:r>
        <w:rPr>
          <w:i/>
          <w:iCs/>
          <w:color w:val="002060"/>
          <w:sz w:val="20"/>
          <w:szCs w:val="20"/>
        </w:rPr>
        <w:t xml:space="preserve">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using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namespace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000000" w:themeColor="text1"/>
          <w:sz w:val="20"/>
          <w:szCs w:val="20"/>
        </w:rPr>
        <w:t>class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Program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static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void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>[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(“Digite o primeiro </w:t>
      </w:r>
      <w:proofErr w:type="spellStart"/>
      <w:r>
        <w:rPr>
          <w:i/>
          <w:iCs/>
          <w:color w:val="000000" w:themeColor="text1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r>
        <w:rPr>
          <w:i/>
          <w:iCs/>
          <w:color w:val="000000" w:themeColor="text1"/>
          <w:sz w:val="20"/>
          <w:szCs w:val="20"/>
        </w:rPr>
        <w:t>Console.ReadLine</w:t>
      </w:r>
      <w:proofErr w:type="spellEnd"/>
      <w:r>
        <w:rPr>
          <w:i/>
          <w:iCs/>
          <w:color w:val="000000" w:themeColor="text1"/>
          <w:sz w:val="20"/>
          <w:szCs w:val="20"/>
        </w:rPr>
        <w:t>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Console.WriteLine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import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</w:t>
      </w:r>
      <w:proofErr w:type="spellEnd"/>
      <w:r>
        <w:rPr>
          <w:i/>
          <w:iCs/>
          <w:color w:val="000000" w:themeColor="text1"/>
          <w:sz w:val="20"/>
          <w:szCs w:val="20"/>
        </w:rPr>
        <w:t>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class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proofErr w:type="spellStart"/>
      <w:r>
        <w:rPr>
          <w:i/>
          <w:iCs/>
          <w:color w:val="7030A0"/>
          <w:sz w:val="20"/>
          <w:szCs w:val="20"/>
        </w:rPr>
        <w:t>public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static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r>
        <w:rPr>
          <w:i/>
          <w:iCs/>
          <w:color w:val="7030A0"/>
          <w:sz w:val="20"/>
          <w:szCs w:val="20"/>
        </w:rPr>
        <w:t>void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proofErr w:type="spellEnd"/>
      <w:r>
        <w:rPr>
          <w:i/>
          <w:iCs/>
          <w:color w:val="000000" w:themeColor="text1"/>
          <w:sz w:val="20"/>
          <w:szCs w:val="20"/>
        </w:rPr>
        <w:t>(</w:t>
      </w:r>
      <w:proofErr w:type="spellStart"/>
      <w:proofErr w:type="gramEnd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[] </w:t>
      </w:r>
      <w:proofErr w:type="spellStart"/>
      <w:r>
        <w:rPr>
          <w:i/>
          <w:iCs/>
          <w:color w:val="000000" w:themeColor="text1"/>
          <w:sz w:val="20"/>
          <w:szCs w:val="20"/>
        </w:rPr>
        <w:t>args</w:t>
      </w:r>
      <w:proofErr w:type="spellEnd"/>
      <w:r>
        <w:rPr>
          <w:i/>
          <w:iCs/>
          <w:color w:val="000000" w:themeColor="text1"/>
          <w:sz w:val="20"/>
          <w:szCs w:val="20"/>
        </w:rPr>
        <w:t>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</w:t>
      </w:r>
      <w:proofErr w:type="spellStart"/>
      <w:r>
        <w:rPr>
          <w:i/>
          <w:iCs/>
          <w:color w:val="000000" w:themeColor="text1"/>
          <w:sz w:val="20"/>
          <w:szCs w:val="20"/>
        </w:rPr>
        <w:t>sc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7030A0"/>
          <w:sz w:val="20"/>
          <w:szCs w:val="20"/>
        </w:rPr>
        <w:t>double</w:t>
      </w:r>
      <w:proofErr w:type="spellEnd"/>
      <w:r>
        <w:rPr>
          <w:i/>
          <w:iCs/>
          <w:color w:val="7030A0"/>
          <w:sz w:val="20"/>
          <w:szCs w:val="20"/>
        </w:rPr>
        <w:t xml:space="preserve">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primeiro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2060"/>
          <w:sz w:val="20"/>
          <w:szCs w:val="20"/>
        </w:rPr>
        <w:t xml:space="preserve">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Digite o segundo </w:t>
      </w:r>
      <w:proofErr w:type="spellStart"/>
      <w:r>
        <w:rPr>
          <w:i/>
          <w:iCs/>
          <w:color w:val="002060"/>
          <w:sz w:val="20"/>
          <w:szCs w:val="20"/>
        </w:rPr>
        <w:t>numero</w:t>
      </w:r>
      <w:proofErr w:type="spellEnd"/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r>
        <w:rPr>
          <w:i/>
          <w:iCs/>
          <w:color w:val="000000" w:themeColor="text1"/>
          <w:sz w:val="20"/>
          <w:szCs w:val="20"/>
        </w:rPr>
        <w:t>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</w:t>
      </w:r>
      <w:proofErr w:type="spellEnd"/>
      <w:r>
        <w:rPr>
          <w:i/>
          <w:iCs/>
          <w:color w:val="000000" w:themeColor="text1"/>
          <w:sz w:val="20"/>
          <w:szCs w:val="20"/>
        </w:rPr>
        <w:t>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spellStart"/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spellEnd"/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Code</w:t>
      </w:r>
      <w:proofErr w:type="spellEnd"/>
      <w:r>
        <w:rPr>
          <w:color w:val="000000" w:themeColor="text1"/>
        </w:rPr>
        <w:t xml:space="preserve"> </w:t>
      </w:r>
      <w:proofErr w:type="spellStart"/>
      <w:r>
        <w:rPr>
          <w:color w:val="000000" w:themeColor="text1"/>
        </w:rPr>
        <w:t>Blocks</w:t>
      </w:r>
      <w:proofErr w:type="spellEnd"/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</w:t>
      </w:r>
      <w:proofErr w:type="spellStart"/>
      <w:r>
        <w:rPr>
          <w:color w:val="000000" w:themeColor="text1"/>
        </w:rPr>
        <w:t>templates</w:t>
      </w:r>
      <w:proofErr w:type="spellEnd"/>
      <w:r>
        <w:rPr>
          <w:color w:val="000000" w:themeColor="text1"/>
        </w:rPr>
        <w:t>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 xml:space="preserve">-&gt; Compilador: </w:t>
      </w:r>
      <w:proofErr w:type="spellStart"/>
      <w:r>
        <w:rPr>
          <w:b/>
          <w:bCs/>
        </w:rPr>
        <w:t>precompilação</w:t>
      </w:r>
      <w:proofErr w:type="spellEnd"/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proofErr w:type="spellStart"/>
      <w:r>
        <w:rPr>
          <w:color w:val="0070C0"/>
        </w:rPr>
        <w:t>Bytecode</w:t>
      </w:r>
      <w:proofErr w:type="spellEnd"/>
      <w:r>
        <w:rPr>
          <w:color w:val="0070C0"/>
        </w:rPr>
        <w:t xml:space="preserve">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PHP, Python, </w:t>
      </w:r>
      <w:proofErr w:type="spellStart"/>
      <w:r>
        <w:rPr>
          <w:b/>
          <w:bCs/>
          <w:sz w:val="20"/>
          <w:szCs w:val="20"/>
        </w:rPr>
        <w:t>JavaScript</w:t>
      </w:r>
      <w:proofErr w:type="spellEnd"/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(código </w:t>
      </w:r>
      <w:proofErr w:type="spellStart"/>
      <w:r>
        <w:rPr>
          <w:sz w:val="20"/>
          <w:szCs w:val="20"/>
        </w:rPr>
        <w:t>precompilado</w:t>
      </w:r>
      <w:proofErr w:type="spellEnd"/>
      <w:r>
        <w:rPr>
          <w:sz w:val="20"/>
          <w:szCs w:val="20"/>
        </w:rPr>
        <w:t>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Código compilado para </w:t>
      </w:r>
      <w:proofErr w:type="spellStart"/>
      <w:r>
        <w:rPr>
          <w:sz w:val="20"/>
          <w:szCs w:val="20"/>
        </w:rPr>
        <w:t>bytecode</w:t>
      </w:r>
      <w:proofErr w:type="spellEnd"/>
      <w:r>
        <w:rPr>
          <w:sz w:val="20"/>
          <w:szCs w:val="20"/>
        </w:rPr>
        <w:t xml:space="preserve">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ME – Java Micro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dispositivos embarcados e móveis – </w:t>
      </w:r>
      <w:proofErr w:type="spellStart"/>
      <w:r>
        <w:rPr>
          <w:sz w:val="20"/>
          <w:szCs w:val="20"/>
        </w:rPr>
        <w:t>IoT</w:t>
      </w:r>
      <w:proofErr w:type="spellEnd"/>
    </w:p>
    <w:p w14:paraId="6FB46B7A" w14:textId="77777777" w:rsidR="00A32695" w:rsidRDefault="00D13530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SE – Java Standard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core – desktop e servidores</w:t>
      </w:r>
    </w:p>
    <w:p w14:paraId="53235C0C" w14:textId="77777777" w:rsidR="00A32695" w:rsidRDefault="00D13530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 xml:space="preserve">Java EE – Java Enterprise </w:t>
      </w:r>
      <w:proofErr w:type="spellStart"/>
      <w:r>
        <w:rPr>
          <w:sz w:val="20"/>
          <w:szCs w:val="20"/>
        </w:rPr>
        <w:t>Edition</w:t>
      </w:r>
      <w:proofErr w:type="spellEnd"/>
      <w:r>
        <w:rPr>
          <w:sz w:val="20"/>
          <w:szCs w:val="20"/>
        </w:rPr>
        <w:t xml:space="preserve"> – aplicações corporativas</w:t>
      </w:r>
    </w:p>
    <w:p w14:paraId="25B95229" w14:textId="77777777" w:rsidR="00A32695" w:rsidRDefault="00D13530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</w:t>
      </w:r>
      <w:proofErr w:type="spellStart"/>
      <w:r>
        <w:rPr>
          <w:b/>
          <w:bCs/>
          <w:sz w:val="20"/>
          <w:szCs w:val="20"/>
        </w:rPr>
        <w:t>Machine</w:t>
      </w:r>
      <w:proofErr w:type="spellEnd"/>
      <w:r>
        <w:rPr>
          <w:b/>
          <w:bCs/>
          <w:sz w:val="20"/>
          <w:szCs w:val="20"/>
        </w:rPr>
        <w:t xml:space="preserve">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 xml:space="preserve">: PHP, </w:t>
      </w:r>
      <w:proofErr w:type="spellStart"/>
      <w:r>
        <w:rPr>
          <w:sz w:val="20"/>
          <w:szCs w:val="20"/>
        </w:rPr>
        <w:t>JavaScript</w:t>
      </w:r>
      <w:proofErr w:type="spellEnd"/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proofErr w:type="spellStart"/>
      <w:r>
        <w:rPr>
          <w:b/>
          <w:bCs/>
          <w:sz w:val="20"/>
          <w:szCs w:val="20"/>
        </w:rPr>
        <w:t>pré</w:t>
      </w:r>
      <w:proofErr w:type="spellEnd"/>
      <w:r>
        <w:rPr>
          <w:b/>
          <w:bCs/>
          <w:sz w:val="20"/>
          <w:szCs w:val="20"/>
        </w:rPr>
        <w:t>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package</w:t>
      </w:r>
      <w:proofErr w:type="spellEnd"/>
      <w:r>
        <w:rPr>
          <w:sz w:val="20"/>
          <w:szCs w:val="20"/>
        </w:rPr>
        <w:t xml:space="preserve">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Runtime</w:t>
      </w:r>
      <w:proofErr w:type="spellEnd"/>
      <w:r>
        <w:rPr>
          <w:sz w:val="20"/>
          <w:szCs w:val="20"/>
        </w:rPr>
        <w:t xml:space="preserve">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</w:t>
      </w:r>
      <w:proofErr w:type="spellStart"/>
      <w:r>
        <w:rPr>
          <w:sz w:val="20"/>
          <w:szCs w:val="20"/>
        </w:rPr>
        <w:t>mod</w:t>
      </w:r>
      <w:proofErr w:type="spellEnd"/>
      <w:r>
        <w:rPr>
          <w:sz w:val="20"/>
          <w:szCs w:val="20"/>
        </w:rPr>
        <w:t>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char </w:t>
      </w:r>
      <w:proofErr w:type="spellStart"/>
      <w:r>
        <w:rPr>
          <w:color w:val="000000" w:themeColor="text1"/>
          <w:sz w:val="20"/>
          <w:szCs w:val="20"/>
        </w:rPr>
        <w:t>sexp</w:t>
      </w:r>
      <w:proofErr w:type="spellEnd"/>
      <w:r>
        <w:rPr>
          <w:color w:val="000000" w:themeColor="text1"/>
          <w:sz w:val="20"/>
          <w:szCs w:val="20"/>
        </w:rPr>
        <w:t xml:space="preserve">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</w:t>
      </w:r>
      <w:proofErr w:type="spellStart"/>
      <w:r>
        <w:rPr>
          <w:color w:val="000000" w:themeColor="text1"/>
          <w:sz w:val="20"/>
          <w:szCs w:val="20"/>
        </w:rPr>
        <w:t>camel</w:t>
      </w:r>
      <w:proofErr w:type="spellEnd"/>
      <w:r>
        <w:rPr>
          <w:color w:val="000000" w:themeColor="text1"/>
          <w:sz w:val="20"/>
          <w:szCs w:val="20"/>
        </w:rPr>
        <w:t xml:space="preserve">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proofErr w:type="spellStart"/>
      <w:r>
        <w:rPr>
          <w:i/>
          <w:iCs/>
          <w:color w:val="000000" w:themeColor="text1"/>
          <w:sz w:val="18"/>
          <w:szCs w:val="18"/>
        </w:rPr>
        <w:t>int</w:t>
      </w:r>
      <w:proofErr w:type="spellEnd"/>
      <w:r>
        <w:rPr>
          <w:i/>
          <w:iCs/>
          <w:color w:val="000000" w:themeColor="text1"/>
          <w:sz w:val="18"/>
          <w:szCs w:val="18"/>
        </w:rPr>
        <w:t xml:space="preserve"> </w:t>
      </w:r>
      <w:proofErr w:type="spellStart"/>
      <w:r>
        <w:rPr>
          <w:i/>
          <w:iCs/>
          <w:color w:val="000000" w:themeColor="text1"/>
          <w:sz w:val="18"/>
          <w:szCs w:val="18"/>
        </w:rPr>
        <w:t>salarioDoFuncionario</w:t>
      </w:r>
      <w:proofErr w:type="spellEnd"/>
      <w:r>
        <w:rPr>
          <w:i/>
          <w:iCs/>
          <w:color w:val="000000" w:themeColor="text1"/>
          <w:sz w:val="18"/>
          <w:szCs w:val="18"/>
        </w:rPr>
        <w:t>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color w:val="000000" w:themeColor="text1"/>
          <w:sz w:val="20"/>
          <w:szCs w:val="20"/>
        </w:rPr>
        <w:t>System.out.println</w:t>
      </w:r>
      <w:proofErr w:type="spellEnd"/>
      <w:r>
        <w:rPr>
          <w:color w:val="000000" w:themeColor="text1"/>
          <w:sz w:val="20"/>
          <w:szCs w:val="20"/>
        </w:rPr>
        <w:t>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int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Suponha uma variável tipo </w:t>
      </w:r>
      <w:proofErr w:type="spellStart"/>
      <w:r>
        <w:rPr>
          <w:color w:val="000000" w:themeColor="text1"/>
          <w:sz w:val="20"/>
          <w:szCs w:val="20"/>
        </w:rPr>
        <w:t>double</w:t>
      </w:r>
      <w:proofErr w:type="spellEnd"/>
      <w:r>
        <w:rPr>
          <w:color w:val="000000" w:themeColor="text1"/>
          <w:sz w:val="20"/>
          <w:szCs w:val="20"/>
        </w:rPr>
        <w:t xml:space="preserve">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>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(“%.2f%n”, x); - </w:t>
      </w: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>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Locale.setDefault</w:t>
      </w:r>
      <w:proofErr w:type="spellEnd"/>
      <w:r>
        <w:rPr>
          <w:i/>
          <w:iCs/>
          <w:color w:val="000000" w:themeColor="text1"/>
          <w:sz w:val="20"/>
          <w:szCs w:val="20"/>
        </w:rPr>
        <w:t>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 xml:space="preserve">Regra geral para print e </w:t>
      </w:r>
      <w:proofErr w:type="spellStart"/>
      <w:r>
        <w:rPr>
          <w:color w:val="000000" w:themeColor="text1"/>
          <w:sz w:val="20"/>
          <w:szCs w:val="20"/>
        </w:rPr>
        <w:t>println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elemento1 + elemento2 + elemento3 + ... + </w:t>
      </w:r>
      <w:proofErr w:type="spellStart"/>
      <w:r>
        <w:rPr>
          <w:color w:val="000000" w:themeColor="text1"/>
          <w:sz w:val="20"/>
          <w:szCs w:val="20"/>
        </w:rPr>
        <w:t>elementoN</w:t>
      </w:r>
      <w:proofErr w:type="spellEnd"/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System.out.println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proofErr w:type="spellStart"/>
      <w:r>
        <w:rPr>
          <w:b/>
          <w:bCs/>
          <w:color w:val="000000" w:themeColor="text1"/>
          <w:sz w:val="20"/>
          <w:szCs w:val="20"/>
        </w:rPr>
        <w:t>printf</w:t>
      </w:r>
      <w:proofErr w:type="spellEnd"/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(“RESULTADO = %.2f </w:t>
      </w:r>
      <w:proofErr w:type="spellStart"/>
      <w:r>
        <w:rPr>
          <w:i/>
          <w:iCs/>
          <w:color w:val="000000" w:themeColor="text1"/>
          <w:sz w:val="20"/>
          <w:szCs w:val="20"/>
        </w:rPr>
        <w:t>metros%n</w:t>
      </w:r>
      <w:proofErr w:type="spellEnd"/>
      <w:r>
        <w:rPr>
          <w:i/>
          <w:iCs/>
          <w:color w:val="000000" w:themeColor="text1"/>
          <w:sz w:val="20"/>
          <w:szCs w:val="20"/>
        </w:rPr>
        <w:t>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String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int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double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proofErr w:type="spellStart"/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proofErr w:type="spellEnd"/>
      <w:r>
        <w:rPr>
          <w:i/>
          <w:iCs/>
          <w:color w:val="000000" w:themeColor="text1"/>
          <w:sz w:val="20"/>
          <w:szCs w:val="20"/>
        </w:rPr>
        <w:t xml:space="preserve">(“%s tem %d anos e ganha R$ %.2f </w:t>
      </w:r>
      <w:proofErr w:type="spellStart"/>
      <w:r>
        <w:rPr>
          <w:i/>
          <w:iCs/>
          <w:color w:val="000000" w:themeColor="text1"/>
          <w:sz w:val="20"/>
          <w:szCs w:val="20"/>
        </w:rPr>
        <w:t>reais%n</w:t>
      </w:r>
      <w:proofErr w:type="spellEnd"/>
      <w:r>
        <w:rPr>
          <w:i/>
          <w:iCs/>
          <w:color w:val="000000" w:themeColor="text1"/>
          <w:sz w:val="20"/>
          <w:szCs w:val="20"/>
        </w:rPr>
        <w:t>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int</w:t>
      </w:r>
      <w:proofErr w:type="spellEnd"/>
      <w:r>
        <w:rPr>
          <w:i/>
          <w:iCs/>
          <w:color w:val="4472C4" w:themeColor="accent1"/>
          <w:sz w:val="20"/>
          <w:szCs w:val="20"/>
        </w:rPr>
        <w:t xml:space="preserve">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proofErr w:type="spellStart"/>
      <w:r>
        <w:rPr>
          <w:i/>
          <w:iCs/>
          <w:color w:val="4472C4" w:themeColor="accent1"/>
          <w:sz w:val="20"/>
          <w:szCs w:val="20"/>
        </w:rPr>
        <w:t>System.out.println</w:t>
      </w:r>
      <w:proofErr w:type="spellEnd"/>
      <w:r>
        <w:rPr>
          <w:i/>
          <w:iCs/>
          <w:color w:val="4472C4" w:themeColor="accent1"/>
          <w:sz w:val="20"/>
          <w:szCs w:val="20"/>
        </w:rPr>
        <w:t>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double</w:t>
      </w:r>
      <w:proofErr w:type="spellEnd"/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proofErr w:type="spellStart"/>
      <w:r>
        <w:rPr>
          <w:b/>
          <w:bCs/>
          <w:sz w:val="20"/>
          <w:szCs w:val="20"/>
        </w:rPr>
        <w:t>float</w:t>
      </w:r>
      <w:proofErr w:type="spellEnd"/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b/>
          <w:bCs/>
          <w:i/>
          <w:iCs/>
          <w:color w:val="0070C0"/>
          <w:sz w:val="20"/>
          <w:szCs w:val="20"/>
        </w:rPr>
        <w:t>float</w:t>
      </w:r>
      <w:proofErr w:type="spellEnd"/>
      <w:r>
        <w:rPr>
          <w:i/>
          <w:iCs/>
          <w:color w:val="0070C0"/>
          <w:sz w:val="20"/>
          <w:szCs w:val="20"/>
        </w:rPr>
        <w:t xml:space="preserve"> b, B, h, 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 xml:space="preserve">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</w:t>
      </w:r>
      <w:proofErr w:type="spellStart"/>
      <w:r>
        <w:rPr>
          <w:i/>
          <w:iCs/>
          <w:color w:val="0070C0"/>
          <w:sz w:val="20"/>
          <w:szCs w:val="20"/>
        </w:rPr>
        <w:t>area</w:t>
      </w:r>
      <w:proofErr w:type="spellEnd"/>
      <w:r>
        <w:rPr>
          <w:i/>
          <w:iCs/>
          <w:color w:val="0070C0"/>
          <w:sz w:val="20"/>
          <w:szCs w:val="20"/>
        </w:rPr>
        <w:t>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resultado = (</w:t>
      </w: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double</w:t>
      </w:r>
      <w:proofErr w:type="spellEnd"/>
      <w:r>
        <w:rPr>
          <w:i/>
          <w:iCs/>
          <w:color w:val="0070C0"/>
          <w:sz w:val="20"/>
          <w:szCs w:val="20"/>
        </w:rPr>
        <w:t xml:space="preserve">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p = (</w:t>
      </w:r>
      <w:proofErr w:type="spellStart"/>
      <w:r>
        <w:rPr>
          <w:i/>
          <w:iCs/>
          <w:color w:val="0070C0"/>
          <w:sz w:val="20"/>
          <w:szCs w:val="20"/>
        </w:rPr>
        <w:t>int</w:t>
      </w:r>
      <w:proofErr w:type="spellEnd"/>
      <w:r>
        <w:rPr>
          <w:i/>
          <w:iCs/>
          <w:color w:val="0070C0"/>
          <w:sz w:val="20"/>
          <w:szCs w:val="20"/>
        </w:rPr>
        <w:t xml:space="preserve">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proofErr w:type="spellStart"/>
      <w:r>
        <w:rPr>
          <w:i/>
          <w:iCs/>
          <w:color w:val="0070C0"/>
          <w:sz w:val="20"/>
          <w:szCs w:val="20"/>
        </w:rPr>
        <w:t>System.out.println</w:t>
      </w:r>
      <w:proofErr w:type="spellEnd"/>
      <w:r>
        <w:rPr>
          <w:i/>
          <w:iCs/>
          <w:color w:val="0070C0"/>
          <w:sz w:val="20"/>
          <w:szCs w:val="20"/>
        </w:rPr>
        <w:t>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</w:t>
      </w:r>
      <w:proofErr w:type="spellStart"/>
      <w:r>
        <w:rPr>
          <w:i/>
          <w:iCs/>
          <w:color w:val="333333"/>
          <w:sz w:val="20"/>
          <w:szCs w:val="20"/>
        </w:rPr>
        <w:t>sc</w:t>
      </w:r>
      <w:proofErr w:type="spellEnd"/>
      <w:r>
        <w:rPr>
          <w:i/>
          <w:iCs/>
          <w:color w:val="333333"/>
          <w:sz w:val="20"/>
          <w:szCs w:val="20"/>
        </w:rPr>
        <w:t xml:space="preserve">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proofErr w:type="spellStart"/>
      <w:r>
        <w:rPr>
          <w:i/>
          <w:iCs/>
          <w:color w:val="FF0000"/>
          <w:sz w:val="20"/>
          <w:szCs w:val="20"/>
        </w:rPr>
        <w:t>import</w:t>
      </w:r>
      <w:proofErr w:type="spellEnd"/>
      <w:r>
        <w:rPr>
          <w:i/>
          <w:iCs/>
          <w:color w:val="FF0000"/>
          <w:sz w:val="20"/>
          <w:szCs w:val="20"/>
        </w:rPr>
        <w:t xml:space="preserve"> </w:t>
      </w:r>
      <w:proofErr w:type="spellStart"/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</w:t>
      </w:r>
      <w:proofErr w:type="spellEnd"/>
      <w:r>
        <w:rPr>
          <w:i/>
          <w:iCs/>
          <w:color w:val="FF0000"/>
          <w:sz w:val="20"/>
          <w:szCs w:val="20"/>
        </w:rPr>
        <w:t>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spellStart"/>
      <w:proofErr w:type="gramStart"/>
      <w:r>
        <w:rPr>
          <w:color w:val="000000"/>
          <w:sz w:val="20"/>
          <w:szCs w:val="20"/>
        </w:rPr>
        <w:t>sc.close</w:t>
      </w:r>
      <w:proofErr w:type="spellEnd"/>
      <w:proofErr w:type="gramEnd"/>
      <w:r>
        <w:rPr>
          <w:color w:val="000000"/>
          <w:sz w:val="20"/>
          <w:szCs w:val="20"/>
        </w:rPr>
        <w:t xml:space="preserve">() quando não precisar mais do objeto </w:t>
      </w:r>
      <w:proofErr w:type="spellStart"/>
      <w:r>
        <w:rPr>
          <w:color w:val="000000"/>
          <w:sz w:val="20"/>
          <w:szCs w:val="20"/>
        </w:rPr>
        <w:t>sc</w:t>
      </w:r>
      <w:proofErr w:type="spellEnd"/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Suponha uma variável tipo </w:t>
      </w:r>
      <w:proofErr w:type="spellStart"/>
      <w:r>
        <w:rPr>
          <w:color w:val="000000"/>
          <w:sz w:val="20"/>
          <w:szCs w:val="20"/>
        </w:rPr>
        <w:t>String</w:t>
      </w:r>
      <w:proofErr w:type="spellEnd"/>
      <w:r>
        <w:rPr>
          <w:color w:val="000000"/>
          <w:sz w:val="20"/>
          <w:szCs w:val="20"/>
        </w:rPr>
        <w:t xml:space="preserve">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i/>
          <w:iCs/>
          <w:color w:val="000000"/>
          <w:sz w:val="20"/>
          <w:szCs w:val="20"/>
        </w:rPr>
        <w:t>String</w:t>
      </w:r>
      <w:proofErr w:type="spellEnd"/>
      <w:r>
        <w:rPr>
          <w:i/>
          <w:iCs/>
          <w:color w:val="000000"/>
          <w:sz w:val="20"/>
          <w:szCs w:val="20"/>
        </w:rPr>
        <w:t xml:space="preserve">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int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 xml:space="preserve">Suponha uma variável tipo </w:t>
      </w:r>
      <w:proofErr w:type="spellStart"/>
      <w:r>
        <w:rPr>
          <w:rFonts w:ascii="Monospace" w:hAnsi="Monospace"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color w:val="000000"/>
          <w:sz w:val="20"/>
          <w:szCs w:val="20"/>
        </w:rPr>
        <w:t xml:space="preserve">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 xml:space="preserve">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proofErr w:type="spellStart"/>
      <w:r>
        <w:rPr>
          <w:rFonts w:ascii="Monospace" w:hAnsi="Monospace"/>
          <w:i/>
          <w:iCs/>
          <w:color w:val="000000"/>
          <w:sz w:val="20"/>
          <w:szCs w:val="20"/>
        </w:rPr>
        <w:t>Locale.setDefault</w:t>
      </w:r>
      <w:proofErr w:type="spellEnd"/>
      <w:r>
        <w:rPr>
          <w:rFonts w:ascii="Monospace" w:hAnsi="Monospace"/>
          <w:i/>
          <w:iCs/>
          <w:color w:val="000000"/>
          <w:sz w:val="20"/>
          <w:szCs w:val="20"/>
        </w:rPr>
        <w:t>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proofErr w:type="spellEnd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>entradaDeDados</w:t>
      </w:r>
      <w:proofErr w:type="spellEnd"/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proofErr w:type="spellEnd"/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spellStart"/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proofErr w:type="spellEnd"/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nDigite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proofErr w:type="spellEnd"/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</w:t>
      </w:r>
      <w:proofErr w:type="spellStart"/>
      <w:r>
        <w:rPr>
          <w:rFonts w:ascii="Monospace" w:hAnsi="Monospace"/>
          <w:color w:val="17C6A3"/>
          <w:sz w:val="20"/>
          <w:shd w:val="clear" w:color="auto" w:fill="B2B2B2"/>
        </w:rPr>
        <w:t>Voce</w:t>
      </w:r>
      <w:proofErr w:type="spellEnd"/>
      <w:r>
        <w:rPr>
          <w:rFonts w:ascii="Monospace" w:hAnsi="Monospace"/>
          <w:color w:val="17C6A3"/>
          <w:sz w:val="20"/>
          <w:shd w:val="clear" w:color="auto" w:fill="B2B2B2"/>
        </w:rPr>
        <w:t xml:space="preserve">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spellStart"/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spellEnd"/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 xml:space="preserve">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</w:t>
      </w:r>
      <w:proofErr w:type="spellStart"/>
      <w:r>
        <w:rPr>
          <w:color w:val="000000"/>
          <w:sz w:val="20"/>
          <w:szCs w:val="20"/>
        </w:rPr>
        <w:t>Locale</w:t>
      </w:r>
      <w:proofErr w:type="spellEnd"/>
      <w:r>
        <w:rPr>
          <w:color w:val="000000"/>
          <w:sz w:val="20"/>
          <w:szCs w:val="20"/>
        </w:rPr>
        <w:t>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().</w:t>
      </w:r>
      <w:proofErr w:type="spellStart"/>
      <w:r>
        <w:rPr>
          <w:rFonts w:eastAsia="Calibri"/>
          <w:i/>
          <w:iCs/>
          <w:color w:val="000000"/>
          <w:sz w:val="20"/>
          <w:szCs w:val="20"/>
        </w:rPr>
        <w:t>charAt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>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string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x;</w:t>
      </w:r>
    </w:p>
    <w:p w14:paraId="205D45AF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int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y;</w:t>
      </w:r>
    </w:p>
    <w:p w14:paraId="354705C5" w14:textId="77777777" w:rsidR="00A32695" w:rsidRDefault="00DA0167">
      <w:pPr>
        <w:rPr>
          <w:i/>
          <w:iCs/>
        </w:rPr>
      </w:pPr>
      <w:proofErr w:type="spellStart"/>
      <w:r>
        <w:rPr>
          <w:rFonts w:eastAsia="Calibri"/>
          <w:i/>
          <w:iCs/>
          <w:color w:val="000000"/>
          <w:sz w:val="20"/>
          <w:szCs w:val="20"/>
        </w:rPr>
        <w:t>double</w:t>
      </w:r>
      <w:proofErr w:type="spellEnd"/>
      <w:r>
        <w:rPr>
          <w:rFonts w:eastAsia="Calibri"/>
          <w:i/>
          <w:iCs/>
          <w:color w:val="000000"/>
          <w:sz w:val="20"/>
          <w:szCs w:val="20"/>
        </w:rPr>
        <w:t xml:space="preserve">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spellStart"/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spellEnd"/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import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</w:t>
      </w:r>
      <w:proofErr w:type="spellEnd"/>
      <w:r>
        <w:rPr>
          <w:rFonts w:eastAsia="Calibri"/>
          <w:color w:val="000000"/>
          <w:sz w:val="20"/>
          <w:szCs w:val="20"/>
        </w:rPr>
        <w:t>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class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 xml:space="preserve">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</w:r>
      <w:proofErr w:type="spellStart"/>
      <w:r>
        <w:rPr>
          <w:rFonts w:eastAsia="Calibri"/>
          <w:color w:val="7030A0"/>
          <w:sz w:val="20"/>
          <w:szCs w:val="20"/>
        </w:rPr>
        <w:t>public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static</w:t>
      </w:r>
      <w:proofErr w:type="spellEnd"/>
      <w:r>
        <w:rPr>
          <w:rFonts w:eastAsia="Calibri"/>
          <w:color w:val="7030A0"/>
          <w:sz w:val="20"/>
          <w:szCs w:val="20"/>
        </w:rPr>
        <w:t xml:space="preserve"> </w:t>
      </w:r>
      <w:proofErr w:type="spellStart"/>
      <w:r>
        <w:rPr>
          <w:rFonts w:eastAsia="Calibri"/>
          <w:color w:val="7030A0"/>
          <w:sz w:val="20"/>
          <w:szCs w:val="20"/>
        </w:rPr>
        <w:t>void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main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spellStart"/>
      <w:proofErr w:type="gramEnd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[] </w:t>
      </w:r>
      <w:proofErr w:type="spellStart"/>
      <w:r>
        <w:rPr>
          <w:rFonts w:eastAsia="Calibri"/>
          <w:color w:val="C00000"/>
          <w:sz w:val="20"/>
          <w:szCs w:val="20"/>
        </w:rPr>
        <w:t>args</w:t>
      </w:r>
      <w:proofErr w:type="spellEnd"/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eastAsia="Calibri"/>
          <w:color w:val="000000"/>
          <w:sz w:val="20"/>
          <w:szCs w:val="20"/>
        </w:rPr>
        <w:t>sc</w:t>
      </w:r>
      <w:proofErr w:type="spellEnd"/>
      <w:r>
        <w:rPr>
          <w:rFonts w:eastAsia="Calibri"/>
          <w:color w:val="000000"/>
          <w:sz w:val="20"/>
          <w:szCs w:val="20"/>
        </w:rPr>
        <w:t xml:space="preserve">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7030A0"/>
          <w:sz w:val="20"/>
          <w:szCs w:val="20"/>
        </w:rPr>
        <w:t>int</w:t>
      </w:r>
      <w:proofErr w:type="spellEnd"/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String</w:t>
      </w:r>
      <w:proofErr w:type="spellEnd"/>
      <w:r>
        <w:rPr>
          <w:rFonts w:eastAsia="Calibri"/>
          <w:color w:val="000000"/>
          <w:sz w:val="20"/>
          <w:szCs w:val="20"/>
        </w:rPr>
        <w:t xml:space="preserve">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</w:t>
      </w:r>
      <w:proofErr w:type="spellEnd"/>
      <w:r>
        <w:rPr>
          <w:rFonts w:eastAsia="Calibri"/>
          <w:color w:val="000000"/>
          <w:sz w:val="20"/>
          <w:szCs w:val="20"/>
        </w:rPr>
        <w:t>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), aquela quebra de linha pendente será absorvida pelo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 xml:space="preserve">) extra antes de fazer o </w:t>
      </w:r>
      <w:proofErr w:type="spell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package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import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Main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public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static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void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sc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CC6C1D"/>
          <w:sz w:val="20"/>
          <w:szCs w:val="20"/>
        </w:rPr>
        <w:t>int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String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spellEnd"/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nextInt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nextDouble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r>
        <w:rPr>
          <w:rFonts w:eastAsia="Calibri"/>
          <w:color w:val="000000"/>
          <w:sz w:val="20"/>
          <w:szCs w:val="20"/>
        </w:rPr>
        <w:t>next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Start"/>
      <w:r>
        <w:rPr>
          <w:rFonts w:eastAsia="Calibri"/>
          <w:color w:val="000000"/>
          <w:sz w:val="20"/>
          <w:szCs w:val="20"/>
        </w:rPr>
        <w:t>).</w:t>
      </w:r>
      <w:proofErr w:type="spellStart"/>
      <w:r>
        <w:rPr>
          <w:rFonts w:eastAsia="Calibri"/>
          <w:color w:val="000000"/>
          <w:sz w:val="20"/>
          <w:szCs w:val="20"/>
        </w:rPr>
        <w:t>charAt</w:t>
      </w:r>
      <w:proofErr w:type="spellEnd"/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proofErr w:type="spellStart"/>
      <w:r>
        <w:rPr>
          <w:rFonts w:eastAsia="Calibri"/>
          <w:b/>
          <w:bCs/>
          <w:color w:val="000000"/>
          <w:sz w:val="20"/>
          <w:szCs w:val="20"/>
        </w:rPr>
        <w:t>Locale</w:t>
      </w:r>
      <w:proofErr w:type="spellEnd"/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spellStart"/>
      <w:proofErr w:type="gramStart"/>
      <w:r>
        <w:rPr>
          <w:rFonts w:eastAsia="Calibri"/>
          <w:color w:val="000000"/>
          <w:sz w:val="20"/>
          <w:szCs w:val="20"/>
        </w:rPr>
        <w:t>nextLine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spellStart"/>
      <w:r>
        <w:rPr>
          <w:rFonts w:eastAsia="Calibri"/>
          <w:color w:val="000000"/>
          <w:sz w:val="20"/>
          <w:szCs w:val="20"/>
        </w:rPr>
        <w:t>Math.abs</w:t>
      </w:r>
      <w:proofErr w:type="spellEnd"/>
      <w:r>
        <w:rPr>
          <w:rFonts w:eastAsia="Calibri"/>
          <w:color w:val="000000"/>
          <w:sz w:val="20"/>
          <w:szCs w:val="20"/>
        </w:rPr>
        <w:t xml:space="preserve">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funcoesMatematica</w:t>
      </w:r>
      <w:proofErr w:type="spellEnd"/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spellStart"/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proofErr w:type="spellEnd"/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spell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proofErr w:type="spellEnd"/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spellStart"/>
      <w:proofErr w:type="gramStart"/>
      <w:r>
        <w:rPr>
          <w:rFonts w:eastAsia="Calibri"/>
          <w:color w:val="000000"/>
          <w:sz w:val="20"/>
          <w:szCs w:val="20"/>
        </w:rPr>
        <w:t>Math.pow</w:t>
      </w:r>
      <w:proofErr w:type="spellEnd"/>
      <w:r>
        <w:rPr>
          <w:rFonts w:eastAsia="Calibri"/>
          <w:color w:val="000000"/>
          <w:sz w:val="20"/>
          <w:szCs w:val="20"/>
        </w:rPr>
        <w:t>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x1 = (-b +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x2 = (-b – </w:t>
      </w:r>
      <w:proofErr w:type="spellStart"/>
      <w:r>
        <w:rPr>
          <w:rFonts w:eastAsia="Calibri"/>
          <w:color w:val="000000"/>
          <w:sz w:val="20"/>
          <w:szCs w:val="20"/>
        </w:rPr>
        <w:t>Math.sqrt</w:t>
      </w:r>
      <w:proofErr w:type="spellEnd"/>
      <w:r>
        <w:rPr>
          <w:rFonts w:eastAsia="Calibri"/>
          <w:color w:val="000000"/>
          <w:sz w:val="20"/>
          <w:szCs w:val="20"/>
        </w:rPr>
        <w:t>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</w:t>
      </w:r>
      <w:proofErr w:type="spellStart"/>
      <w:r>
        <w:t>area</w:t>
      </w:r>
      <w:proofErr w:type="spellEnd"/>
      <w:r>
        <w:t xml:space="preserve">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F  </w:t>
      </w:r>
      <w:proofErr w:type="spellStart"/>
      <w:r>
        <w:rPr>
          <w:color w:val="000000"/>
        </w:rPr>
        <w:t>F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F</w:t>
      </w:r>
      <w:proofErr w:type="spellEnd"/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 xml:space="preserve">V  </w:t>
      </w:r>
      <w:proofErr w:type="spellStart"/>
      <w:r>
        <w:rPr>
          <w:color w:val="000000"/>
        </w:rPr>
        <w:t>V</w:t>
      </w:r>
      <w:proofErr w:type="spellEnd"/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</w:t>
      </w:r>
      <w:proofErr w:type="spellStart"/>
      <w:r>
        <w:rPr>
          <w:color w:val="000000"/>
        </w:rPr>
        <w:t>V</w:t>
      </w:r>
      <w:proofErr w:type="spellEnd"/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if</w:t>
      </w:r>
      <w:proofErr w:type="spellEnd"/>
      <w:r>
        <w:rPr>
          <w:color w:val="780373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FF3838"/>
        </w:rPr>
        <w:t>args</w:t>
      </w:r>
      <w:proofErr w:type="spellEnd"/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</w:t>
      </w:r>
      <w:r>
        <w:rPr>
          <w:color w:val="3465A4"/>
        </w:rPr>
        <w:t>out</w:t>
      </w:r>
      <w:r>
        <w:rPr>
          <w:color w:val="000000"/>
        </w:rPr>
        <w:t>.println</w:t>
      </w:r>
      <w:proofErr w:type="spellEnd"/>
      <w:r>
        <w:rPr>
          <w:color w:val="000000"/>
        </w:rPr>
        <w:t>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if</w:t>
      </w:r>
      <w:proofErr w:type="spellEnd"/>
      <w:r>
        <w:rPr>
          <w:color w:val="800080"/>
        </w:rPr>
        <w:t xml:space="preserve">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proofErr w:type="spellStart"/>
      <w:r>
        <w:rPr>
          <w:color w:val="800080"/>
        </w:rPr>
        <w:t>else</w:t>
      </w:r>
      <w:proofErr w:type="spellEnd"/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proofErr w:type="spellStart"/>
      <w:r>
        <w:rPr>
          <w:i/>
          <w:iCs/>
          <w:color w:val="800080"/>
        </w:rPr>
        <w:t>if</w:t>
      </w:r>
      <w:proofErr w:type="spellEnd"/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532DA640" w14:textId="77777777" w:rsidR="00A32695" w:rsidRDefault="00DA0167">
      <w:pPr>
        <w:rPr>
          <w:color w:val="000000"/>
        </w:rPr>
      </w:pPr>
      <w:proofErr w:type="spellStart"/>
      <w:r>
        <w:rPr>
          <w:color w:val="780373"/>
        </w:rPr>
        <w:lastRenderedPageBreak/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public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static</w:t>
      </w:r>
      <w:proofErr w:type="spellEnd"/>
      <w:r>
        <w:rPr>
          <w:color w:val="780373"/>
        </w:rPr>
        <w:t xml:space="preserve"> </w:t>
      </w:r>
      <w:proofErr w:type="spellStart"/>
      <w:r>
        <w:rPr>
          <w:color w:val="780373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int</w:t>
      </w:r>
      <w:proofErr w:type="spellEnd"/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proofErr w:type="gramStart"/>
      <w:r>
        <w:rPr>
          <w:color w:val="000000"/>
        </w:rPr>
        <w:t>keyboard.nextInt</w:t>
      </w:r>
      <w:proofErr w:type="spellEnd"/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if</w:t>
      </w:r>
      <w:proofErr w:type="spellEnd"/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proofErr w:type="gramStart"/>
      <w:r>
        <w:rPr>
          <w:color w:val="000000"/>
        </w:rPr>
        <w:t>keyboard.close</w:t>
      </w:r>
      <w:proofErr w:type="spellEnd"/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if</w:t>
      </w:r>
      <w:proofErr w:type="spellEnd"/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proofErr w:type="spellStart"/>
      <w:r>
        <w:rPr>
          <w:b/>
          <w:bCs/>
          <w:color w:val="780373"/>
        </w:rPr>
        <w:t>else</w:t>
      </w:r>
      <w:proofErr w:type="spellEnd"/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import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</w:t>
      </w:r>
      <w:proofErr w:type="spellEnd"/>
      <w:r>
        <w:rPr>
          <w:color w:val="000000"/>
        </w:rPr>
        <w:t>;</w:t>
      </w:r>
    </w:p>
    <w:p w14:paraId="0D22A8AB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class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Main</w:t>
      </w:r>
      <w:proofErr w:type="spellEnd"/>
      <w:r>
        <w:rPr>
          <w:color w:val="000000"/>
        </w:rPr>
        <w:t xml:space="preserve">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public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static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void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main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String</w:t>
      </w:r>
      <w:proofErr w:type="spellEnd"/>
      <w:r>
        <w:rPr>
          <w:color w:val="000000"/>
        </w:rPr>
        <w:t xml:space="preserve">[] </w:t>
      </w:r>
      <w:proofErr w:type="spellStart"/>
      <w:r>
        <w:rPr>
          <w:color w:val="000000"/>
        </w:rPr>
        <w:t>args</w:t>
      </w:r>
      <w:proofErr w:type="spellEnd"/>
      <w:r>
        <w:rPr>
          <w:color w:val="000000"/>
        </w:rPr>
        <w:t>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Scanner keyboard = new Scanner(System.in);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int</w:t>
      </w:r>
      <w:proofErr w:type="spellEnd"/>
      <w:r>
        <w:rPr>
          <w:color w:val="000000"/>
        </w:rPr>
        <w:t xml:space="preserve">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spellStart"/>
      <w:r>
        <w:rPr>
          <w:color w:val="000000"/>
        </w:rPr>
        <w:t>keyboard.nextInt</w:t>
      </w:r>
      <w:proofErr w:type="spell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12){</w:t>
      </w:r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  <w:proofErr w:type="spellStart"/>
      <w:r>
        <w:rPr>
          <w:color w:val="000000"/>
        </w:rPr>
        <w:t>System.out.println</w:t>
      </w:r>
      <w:proofErr w:type="spellEnd"/>
      <w:r>
        <w:rPr>
          <w:color w:val="000000"/>
        </w:rPr>
        <w:t>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spellStart"/>
      <w:r>
        <w:rPr>
          <w:color w:val="000000"/>
        </w:rPr>
        <w:t>keyboard.close</w:t>
      </w:r>
      <w:proofErr w:type="spell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proofErr w:type="spellStart"/>
      <w:r>
        <w:rPr>
          <w:b/>
          <w:bCs/>
          <w:color w:val="000000"/>
        </w:rPr>
        <w:t>Encademaneto</w:t>
      </w:r>
      <w:proofErr w:type="spellEnd"/>
      <w:r>
        <w:rPr>
          <w:b/>
          <w:bCs/>
          <w:color w:val="000000"/>
        </w:rPr>
        <w:t xml:space="preserve">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proofErr w:type="spellStart"/>
      <w:r>
        <w:rPr>
          <w:color w:val="000000"/>
        </w:rPr>
        <w:t>else</w:t>
      </w:r>
      <w:proofErr w:type="spellEnd"/>
      <w:r>
        <w:rPr>
          <w:color w:val="000000"/>
        </w:rPr>
        <w:t xml:space="preserve">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>Uma operadora de telefonia cobra R$ 50.00 por um plano básico que dá direito a 100 minutos de telefone. Cada minuto que exceder a  franquia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 xml:space="preserve">Quando se tem várias opções de fluxo a serem tratadas com base no valor de uma variável, ao invés de várias estruturas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semana:domingo</w:t>
      </w:r>
      <w:proofErr w:type="spellEnd"/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semana:quarta</w:t>
      </w:r>
      <w:proofErr w:type="spellEnd"/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Dia da </w:t>
      </w:r>
      <w:proofErr w:type="spellStart"/>
      <w:r>
        <w:rPr>
          <w:color w:val="000000"/>
        </w:rPr>
        <w:t>semana:valor</w:t>
      </w:r>
      <w:proofErr w:type="spellEnd"/>
      <w:r>
        <w:rPr>
          <w:color w:val="000000"/>
        </w:rPr>
        <w:t xml:space="preserve">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switch ( expressão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 xml:space="preserve">Estrutura opcional ao </w:t>
      </w:r>
      <w:proofErr w:type="spellStart"/>
      <w:r>
        <w:rPr>
          <w:color w:val="000000"/>
        </w:rPr>
        <w:t>if-else</w:t>
      </w:r>
      <w:proofErr w:type="spellEnd"/>
      <w:r>
        <w:rPr>
          <w:color w:val="000000"/>
        </w:rPr>
        <w:t xml:space="preserve">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r>
        <w:rPr>
          <w:color w:val="000000"/>
        </w:rPr>
        <w:t xml:space="preserve">( condição ) ? </w:t>
      </w:r>
      <w:proofErr w:type="spellStart"/>
      <w:r>
        <w:rPr>
          <w:color w:val="000000"/>
        </w:rPr>
        <w:t>valor_se_verdadeiro</w:t>
      </w:r>
      <w:proofErr w:type="spellEnd"/>
      <w:r>
        <w:rPr>
          <w:color w:val="000000"/>
        </w:rPr>
        <w:t xml:space="preserve"> : </w:t>
      </w:r>
      <w:proofErr w:type="spellStart"/>
      <w:r>
        <w:rPr>
          <w:color w:val="000000"/>
        </w:rPr>
        <w:t>valor_se_falso</w:t>
      </w:r>
      <w:proofErr w:type="spellEnd"/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r>
        <w:rPr>
          <w:color w:val="000000"/>
        </w:rPr>
        <w:t>( 2 &gt; 4 ) ? 50 : 80 -&gt; 80</w:t>
      </w:r>
    </w:p>
    <w:p w14:paraId="7C5512E1" w14:textId="78DE5C84" w:rsidR="003F1D67" w:rsidRDefault="003F1D67" w:rsidP="00010164">
      <w:pPr>
        <w:rPr>
          <w:color w:val="000000"/>
        </w:rPr>
      </w:pPr>
      <w:r>
        <w:rPr>
          <w:color w:val="000000"/>
        </w:rPr>
        <w:t>( 10 != 3 ) ? “Maria” :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lastRenderedPageBreak/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4C9B348E" w14:textId="7CAB4268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double</w:t>
      </w:r>
      <w:proofErr w:type="spellEnd"/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proofErr w:type="spellStart"/>
      <w:r w:rsidRPr="00407C9C">
        <w:rPr>
          <w:color w:val="0070C0"/>
        </w:rPr>
        <w:t>if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proofErr w:type="spellStart"/>
      <w:r w:rsidRPr="00407C9C">
        <w:rPr>
          <w:color w:val="0070C0"/>
        </w:rPr>
        <w:t>else</w:t>
      </w:r>
      <w:proofErr w:type="spellEnd"/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= 34.5;</w:t>
      </w:r>
    </w:p>
    <w:p w14:paraId="1814FE1B" w14:textId="1ECBC0F1" w:rsidR="00D61758" w:rsidRDefault="00D61758" w:rsidP="00010164">
      <w:pPr>
        <w:rPr>
          <w:color w:val="000000"/>
        </w:rPr>
      </w:pPr>
      <w:proofErr w:type="spellStart"/>
      <w:r w:rsidRPr="00D61758">
        <w:rPr>
          <w:color w:val="0070C0"/>
        </w:rPr>
        <w:t>double</w:t>
      </w:r>
      <w:proofErr w:type="spellEnd"/>
      <w:r>
        <w:rPr>
          <w:color w:val="000000"/>
        </w:rPr>
        <w:t xml:space="preserve"> desconto = (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&lt; 20.0) ?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0.1 : </w:t>
      </w:r>
      <w:proofErr w:type="spellStart"/>
      <w:r>
        <w:rPr>
          <w:color w:val="000000"/>
        </w:rPr>
        <w:t>preco</w:t>
      </w:r>
      <w:proofErr w:type="spellEnd"/>
      <w:r>
        <w:rPr>
          <w:color w:val="000000"/>
        </w:rPr>
        <w:t xml:space="preserve">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5526EF">
      <w:pPr>
        <w:pStyle w:val="PargrafodaLista"/>
        <w:numPr>
          <w:ilvl w:val="0"/>
          <w:numId w:val="31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proofErr w:type="spellStart"/>
      <w:r>
        <w:rPr>
          <w:color w:val="000000"/>
        </w:rPr>
        <w:lastRenderedPageBreak/>
        <w:t>discount</w:t>
      </w:r>
      <w:proofErr w:type="spellEnd"/>
      <w:r>
        <w:rPr>
          <w:color w:val="000000"/>
        </w:rPr>
        <w:t xml:space="preserve"> está fora do escopo, no caso a declaração feita da variável está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>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 xml:space="preserve">Mesma coisa se 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estivesse sido declarada antes, porém, só tivesse um valor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E ao tentar apresentar no </w:t>
      </w:r>
      <w:proofErr w:type="spellStart"/>
      <w:r>
        <w:rPr>
          <w:color w:val="000000"/>
        </w:rPr>
        <w:t>println</w:t>
      </w:r>
      <w:proofErr w:type="spellEnd"/>
      <w:r>
        <w:rPr>
          <w:color w:val="000000"/>
        </w:rPr>
        <w:t xml:space="preserve"> fora da estrutura condicional, o programa iria apresentar erro. Pois o valor só foi atribuído dentro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 e caso não fosse verdadeiro, não iria processar o resultado do </w:t>
      </w:r>
      <w:proofErr w:type="spellStart"/>
      <w:r>
        <w:rPr>
          <w:color w:val="000000"/>
        </w:rPr>
        <w:t>if</w:t>
      </w:r>
      <w:proofErr w:type="spellEnd"/>
      <w:r>
        <w:rPr>
          <w:color w:val="000000"/>
        </w:rPr>
        <w:t xml:space="preserve">. Nesse caso, precisamos atribuir algum valor antes, na variável </w:t>
      </w:r>
      <w:proofErr w:type="spellStart"/>
      <w:r>
        <w:rPr>
          <w:color w:val="000000"/>
        </w:rPr>
        <w:t>discount</w:t>
      </w:r>
      <w:proofErr w:type="spellEnd"/>
      <w:r>
        <w:rPr>
          <w:color w:val="000000"/>
        </w:rPr>
        <w:t xml:space="preserve"> para poder obter o resultado</w:t>
      </w:r>
      <w:r w:rsidR="001E375E">
        <w:rPr>
          <w:color w:val="000000"/>
        </w:rPr>
        <w:t xml:space="preserve"> (ou utilizar um </w:t>
      </w:r>
      <w:proofErr w:type="spellStart"/>
      <w:r w:rsidR="001E375E">
        <w:rPr>
          <w:color w:val="000000"/>
        </w:rPr>
        <w:t>else</w:t>
      </w:r>
      <w:proofErr w:type="spellEnd"/>
      <w:r w:rsidR="001E375E">
        <w:rPr>
          <w:color w:val="000000"/>
        </w:rPr>
        <w:t xml:space="preserve">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proofErr w:type="spellStart"/>
      <w:r w:rsidRPr="00DA094F">
        <w:rPr>
          <w:color w:val="000000"/>
        </w:rPr>
        <w:t>Run</w:t>
      </w:r>
      <w:proofErr w:type="spellEnd"/>
      <w:r w:rsidRPr="00DA094F">
        <w:rPr>
          <w:color w:val="000000"/>
        </w:rPr>
        <w:t xml:space="preserve"> -&gt; </w:t>
      </w:r>
      <w:proofErr w:type="spellStart"/>
      <w:r w:rsidRPr="00DA094F">
        <w:rPr>
          <w:color w:val="000000"/>
        </w:rPr>
        <w:t>Toggle</w:t>
      </w:r>
      <w:proofErr w:type="spellEnd"/>
      <w:r w:rsidRPr="00DA094F">
        <w:rPr>
          <w:color w:val="000000"/>
        </w:rPr>
        <w:t xml:space="preserve">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 xml:space="preserve">Botão direito na classe -&gt; Debug as -&gt; Java </w:t>
      </w:r>
      <w:proofErr w:type="spellStart"/>
      <w:r w:rsidRPr="00DA094F">
        <w:rPr>
          <w:color w:val="000000"/>
        </w:rPr>
        <w:t>Application</w:t>
      </w:r>
      <w:proofErr w:type="spellEnd"/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DA094F">
      <w:pPr>
        <w:pStyle w:val="PargrafodaLista"/>
        <w:numPr>
          <w:ilvl w:val="0"/>
          <w:numId w:val="32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5A4032">
      <w:pPr>
        <w:pStyle w:val="PargrafodaLista"/>
        <w:numPr>
          <w:ilvl w:val="0"/>
          <w:numId w:val="32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proofErr w:type="spellStart"/>
      <w:r w:rsidRPr="001052F2">
        <w:rPr>
          <w:b/>
          <w:bCs/>
          <w:color w:val="FF0000"/>
        </w:rPr>
        <w:t>While</w:t>
      </w:r>
      <w:proofErr w:type="spellEnd"/>
      <w:r w:rsidRPr="001052F2">
        <w:rPr>
          <w:b/>
          <w:bCs/>
          <w:color w:val="FF0000"/>
        </w:rPr>
        <w:t xml:space="preserve">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proofErr w:type="spellStart"/>
      <w:r>
        <w:rPr>
          <w:color w:val="000000"/>
        </w:rPr>
        <w:t>While</w:t>
      </w:r>
      <w:proofErr w:type="spellEnd"/>
      <w:r>
        <w:rPr>
          <w:color w:val="000000"/>
        </w:rPr>
        <w:t xml:space="preserve"> ( condição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 xml:space="preserve">Estrutura repetitiva “faça-enquanto” – Do </w:t>
      </w:r>
      <w:proofErr w:type="spellStart"/>
      <w:r>
        <w:rPr>
          <w:color w:val="000000"/>
        </w:rPr>
        <w:t>While</w:t>
      </w:r>
      <w:proofErr w:type="spellEnd"/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proofErr w:type="spellStart"/>
      <w:r w:rsidRPr="00230DAF">
        <w:rPr>
          <w:b/>
          <w:bCs/>
          <w:i/>
          <w:iCs/>
          <w:color w:val="000000"/>
        </w:rPr>
        <w:t>while</w:t>
      </w:r>
      <w:proofErr w:type="spellEnd"/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EE0833">
      <w:pPr>
        <w:pStyle w:val="PargrafodaLista"/>
        <w:numPr>
          <w:ilvl w:val="0"/>
          <w:numId w:val="32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proofErr w:type="spellStart"/>
      <w:r>
        <w:rPr>
          <w:color w:val="000000"/>
        </w:rPr>
        <w:t>Camel</w:t>
      </w:r>
      <w:proofErr w:type="spellEnd"/>
      <w:r>
        <w:rPr>
          <w:color w:val="000000"/>
        </w:rPr>
        <w:t xml:space="preserve"> Case: </w:t>
      </w:r>
      <w:proofErr w:type="spellStart"/>
      <w:r>
        <w:rPr>
          <w:color w:val="000000"/>
        </w:rPr>
        <w:t>lastName</w:t>
      </w:r>
      <w:proofErr w:type="spellEnd"/>
    </w:p>
    <w:p w14:paraId="037C0A8B" w14:textId="26083005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D13530">
      <w:pPr>
        <w:pStyle w:val="PargrafodaLista"/>
        <w:numPr>
          <w:ilvl w:val="0"/>
          <w:numId w:val="33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 xml:space="preserve">Pascal Case: </w:t>
      </w:r>
      <w:proofErr w:type="spellStart"/>
      <w:r>
        <w:rPr>
          <w:color w:val="000000"/>
        </w:rPr>
        <w:t>ProductService</w:t>
      </w:r>
      <w:proofErr w:type="spellEnd"/>
    </w:p>
    <w:p w14:paraId="02F9CD39" w14:textId="560D4226" w:rsidR="00D13530" w:rsidRPr="00D13530" w:rsidRDefault="00D13530" w:rsidP="00D13530">
      <w:pPr>
        <w:pStyle w:val="PargrafodaLista"/>
        <w:numPr>
          <w:ilvl w:val="0"/>
          <w:numId w:val="34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77777777" w:rsidR="00D13530" w:rsidRPr="00DA094F" w:rsidRDefault="00D13530" w:rsidP="00010164">
      <w:pPr>
        <w:rPr>
          <w:color w:val="000000"/>
        </w:rPr>
      </w:pPr>
    </w:p>
    <w:sectPr w:rsidR="00D13530" w:rsidRPr="00DA094F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34C1704"/>
    <w:multiLevelType w:val="multilevel"/>
    <w:tmpl w:val="482C36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3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501E53BF"/>
    <w:multiLevelType w:val="hybridMultilevel"/>
    <w:tmpl w:val="0980B3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9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72CC40AA"/>
    <w:multiLevelType w:val="hybridMultilevel"/>
    <w:tmpl w:val="C0400956"/>
    <w:lvl w:ilvl="0" w:tplc="760C066C">
      <w:start w:val="1"/>
      <w:numFmt w:val="decimal"/>
      <w:lvlText w:val="%1"/>
      <w:lvlJc w:val="left"/>
      <w:pPr>
        <w:ind w:left="2490" w:hanging="213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>
    <w:abstractNumId w:val="17"/>
  </w:num>
  <w:num w:numId="2">
    <w:abstractNumId w:val="16"/>
  </w:num>
  <w:num w:numId="3">
    <w:abstractNumId w:val="27"/>
  </w:num>
  <w:num w:numId="4">
    <w:abstractNumId w:val="31"/>
  </w:num>
  <w:num w:numId="5">
    <w:abstractNumId w:val="7"/>
  </w:num>
  <w:num w:numId="6">
    <w:abstractNumId w:val="13"/>
  </w:num>
  <w:num w:numId="7">
    <w:abstractNumId w:val="8"/>
  </w:num>
  <w:num w:numId="8">
    <w:abstractNumId w:val="2"/>
  </w:num>
  <w:num w:numId="9">
    <w:abstractNumId w:val="22"/>
  </w:num>
  <w:num w:numId="10">
    <w:abstractNumId w:val="5"/>
  </w:num>
  <w:num w:numId="11">
    <w:abstractNumId w:val="19"/>
  </w:num>
  <w:num w:numId="12">
    <w:abstractNumId w:val="4"/>
  </w:num>
  <w:num w:numId="13">
    <w:abstractNumId w:val="32"/>
  </w:num>
  <w:num w:numId="14">
    <w:abstractNumId w:val="33"/>
  </w:num>
  <w:num w:numId="15">
    <w:abstractNumId w:val="10"/>
  </w:num>
  <w:num w:numId="16">
    <w:abstractNumId w:val="26"/>
  </w:num>
  <w:num w:numId="17">
    <w:abstractNumId w:val="29"/>
  </w:num>
  <w:num w:numId="18">
    <w:abstractNumId w:val="11"/>
  </w:num>
  <w:num w:numId="19">
    <w:abstractNumId w:val="0"/>
  </w:num>
  <w:num w:numId="20">
    <w:abstractNumId w:val="9"/>
  </w:num>
  <w:num w:numId="21">
    <w:abstractNumId w:val="20"/>
  </w:num>
  <w:num w:numId="22">
    <w:abstractNumId w:val="6"/>
  </w:num>
  <w:num w:numId="23">
    <w:abstractNumId w:val="24"/>
  </w:num>
  <w:num w:numId="24">
    <w:abstractNumId w:val="15"/>
  </w:num>
  <w:num w:numId="25">
    <w:abstractNumId w:val="25"/>
  </w:num>
  <w:num w:numId="26">
    <w:abstractNumId w:val="28"/>
  </w:num>
  <w:num w:numId="27">
    <w:abstractNumId w:val="18"/>
  </w:num>
  <w:num w:numId="28">
    <w:abstractNumId w:val="23"/>
  </w:num>
  <w:num w:numId="29">
    <w:abstractNumId w:val="12"/>
  </w:num>
  <w:num w:numId="30">
    <w:abstractNumId w:val="30"/>
  </w:num>
  <w:num w:numId="31">
    <w:abstractNumId w:val="14"/>
  </w:num>
  <w:num w:numId="32">
    <w:abstractNumId w:val="1"/>
  </w:num>
  <w:num w:numId="33">
    <w:abstractNumId w:val="3"/>
  </w:num>
  <w:num w:numId="3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1052F2"/>
    <w:rsid w:val="00137B64"/>
    <w:rsid w:val="0018494A"/>
    <w:rsid w:val="001D144D"/>
    <w:rsid w:val="001E375E"/>
    <w:rsid w:val="00230DAF"/>
    <w:rsid w:val="002503FA"/>
    <w:rsid w:val="00257A72"/>
    <w:rsid w:val="002913A9"/>
    <w:rsid w:val="003F1D67"/>
    <w:rsid w:val="00407C9C"/>
    <w:rsid w:val="00430BF1"/>
    <w:rsid w:val="005526EF"/>
    <w:rsid w:val="005A4032"/>
    <w:rsid w:val="006C5135"/>
    <w:rsid w:val="006E0BBF"/>
    <w:rsid w:val="006E7F83"/>
    <w:rsid w:val="007B4B69"/>
    <w:rsid w:val="00804833"/>
    <w:rsid w:val="008437B2"/>
    <w:rsid w:val="00867BE2"/>
    <w:rsid w:val="008B2910"/>
    <w:rsid w:val="008C0C88"/>
    <w:rsid w:val="008E0537"/>
    <w:rsid w:val="00917F89"/>
    <w:rsid w:val="00A2103B"/>
    <w:rsid w:val="00A32695"/>
    <w:rsid w:val="00A70121"/>
    <w:rsid w:val="00B36946"/>
    <w:rsid w:val="00C71952"/>
    <w:rsid w:val="00D13530"/>
    <w:rsid w:val="00D3042B"/>
    <w:rsid w:val="00D61758"/>
    <w:rsid w:val="00DA0167"/>
    <w:rsid w:val="00DA094F"/>
    <w:rsid w:val="00DA36FA"/>
    <w:rsid w:val="00E1081E"/>
    <w:rsid w:val="00EE0833"/>
    <w:rsid w:val="00FC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e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www.oracle.com/technetwork/java/javas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829</TotalTime>
  <Pages>39</Pages>
  <Words>4731</Words>
  <Characters>25548</Characters>
  <Application>Microsoft Office Word</Application>
  <DocSecurity>0</DocSecurity>
  <Lines>212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220</cp:revision>
  <dcterms:created xsi:type="dcterms:W3CDTF">2024-08-02T00:51:00Z</dcterms:created>
  <dcterms:modified xsi:type="dcterms:W3CDTF">2024-09-07T20:30:00Z</dcterms:modified>
  <dc:language>pt-BR</dc:language>
</cp:coreProperties>
</file>