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“ &lt;&lt;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>(“Media = “ +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java.util.Scanner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r>
        <w:rPr>
          <w:i/>
          <w:iCs/>
          <w:color w:val="000000" w:themeColor="text1"/>
          <w:sz w:val="20"/>
          <w:szCs w:val="20"/>
        </w:rPr>
        <w:t>Scanner(System.in);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>= “ +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C/C++ :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4461EE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4461EE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4461EE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subtração</w:t>
      </w:r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Computador &gt; Memória RAM &gt; x = 3; salario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salario;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É quando o programa realiza os cálculos. O processamento de dados se dá por um comando chamado ATRIBUIÇÃO. media = ( x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a, g;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Scanner(System.in);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r>
        <w:rPr>
          <w:i/>
          <w:iCs/>
          <w:color w:val="FF0000"/>
          <w:sz w:val="20"/>
          <w:szCs w:val="20"/>
        </w:rPr>
        <w:t>java.util.Scanner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r>
        <w:rPr>
          <w:color w:val="000000"/>
          <w:sz w:val="20"/>
          <w:szCs w:val="20"/>
        </w:rPr>
        <w:t>sc.close</w:t>
      </w:r>
      <w:proofErr w:type="spell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r>
        <w:rPr>
          <w:i/>
          <w:iCs/>
          <w:color w:val="000000"/>
          <w:sz w:val="20"/>
          <w:szCs w:val="20"/>
        </w:rPr>
        <w:t>sc.next</w:t>
      </w:r>
      <w:proofErr w:type="spell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com .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usar .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java.util.Scanner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Scanner(System.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 xml:space="preserve">(),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 xml:space="preserve">()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"5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π .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!=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r>
        <w:rPr>
          <w:color w:val="000000"/>
        </w:rPr>
        <w:t>X !=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 xml:space="preserve">A  B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F  V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V  F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  B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r>
        <w:rPr>
          <w:color w:val="000000"/>
        </w:rPr>
        <w:t>F  V</w:t>
      </w:r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r>
        <w:rPr>
          <w:color w:val="000000"/>
        </w:rPr>
        <w:t>V  F</w:t>
      </w:r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0){</w:t>
      </w:r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){</w:t>
      </w:r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java.util.Scanner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r>
        <w:rPr>
          <w:color w:val="000000"/>
        </w:rPr>
        <w:t>keyboard.nextInt</w:t>
      </w:r>
      <w:proofErr w:type="spell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12){</w:t>
      </w:r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keyboard.close</w:t>
      </w:r>
      <w:proofErr w:type="spell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java.util.Scanner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r>
        <w:rPr>
          <w:color w:val="000000"/>
        </w:rPr>
        <w:t>keyboard.nextInt</w:t>
      </w:r>
      <w:proofErr w:type="spell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12){</w:t>
      </w:r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keyboard.close</w:t>
      </w:r>
      <w:proofErr w:type="spell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>Uma operadora de telefonia cobra R$ 50.00 por um plano básico que dá direito a 100 minutos de telefone. Cada minuto que exceder a  franquia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switch ( expressão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r>
        <w:rPr>
          <w:color w:val="000000"/>
        </w:rPr>
        <w:t xml:space="preserve">( condição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r>
        <w:rPr>
          <w:color w:val="000000"/>
        </w:rPr>
        <w:t>( 2 &gt; 4 ) ? 50 : 80 -&gt; 80</w:t>
      </w:r>
    </w:p>
    <w:p w14:paraId="7C5512E1" w14:textId="78DE5C84" w:rsidR="003F1D67" w:rsidRDefault="003F1D67" w:rsidP="00010164">
      <w:pPr>
        <w:rPr>
          <w:color w:val="000000"/>
        </w:rPr>
      </w:pPr>
      <w:r>
        <w:rPr>
          <w:color w:val="000000"/>
        </w:rPr>
        <w:t>( 10 != 3 ) ? “Maria” :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?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 condição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toUpperCase</w:t>
      </w:r>
      <w:proofErr w:type="spell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(inicio),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 xml:space="preserve">(char,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702872">
        <w:rPr>
          <w:color w:val="000000"/>
        </w:rPr>
        <w:t>str.Split</w:t>
      </w:r>
      <w:proofErr w:type="spell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r w:rsidRPr="008410BC">
        <w:rPr>
          <w:i/>
          <w:iCs/>
          <w:color w:val="000000"/>
        </w:rPr>
        <w:t>s.split</w:t>
      </w:r>
      <w:proofErr w:type="spell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77777777" w:rsidR="004461EE" w:rsidRPr="00FF27A3" w:rsidRDefault="004461EE" w:rsidP="00010164">
      <w:pPr>
        <w:rPr>
          <w:color w:val="000000"/>
        </w:rPr>
      </w:pPr>
    </w:p>
    <w:sectPr w:rsidR="004461EE" w:rsidRPr="00FF27A3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8"/>
  </w:num>
  <w:num w:numId="2">
    <w:abstractNumId w:val="17"/>
  </w:num>
  <w:num w:numId="3">
    <w:abstractNumId w:val="29"/>
  </w:num>
  <w:num w:numId="4">
    <w:abstractNumId w:val="33"/>
  </w:num>
  <w:num w:numId="5">
    <w:abstractNumId w:val="8"/>
  </w:num>
  <w:num w:numId="6">
    <w:abstractNumId w:val="14"/>
  </w:num>
  <w:num w:numId="7">
    <w:abstractNumId w:val="9"/>
  </w:num>
  <w:num w:numId="8">
    <w:abstractNumId w:val="2"/>
  </w:num>
  <w:num w:numId="9">
    <w:abstractNumId w:val="24"/>
  </w:num>
  <w:num w:numId="10">
    <w:abstractNumId w:val="6"/>
  </w:num>
  <w:num w:numId="11">
    <w:abstractNumId w:val="20"/>
  </w:num>
  <w:num w:numId="12">
    <w:abstractNumId w:val="5"/>
  </w:num>
  <w:num w:numId="13">
    <w:abstractNumId w:val="34"/>
  </w:num>
  <w:num w:numId="14">
    <w:abstractNumId w:val="35"/>
  </w:num>
  <w:num w:numId="15">
    <w:abstractNumId w:val="11"/>
  </w:num>
  <w:num w:numId="16">
    <w:abstractNumId w:val="28"/>
  </w:num>
  <w:num w:numId="17">
    <w:abstractNumId w:val="31"/>
  </w:num>
  <w:num w:numId="18">
    <w:abstractNumId w:val="12"/>
  </w:num>
  <w:num w:numId="19">
    <w:abstractNumId w:val="0"/>
  </w:num>
  <w:num w:numId="20">
    <w:abstractNumId w:val="10"/>
  </w:num>
  <w:num w:numId="21">
    <w:abstractNumId w:val="21"/>
  </w:num>
  <w:num w:numId="22">
    <w:abstractNumId w:val="7"/>
  </w:num>
  <w:num w:numId="23">
    <w:abstractNumId w:val="26"/>
  </w:num>
  <w:num w:numId="24">
    <w:abstractNumId w:val="16"/>
  </w:num>
  <w:num w:numId="25">
    <w:abstractNumId w:val="27"/>
  </w:num>
  <w:num w:numId="26">
    <w:abstractNumId w:val="30"/>
  </w:num>
  <w:num w:numId="27">
    <w:abstractNumId w:val="19"/>
  </w:num>
  <w:num w:numId="28">
    <w:abstractNumId w:val="25"/>
  </w:num>
  <w:num w:numId="29">
    <w:abstractNumId w:val="13"/>
  </w:num>
  <w:num w:numId="30">
    <w:abstractNumId w:val="32"/>
  </w:num>
  <w:num w:numId="31">
    <w:abstractNumId w:val="15"/>
  </w:num>
  <w:num w:numId="32">
    <w:abstractNumId w:val="1"/>
  </w:num>
  <w:num w:numId="33">
    <w:abstractNumId w:val="3"/>
  </w:num>
  <w:num w:numId="34">
    <w:abstractNumId w:val="23"/>
  </w:num>
  <w:num w:numId="35">
    <w:abstractNumId w:val="4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E5EB0"/>
    <w:rsid w:val="000F0196"/>
    <w:rsid w:val="001052F2"/>
    <w:rsid w:val="00137B64"/>
    <w:rsid w:val="0018494A"/>
    <w:rsid w:val="001D144D"/>
    <w:rsid w:val="001E375E"/>
    <w:rsid w:val="00230DAF"/>
    <w:rsid w:val="002503FA"/>
    <w:rsid w:val="00257A72"/>
    <w:rsid w:val="00262FB5"/>
    <w:rsid w:val="002913A9"/>
    <w:rsid w:val="003F1D67"/>
    <w:rsid w:val="00407C9C"/>
    <w:rsid w:val="00430BF1"/>
    <w:rsid w:val="004461EE"/>
    <w:rsid w:val="004B6440"/>
    <w:rsid w:val="004F59F3"/>
    <w:rsid w:val="00537442"/>
    <w:rsid w:val="005526EF"/>
    <w:rsid w:val="005A4032"/>
    <w:rsid w:val="005C5593"/>
    <w:rsid w:val="006C5135"/>
    <w:rsid w:val="006E0BBF"/>
    <w:rsid w:val="006E7F83"/>
    <w:rsid w:val="006F7B16"/>
    <w:rsid w:val="00702872"/>
    <w:rsid w:val="007B4B69"/>
    <w:rsid w:val="00804833"/>
    <w:rsid w:val="008410BC"/>
    <w:rsid w:val="008437B2"/>
    <w:rsid w:val="00867BE2"/>
    <w:rsid w:val="008B2910"/>
    <w:rsid w:val="008C0C88"/>
    <w:rsid w:val="008E0537"/>
    <w:rsid w:val="00917F89"/>
    <w:rsid w:val="00992C27"/>
    <w:rsid w:val="009B3F5C"/>
    <w:rsid w:val="00A2103B"/>
    <w:rsid w:val="00A32695"/>
    <w:rsid w:val="00A61653"/>
    <w:rsid w:val="00A70121"/>
    <w:rsid w:val="00B36946"/>
    <w:rsid w:val="00C71952"/>
    <w:rsid w:val="00D13530"/>
    <w:rsid w:val="00D3042B"/>
    <w:rsid w:val="00D61758"/>
    <w:rsid w:val="00DA0167"/>
    <w:rsid w:val="00DA094F"/>
    <w:rsid w:val="00DA36FA"/>
    <w:rsid w:val="00E1081E"/>
    <w:rsid w:val="00EE0833"/>
    <w:rsid w:val="00F168DF"/>
    <w:rsid w:val="00F25A1D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43</Pages>
  <Words>5021</Words>
  <Characters>27115</Characters>
  <Application>Microsoft Office Word</Application>
  <DocSecurity>0</DocSecurity>
  <Lines>225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234</cp:revision>
  <dcterms:created xsi:type="dcterms:W3CDTF">2024-08-02T00:51:00Z</dcterms:created>
  <dcterms:modified xsi:type="dcterms:W3CDTF">2024-09-19T00:43:00Z</dcterms:modified>
  <dc:language>pt-BR</dc:language>
</cp:coreProperties>
</file>