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7C216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7C216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7C216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spellStart"/>
      <w:proofErr w:type="gramEnd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7C2162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proofErr w:type="spellStart"/>
      <w:r w:rsidRPr="00E157EC">
        <w:rPr>
          <w:color w:val="0070C0"/>
          <w:highlight w:val="yellow"/>
        </w:rPr>
        <w:t>int</w:t>
      </w:r>
      <w:proofErr w:type="spellEnd"/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</w:t>
      </w:r>
      <w:proofErr w:type="spellStart"/>
      <w:r w:rsidRPr="000D45DA">
        <w:rPr>
          <w:b/>
          <w:bCs/>
          <w:color w:val="FF0000"/>
        </w:rPr>
        <w:t>Boxing</w:t>
      </w:r>
      <w:proofErr w:type="spellEnd"/>
      <w:r w:rsidRPr="000D45DA">
        <w:rPr>
          <w:b/>
          <w:bCs/>
          <w:color w:val="FF0000"/>
        </w:rPr>
        <w:t xml:space="preserve">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proofErr w:type="spellStart"/>
      <w:r w:rsidRPr="00656BD2">
        <w:rPr>
          <w:b/>
          <w:bCs/>
          <w:color w:val="000000"/>
        </w:rPr>
        <w:t>Boxing</w:t>
      </w:r>
      <w:proofErr w:type="spellEnd"/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proofErr w:type="spellStart"/>
      <w:r w:rsidRPr="00A40F6C">
        <w:rPr>
          <w:color w:val="0070C0"/>
        </w:rPr>
        <w:t>int</w:t>
      </w:r>
      <w:proofErr w:type="spellEnd"/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proofErr w:type="spellStart"/>
      <w:r w:rsidRPr="00ED087F">
        <w:rPr>
          <w:color w:val="0070C0"/>
        </w:rPr>
        <w:t>int</w:t>
      </w:r>
      <w:proofErr w:type="spellEnd"/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proofErr w:type="spellStart"/>
      <w:r w:rsidRPr="00ED087F">
        <w:rPr>
          <w:color w:val="0070C0"/>
        </w:rPr>
        <w:t>int</w:t>
      </w:r>
      <w:proofErr w:type="spellEnd"/>
      <w:r w:rsidRPr="00ED087F">
        <w:rPr>
          <w:color w:val="0070C0"/>
        </w:rPr>
        <w:t xml:space="preserve"> </w:t>
      </w:r>
      <w:r>
        <w:rPr>
          <w:noProof/>
        </w:rPr>
        <w:t>y = (</w:t>
      </w:r>
      <w:proofErr w:type="spellStart"/>
      <w:r w:rsidRPr="00ED087F">
        <w:rPr>
          <w:color w:val="0070C0"/>
        </w:rPr>
        <w:t>int</w:t>
      </w:r>
      <w:proofErr w:type="spellEnd"/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proofErr w:type="spellStart"/>
      <w:r w:rsidRPr="00E51F5E">
        <w:rPr>
          <w:b/>
          <w:bCs/>
          <w:color w:val="000000"/>
        </w:rPr>
        <w:t>Wrapper</w:t>
      </w:r>
      <w:proofErr w:type="spellEnd"/>
      <w:r w:rsidRPr="00E51F5E">
        <w:rPr>
          <w:b/>
          <w:bCs/>
          <w:color w:val="000000"/>
        </w:rPr>
        <w:t xml:space="preserve">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</w:t>
      </w:r>
      <w:proofErr w:type="spellStart"/>
      <w:r w:rsidR="00C55642">
        <w:rPr>
          <w:color w:val="000000"/>
        </w:rPr>
        <w:t>int</w:t>
      </w:r>
      <w:proofErr w:type="spellEnd"/>
      <w:r w:rsidR="00C55642">
        <w:rPr>
          <w:color w:val="000000"/>
        </w:rPr>
        <w:t xml:space="preserve"> -&gt; </w:t>
      </w:r>
      <w:proofErr w:type="spellStart"/>
      <w:r w:rsidR="00C55642">
        <w:rPr>
          <w:color w:val="000000"/>
        </w:rPr>
        <w:t>Integer</w:t>
      </w:r>
      <w:proofErr w:type="spellEnd"/>
      <w:r w:rsidR="00C55642">
        <w:rPr>
          <w:color w:val="000000"/>
        </w:rPr>
        <w:t xml:space="preserve">, </w:t>
      </w:r>
      <w:proofErr w:type="spellStart"/>
      <w:r w:rsidR="00C55642">
        <w:rPr>
          <w:color w:val="000000"/>
        </w:rPr>
        <w:t>double</w:t>
      </w:r>
      <w:proofErr w:type="spellEnd"/>
      <w:r w:rsidR="00C55642">
        <w:rPr>
          <w:color w:val="000000"/>
        </w:rPr>
        <w:t xml:space="preserve">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proofErr w:type="spellStart"/>
      <w:r w:rsidRPr="00C55642">
        <w:rPr>
          <w:color w:val="000000"/>
        </w:rPr>
        <w:t>Boxing</w:t>
      </w:r>
      <w:proofErr w:type="spellEnd"/>
      <w:r w:rsidRPr="00C55642">
        <w:rPr>
          <w:color w:val="000000"/>
        </w:rPr>
        <w:t xml:space="preserve"> (conversão de tipo primitivo para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</w:t>
      </w:r>
      <w:proofErr w:type="spellStart"/>
      <w:r w:rsidRPr="00C55642">
        <w:rPr>
          <w:color w:val="000000"/>
        </w:rPr>
        <w:t>Class</w:t>
      </w:r>
      <w:proofErr w:type="spellEnd"/>
      <w:r w:rsidRPr="00C55642">
        <w:rPr>
          <w:color w:val="000000"/>
        </w:rPr>
        <w:t xml:space="preserve">) e unboxing (conversão de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</w:t>
      </w:r>
      <w:proofErr w:type="spellStart"/>
      <w:r w:rsidRPr="00C55642">
        <w:rPr>
          <w:color w:val="000000"/>
        </w:rPr>
        <w:t>Class</w:t>
      </w:r>
      <w:proofErr w:type="spellEnd"/>
      <w:r w:rsidRPr="00C55642">
        <w:rPr>
          <w:color w:val="000000"/>
        </w:rPr>
        <w:t xml:space="preserve">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 xml:space="preserve">O uso comum das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 xml:space="preserve">Tipos de referência (como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Classes) podem armazenar o valor </w:t>
      </w:r>
      <w:proofErr w:type="spellStart"/>
      <w:r w:rsidRPr="00C55642">
        <w:rPr>
          <w:color w:val="000000"/>
        </w:rPr>
        <w:t>null</w:t>
      </w:r>
      <w:proofErr w:type="spellEnd"/>
      <w:r w:rsidRPr="00C55642">
        <w:rPr>
          <w:color w:val="000000"/>
        </w:rPr>
        <w:t>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 xml:space="preserve">Laço “for </w:t>
      </w:r>
      <w:proofErr w:type="spellStart"/>
      <w:r w:rsidRPr="00A570FB">
        <w:rPr>
          <w:b/>
          <w:bCs/>
          <w:color w:val="FF0000"/>
        </w:rPr>
        <w:t>each</w:t>
      </w:r>
      <w:proofErr w:type="spellEnd"/>
      <w:r w:rsidRPr="00A570FB">
        <w:rPr>
          <w:b/>
          <w:bCs/>
          <w:color w:val="FF0000"/>
        </w:rPr>
        <w:t>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’ contido em </w:t>
      </w:r>
      <w:proofErr w:type="spellStart"/>
      <w:r>
        <w:rPr>
          <w:color w:val="000000"/>
        </w:rPr>
        <w:t>vect</w:t>
      </w:r>
      <w:proofErr w:type="spellEnd"/>
      <w:r>
        <w:rPr>
          <w:color w:val="000000"/>
        </w:rPr>
        <w:t>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spellStart"/>
      <w:proofErr w:type="gramStart"/>
      <w:r>
        <w:rPr>
          <w:color w:val="000000"/>
        </w:rPr>
        <w:t>String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 w:rsidRPr="00EF7A28">
        <w:rPr>
          <w:color w:val="7030A0"/>
        </w:rPr>
        <w:t>int</w:t>
      </w:r>
      <w:proofErr w:type="spellEnd"/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proofErr w:type="spellStart"/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proofErr w:type="spellEnd"/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 xml:space="preserve"> :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>);</w:t>
      </w:r>
    </w:p>
    <w:p w14:paraId="1507CA84" w14:textId="0BF3211F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094A50DF" w14:textId="2217903C" w:rsidR="003E0D86" w:rsidRPr="00713735" w:rsidRDefault="003E0D86" w:rsidP="00B92DE0">
      <w:pPr>
        <w:rPr>
          <w:b/>
          <w:bCs/>
          <w:color w:val="FF0000"/>
        </w:rPr>
      </w:pPr>
      <w:r w:rsidRPr="00713735">
        <w:rPr>
          <w:b/>
          <w:bCs/>
          <w:color w:val="FF0000"/>
        </w:rPr>
        <w:t>Listas – Parte 1</w:t>
      </w:r>
    </w:p>
    <w:p w14:paraId="7D0512F4" w14:textId="44272C64" w:rsidR="003E0D86" w:rsidRDefault="00E01EBC" w:rsidP="00B92DE0">
      <w:r>
        <w:rPr>
          <w:color w:val="000000"/>
        </w:rPr>
        <w:t xml:space="preserve">Referência: </w:t>
      </w:r>
      <w:hyperlink r:id="rId73" w:history="1">
        <w:r>
          <w:rPr>
            <w:rStyle w:val="Hyperlink"/>
          </w:rPr>
          <w:t>https://docs.oracle.com/javase/10/docs/api/java/util/List.html</w:t>
        </w:r>
      </w:hyperlink>
    </w:p>
    <w:p w14:paraId="2DDECD99" w14:textId="43A65290" w:rsidR="00E01EBC" w:rsidRDefault="00FA0859" w:rsidP="00B92DE0">
      <w:r>
        <w:rPr>
          <w:color w:val="000000"/>
        </w:rPr>
        <w:t xml:space="preserve">Referência: </w:t>
      </w:r>
      <w:hyperlink r:id="rId74" w:history="1">
        <w:r w:rsidR="00EF1D8E">
          <w:rPr>
            <w:rStyle w:val="Hyperlink"/>
          </w:rPr>
          <w:t>https://docs.oracle.com/en/java/javase/23/docs/api/index.html</w:t>
        </w:r>
      </w:hyperlink>
    </w:p>
    <w:p w14:paraId="5EBA3321" w14:textId="61C71FA5" w:rsidR="00EF1D8E" w:rsidRDefault="00D9673A" w:rsidP="00B92DE0">
      <w:r>
        <w:t>Listas</w:t>
      </w:r>
    </w:p>
    <w:p w14:paraId="2F15E565" w14:textId="627CB580" w:rsidR="00D9673A" w:rsidRPr="00C0228E" w:rsidRDefault="00D9673A" w:rsidP="00B92DE0">
      <w:pPr>
        <w:rPr>
          <w:b/>
          <w:bCs/>
        </w:rPr>
      </w:pPr>
      <w:r w:rsidRPr="00C0228E">
        <w:rPr>
          <w:b/>
          <w:bCs/>
        </w:rPr>
        <w:lastRenderedPageBreak/>
        <w:t>Lista é uma estrutura de dados:</w:t>
      </w:r>
    </w:p>
    <w:p w14:paraId="654BCDFC" w14:textId="5B68BB16" w:rsidR="00D9673A" w:rsidRDefault="00D9673A" w:rsidP="00D9673A">
      <w:pPr>
        <w:pStyle w:val="PargrafodaLista"/>
        <w:numPr>
          <w:ilvl w:val="0"/>
          <w:numId w:val="52"/>
        </w:numPr>
      </w:pPr>
      <w:r>
        <w:t>Homogênea (dados do mesmo tipo)</w:t>
      </w:r>
    </w:p>
    <w:p w14:paraId="5BDE1548" w14:textId="1B998AC3" w:rsidR="00D9673A" w:rsidRDefault="00D9673A" w:rsidP="00D9673A">
      <w:pPr>
        <w:pStyle w:val="PargrafodaLista"/>
        <w:numPr>
          <w:ilvl w:val="0"/>
          <w:numId w:val="52"/>
        </w:numPr>
      </w:pPr>
      <w:r>
        <w:t>Ordenada (elementos acessados por meio de posições)</w:t>
      </w:r>
    </w:p>
    <w:p w14:paraId="6C6D1F79" w14:textId="1F097B91" w:rsidR="00D9673A" w:rsidRDefault="00D9673A" w:rsidP="00D9673A">
      <w:pPr>
        <w:pStyle w:val="PargrafodaLista"/>
        <w:numPr>
          <w:ilvl w:val="0"/>
          <w:numId w:val="52"/>
        </w:numPr>
      </w:pPr>
      <w:r>
        <w:t>Inicia vazia, e seus elementos são alocados sob demanda</w:t>
      </w:r>
    </w:p>
    <w:p w14:paraId="7B2E0C12" w14:textId="2E6ACF9F" w:rsidR="00D9673A" w:rsidRDefault="00D9673A" w:rsidP="00B92DE0">
      <w:pPr>
        <w:pStyle w:val="PargrafodaLista"/>
        <w:numPr>
          <w:ilvl w:val="0"/>
          <w:numId w:val="52"/>
        </w:numPr>
      </w:pPr>
      <w:r>
        <w:t>Cada elemento ocupa um “nó” (ou nodo) da lista</w:t>
      </w:r>
    </w:p>
    <w:p w14:paraId="0DC0F46F" w14:textId="759FC719" w:rsidR="00182714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Tipo (interface):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List</w:t>
      </w:r>
      <w:proofErr w:type="spellEnd"/>
    </w:p>
    <w:p w14:paraId="7C9847AE" w14:textId="6FCBD28D" w:rsidR="00614A9E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Classes que implementam: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LinkedList</w:t>
      </w:r>
      <w:proofErr w:type="spellEnd"/>
      <w:r>
        <w:rPr>
          <w:color w:val="000000"/>
        </w:rPr>
        <w:t>, etc.</w:t>
      </w:r>
    </w:p>
    <w:p w14:paraId="0541C999" w14:textId="77777777" w:rsidR="00C0228E" w:rsidRPr="00533D25" w:rsidRDefault="00614A9E" w:rsidP="00C0228E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Vantagens:</w:t>
      </w:r>
    </w:p>
    <w:p w14:paraId="5193975E" w14:textId="16D029EA" w:rsidR="00853B63" w:rsidRPr="00853B63" w:rsidRDefault="00614A9E" w:rsidP="00853B63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Tamanho variável</w:t>
      </w:r>
    </w:p>
    <w:p w14:paraId="4F5279F2" w14:textId="23543040" w:rsidR="00614A9E" w:rsidRPr="00C0228E" w:rsidRDefault="00614A9E" w:rsidP="00C0228E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Facilidade para se realizar inserções e deleções</w:t>
      </w:r>
    </w:p>
    <w:p w14:paraId="3BC960BB" w14:textId="26039EFF" w:rsidR="00614A9E" w:rsidRPr="00533D25" w:rsidRDefault="00614A9E" w:rsidP="00B92DE0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Desvantagens:</w:t>
      </w:r>
    </w:p>
    <w:p w14:paraId="73F77247" w14:textId="5F9E0540" w:rsidR="00BD6919" w:rsidRDefault="00BD6919" w:rsidP="00BD6919">
      <w:pPr>
        <w:pStyle w:val="PargrafodaLista"/>
        <w:numPr>
          <w:ilvl w:val="0"/>
          <w:numId w:val="54"/>
        </w:numPr>
        <w:rPr>
          <w:color w:val="000000"/>
        </w:rPr>
      </w:pPr>
      <w:r w:rsidRPr="00BD6919">
        <w:rPr>
          <w:color w:val="000000"/>
        </w:rPr>
        <w:t>Acesso sequencial aos elementos.</w:t>
      </w:r>
    </w:p>
    <w:p w14:paraId="4C3C4FBA" w14:textId="77777777" w:rsidR="0098645C" w:rsidRPr="0098645C" w:rsidRDefault="0098645C" w:rsidP="0098645C">
      <w:pPr>
        <w:rPr>
          <w:color w:val="000000"/>
        </w:rPr>
      </w:pPr>
    </w:p>
    <w:p w14:paraId="6D9F0D6D" w14:textId="4FFF9E05" w:rsidR="00BD6919" w:rsidRDefault="0098645C" w:rsidP="0098645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B8D788F" wp14:editId="47061926">
            <wp:extent cx="4267200" cy="19722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335" cy="1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024" w14:textId="422487DD" w:rsidR="0098645C" w:rsidRDefault="0098645C" w:rsidP="0098645C">
      <w:pPr>
        <w:rPr>
          <w:color w:val="000000"/>
        </w:rPr>
      </w:pPr>
    </w:p>
    <w:p w14:paraId="0E7CEF6C" w14:textId="4D32AA58" w:rsidR="00A63903" w:rsidRPr="00784B10" w:rsidRDefault="00A63903" w:rsidP="0098645C">
      <w:pPr>
        <w:rPr>
          <w:b/>
          <w:bCs/>
          <w:color w:val="FF0000"/>
        </w:rPr>
      </w:pPr>
      <w:r w:rsidRPr="00784B10">
        <w:rPr>
          <w:b/>
          <w:bCs/>
          <w:color w:val="FF0000"/>
        </w:rPr>
        <w:t>Aula 99 Listas – Parte 02</w:t>
      </w:r>
    </w:p>
    <w:p w14:paraId="2BBDD1BB" w14:textId="2B012D1F" w:rsidR="00A63903" w:rsidRDefault="00A63903" w:rsidP="0098645C">
      <w:pPr>
        <w:rPr>
          <w:color w:val="000000"/>
        </w:rPr>
      </w:pPr>
      <w:r>
        <w:rPr>
          <w:color w:val="000000"/>
        </w:rPr>
        <w:t>Demo</w:t>
      </w:r>
    </w:p>
    <w:p w14:paraId="672CD58D" w14:textId="21160E4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Tamanho da lista: </w:t>
      </w:r>
      <w:proofErr w:type="spellStart"/>
      <w:proofErr w:type="gramStart"/>
      <w:r>
        <w:rPr>
          <w:color w:val="000000"/>
        </w:rPr>
        <w:t>size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62DDA68" w14:textId="341719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Inserir elemento na lista: 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proofErr w:type="gram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int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7529C830" w14:textId="130807FB" w:rsidR="00A63903" w:rsidRDefault="00A63903" w:rsidP="0098645C">
      <w:pPr>
        <w:rPr>
          <w:color w:val="000000"/>
        </w:rPr>
      </w:pPr>
      <w:r>
        <w:rPr>
          <w:color w:val="000000"/>
        </w:rPr>
        <w:t>Remover elementos da lista: remove(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), remove(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), </w:t>
      </w:r>
      <w:proofErr w:type="gramStart"/>
      <w:r>
        <w:rPr>
          <w:color w:val="000000"/>
        </w:rPr>
        <w:t>removei(</w:t>
      </w:r>
      <w:proofErr w:type="spellStart"/>
      <w:proofErr w:type="gramEnd"/>
      <w:r>
        <w:rPr>
          <w:color w:val="000000"/>
        </w:rPr>
        <w:t>Predicate</w:t>
      </w:r>
      <w:proofErr w:type="spellEnd"/>
      <w:r>
        <w:rPr>
          <w:color w:val="000000"/>
        </w:rPr>
        <w:t>)</w:t>
      </w:r>
    </w:p>
    <w:p w14:paraId="3626E4F4" w14:textId="3A821FF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posição de elemento: </w:t>
      </w:r>
      <w:proofErr w:type="spellStart"/>
      <w:r>
        <w:rPr>
          <w:color w:val="000000"/>
        </w:rPr>
        <w:t>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lastIndexOf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2D1091E8" w14:textId="05AC12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Filtrar lista com base em predicado: </w:t>
      </w:r>
      <w:proofErr w:type="spellStart"/>
      <w:r>
        <w:rPr>
          <w:color w:val="000000"/>
        </w:rPr>
        <w:t>List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collect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Collectors.toList</w:t>
      </w:r>
      <w:proofErr w:type="spellEnd"/>
      <w:r>
        <w:rPr>
          <w:color w:val="000000"/>
        </w:rPr>
        <w:t>());</w:t>
      </w:r>
    </w:p>
    <w:p w14:paraId="11144D47" w14:textId="41F8BC6D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primeira ocorrência com base em predicado: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findFirst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orElse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);</w:t>
      </w:r>
    </w:p>
    <w:p w14:paraId="7E616721" w14:textId="1EAE7DC7" w:rsidR="00A63903" w:rsidRDefault="00A63903" w:rsidP="0098645C">
      <w:pPr>
        <w:rPr>
          <w:color w:val="000000"/>
        </w:rPr>
      </w:pPr>
      <w:r>
        <w:rPr>
          <w:color w:val="000000"/>
        </w:rPr>
        <w:t>Assuntos pendentes:</w:t>
      </w:r>
    </w:p>
    <w:p w14:paraId="271BFA03" w14:textId="0913C198" w:rsidR="00A63903" w:rsidRDefault="00A63903" w:rsidP="0098645C">
      <w:pPr>
        <w:rPr>
          <w:color w:val="000000"/>
        </w:rPr>
      </w:pPr>
      <w:r>
        <w:rPr>
          <w:color w:val="000000"/>
        </w:rPr>
        <w:t>Interfaces</w:t>
      </w:r>
    </w:p>
    <w:p w14:paraId="20C6E62E" w14:textId="714D1DBC" w:rsidR="00A63903" w:rsidRDefault="00A63903" w:rsidP="0098645C">
      <w:pPr>
        <w:rPr>
          <w:color w:val="000000"/>
        </w:rPr>
      </w:pPr>
      <w:proofErr w:type="spellStart"/>
      <w:r>
        <w:rPr>
          <w:color w:val="000000"/>
        </w:rPr>
        <w:lastRenderedPageBreak/>
        <w:t>Generics</w:t>
      </w:r>
      <w:proofErr w:type="spellEnd"/>
    </w:p>
    <w:p w14:paraId="79C0C683" w14:textId="3C94E757" w:rsidR="00A63903" w:rsidRDefault="00A63903" w:rsidP="0098645C">
      <w:pPr>
        <w:rPr>
          <w:color w:val="000000"/>
        </w:rPr>
      </w:pPr>
      <w:r>
        <w:rPr>
          <w:color w:val="000000"/>
        </w:rPr>
        <w:t>Predicados (lambda)</w:t>
      </w:r>
    </w:p>
    <w:p w14:paraId="377BC54E" w14:textId="6FC48D1C" w:rsidR="00A63903" w:rsidRDefault="00A63903" w:rsidP="0098645C">
      <w:pPr>
        <w:rPr>
          <w:color w:val="000000"/>
        </w:rPr>
      </w:pPr>
    </w:p>
    <w:p w14:paraId="62666F45" w14:textId="15B531B9" w:rsidR="00025D52" w:rsidRDefault="00025D52" w:rsidP="0098645C">
      <w:pPr>
        <w:rPr>
          <w:color w:val="000000"/>
        </w:rPr>
      </w:pPr>
      <w:r>
        <w:rPr>
          <w:color w:val="000000"/>
        </w:rPr>
        <w:t xml:space="preserve">Uma lista só aceita o tipo primitivo: </w:t>
      </w:r>
      <w:proofErr w:type="spellStart"/>
      <w:r>
        <w:rPr>
          <w:color w:val="000000"/>
        </w:rPr>
        <w:t>Integer</w:t>
      </w:r>
      <w:proofErr w:type="spellEnd"/>
    </w:p>
    <w:p w14:paraId="63413F9A" w14:textId="76421F86" w:rsidR="00025D52" w:rsidRDefault="00025D52" w:rsidP="0098645C">
      <w:pPr>
        <w:rPr>
          <w:color w:val="000000"/>
        </w:rPr>
      </w:pPr>
      <w:r>
        <w:rPr>
          <w:color w:val="000000"/>
        </w:rPr>
        <w:t>Se você quiser usar uma com tipo inteiro, exemplo:</w:t>
      </w:r>
    </w:p>
    <w:p w14:paraId="61C0448C" w14:textId="5CAC8413" w:rsidR="00025D52" w:rsidRDefault="00025D52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6153B593" w14:textId="49D3C1F2" w:rsidR="00025D52" w:rsidRDefault="004571D1" w:rsidP="0098645C">
      <w:pPr>
        <w:rPr>
          <w:color w:val="000000"/>
        </w:rPr>
      </w:pPr>
      <w:r>
        <w:rPr>
          <w:color w:val="000000"/>
        </w:rPr>
        <w:t>Para instanciar:</w:t>
      </w:r>
    </w:p>
    <w:p w14:paraId="5631C08E" w14:textId="1275DCC4" w:rsidR="004571D1" w:rsidRDefault="004571D1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=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CC6C1D"/>
          <w:sz w:val="20"/>
          <w:szCs w:val="20"/>
          <w:shd w:val="clear" w:color="auto" w:fill="2F2F2F"/>
        </w:rPr>
        <w:t>new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  <w:shd w:val="clear" w:color="auto" w:fill="2F2F2F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)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4EA300A0" w14:textId="77777777" w:rsidR="004571D1" w:rsidRPr="004571D1" w:rsidRDefault="004571D1" w:rsidP="0098645C">
      <w:pPr>
        <w:rPr>
          <w:color w:val="000000"/>
        </w:rPr>
      </w:pPr>
    </w:p>
    <w:p w14:paraId="6AD4A467" w14:textId="40DA1384" w:rsidR="00025D52" w:rsidRDefault="004571D1" w:rsidP="0098645C">
      <w:pPr>
        <w:rPr>
          <w:color w:val="000000"/>
        </w:rPr>
      </w:pPr>
      <w:r>
        <w:rPr>
          <w:color w:val="000000"/>
        </w:rPr>
        <w:t xml:space="preserve">Outro exemplo com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:</w:t>
      </w:r>
    </w:p>
    <w:p w14:paraId="114023B6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application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A6C3B3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CAE87E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EA0E65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DB1524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16AE29F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Program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328C96D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682783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4B8B5B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7B2E220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80F2F6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spellStart"/>
      <w:r w:rsidRPr="004571D1">
        <w:rPr>
          <w:rFonts w:ascii="Consolas" w:eastAsia="Times New Roman" w:hAnsi="Consolas" w:cs="Times New Roman"/>
          <w:color w:val="B166DA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gramStart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DC966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082ACE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02F2E2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"Bruno"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D0B202E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Kabeça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EDE6884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"Pepe 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Antonio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5C67B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"Lola"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02E60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"Belinha"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B3FE77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"Fred"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D9FDEB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"Jenna"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92F7FB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"Pandora"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44B2D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C8E47B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960F36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for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2F200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: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76635F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731417D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57AA1C7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412188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544E2F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2EC30BD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092B87D2" w14:textId="2AD6C4B1" w:rsidR="004571D1" w:rsidRDefault="004571D1" w:rsidP="0098645C">
      <w:pPr>
        <w:rPr>
          <w:color w:val="000000"/>
        </w:rPr>
      </w:pPr>
    </w:p>
    <w:p w14:paraId="0C4471FA" w14:textId="707A3ACA" w:rsidR="009F1092" w:rsidRPr="00E16D07" w:rsidRDefault="00E16D07" w:rsidP="0098645C">
      <w:pPr>
        <w:rPr>
          <w:b/>
          <w:bCs/>
          <w:color w:val="FF0000"/>
        </w:rPr>
      </w:pPr>
      <w:r w:rsidRPr="00E16D07">
        <w:rPr>
          <w:b/>
          <w:bCs/>
          <w:color w:val="FF0000"/>
        </w:rPr>
        <w:t>Aula 100 Exercício proposto</w:t>
      </w:r>
    </w:p>
    <w:p w14:paraId="1C2E4F0C" w14:textId="7173EA42" w:rsidR="00E16D07" w:rsidRDefault="006E24D3" w:rsidP="0098645C">
      <w:pPr>
        <w:rPr>
          <w:color w:val="000000"/>
        </w:rPr>
      </w:pPr>
      <w:r>
        <w:rPr>
          <w:color w:val="000000"/>
        </w:rPr>
        <w:t xml:space="preserve">Fazer um programa para ler um número inteiro N e depois os dados (id, nome e </w:t>
      </w:r>
      <w:proofErr w:type="gramStart"/>
      <w:r>
        <w:rPr>
          <w:color w:val="000000"/>
        </w:rPr>
        <w:t>salario</w:t>
      </w:r>
      <w:proofErr w:type="gramEnd"/>
      <w:r>
        <w:rPr>
          <w:color w:val="000000"/>
        </w:rPr>
        <w:t>) de N funcionários. Não deve haver repetição de id.</w:t>
      </w:r>
    </w:p>
    <w:p w14:paraId="06EEDF11" w14:textId="6D829769" w:rsidR="006E24D3" w:rsidRDefault="006E24D3" w:rsidP="0098645C">
      <w:pPr>
        <w:rPr>
          <w:color w:val="000000"/>
        </w:rPr>
      </w:pPr>
      <w:r>
        <w:rPr>
          <w:color w:val="000000"/>
        </w:rPr>
        <w:t xml:space="preserve">Em seguida, efetuar o aumento de X por cento no salário de </w:t>
      </w:r>
      <w:proofErr w:type="gramStart"/>
      <w:r>
        <w:rPr>
          <w:color w:val="000000"/>
        </w:rPr>
        <w:t>um  determinado</w:t>
      </w:r>
      <w:proofErr w:type="gramEnd"/>
      <w:r>
        <w:rPr>
          <w:color w:val="000000"/>
        </w:rPr>
        <w:t xml:space="preserve"> funcionário.</w:t>
      </w:r>
      <w:r>
        <w:rPr>
          <w:color w:val="000000"/>
        </w:rPr>
        <w:br/>
        <w:t>Para isso, o programa deve ler um id e o valor X. Se o id informado não existir, mostrar uma mensagem e abortar a operação. Ao final, mostrar a listagem atualizada dos funcionários, conforme exemplos.</w:t>
      </w:r>
    </w:p>
    <w:p w14:paraId="45F78DFB" w14:textId="3E2C99E0" w:rsidR="006E24D3" w:rsidRDefault="006E24D3" w:rsidP="0098645C">
      <w:pPr>
        <w:rPr>
          <w:color w:val="000000"/>
        </w:rPr>
      </w:pPr>
      <w:r>
        <w:rPr>
          <w:color w:val="000000"/>
        </w:rPr>
        <w:lastRenderedPageBreak/>
        <w:t>Lembre-se de aplicar a técnica de encapsulamento para não permitir que o salário possa ser mudado livremente. Um salário só pode ser aumentado com base em uma operação de aumento por porcentagem dada.</w:t>
      </w:r>
    </w:p>
    <w:p w14:paraId="5017F92C" w14:textId="49DF02D8" w:rsidR="006E24D3" w:rsidRDefault="006E24D3" w:rsidP="0098645C">
      <w:pPr>
        <w:rPr>
          <w:color w:val="000000"/>
        </w:rPr>
      </w:pPr>
      <w:r>
        <w:rPr>
          <w:color w:val="000000"/>
        </w:rPr>
        <w:t>Exemplo:</w:t>
      </w:r>
    </w:p>
    <w:p w14:paraId="0B7CE7D2" w14:textId="023930B3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How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many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employess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be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registered</w:t>
      </w:r>
      <w:proofErr w:type="spellEnd"/>
      <w:r w:rsidRPr="006E24D3">
        <w:rPr>
          <w:b/>
          <w:bCs/>
          <w:color w:val="000000"/>
        </w:rPr>
        <w:t xml:space="preserve">? </w:t>
      </w:r>
      <w:r w:rsidRPr="006E24D3">
        <w:rPr>
          <w:b/>
          <w:bCs/>
          <w:color w:val="FF0000"/>
        </w:rPr>
        <w:t>3</w:t>
      </w:r>
    </w:p>
    <w:p w14:paraId="670DEC03" w14:textId="6FAA1606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#1:</w:t>
      </w:r>
    </w:p>
    <w:p w14:paraId="6B1BCA88" w14:textId="56A8D002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540C867" w14:textId="34FE6C6F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Maria Brown</w:t>
      </w:r>
    </w:p>
    <w:p w14:paraId="1F92BE16" w14:textId="4C7CA72E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4000.00</w:t>
      </w:r>
    </w:p>
    <w:p w14:paraId="65266D98" w14:textId="0E4750EA" w:rsidR="006E24D3" w:rsidRPr="006E24D3" w:rsidRDefault="006E24D3" w:rsidP="0098645C">
      <w:pPr>
        <w:rPr>
          <w:b/>
          <w:bCs/>
          <w:color w:val="000000"/>
        </w:rPr>
      </w:pPr>
    </w:p>
    <w:p w14:paraId="60F7DBAD" w14:textId="1F9BD000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#2:</w:t>
      </w:r>
    </w:p>
    <w:p w14:paraId="37874B7E" w14:textId="6549308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43D72E1D" w14:textId="2FA905D6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Anderson Grey</w:t>
      </w:r>
    </w:p>
    <w:p w14:paraId="02519D7D" w14:textId="152AF22D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3000.00</w:t>
      </w:r>
    </w:p>
    <w:p w14:paraId="2B9954EE" w14:textId="345C0B39" w:rsidR="006E24D3" w:rsidRPr="006E24D3" w:rsidRDefault="006E24D3" w:rsidP="0098645C">
      <w:pPr>
        <w:rPr>
          <w:b/>
          <w:bCs/>
          <w:color w:val="000000"/>
        </w:rPr>
      </w:pPr>
    </w:p>
    <w:p w14:paraId="4A275E9A" w14:textId="7BB8ADC9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#3:</w:t>
      </w:r>
    </w:p>
    <w:p w14:paraId="76EFF6B8" w14:textId="0E7FB44D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772</w:t>
      </w:r>
    </w:p>
    <w:p w14:paraId="5434B9E0" w14:textId="6E0DAA25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Bob Green</w:t>
      </w:r>
    </w:p>
    <w:p w14:paraId="1D454B19" w14:textId="3BA72094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5000.00</w:t>
      </w:r>
    </w:p>
    <w:p w14:paraId="15999360" w14:textId="3FB799E6" w:rsidR="006E24D3" w:rsidRPr="006E24D3" w:rsidRDefault="006E24D3" w:rsidP="0098645C">
      <w:pPr>
        <w:rPr>
          <w:b/>
          <w:bCs/>
          <w:color w:val="000000"/>
        </w:rPr>
      </w:pPr>
    </w:p>
    <w:p w14:paraId="0197E619" w14:textId="36DB6309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</w:t>
      </w:r>
      <w:proofErr w:type="spellEnd"/>
      <w:r w:rsidRPr="006E24D3">
        <w:rPr>
          <w:b/>
          <w:bCs/>
          <w:color w:val="000000"/>
        </w:rPr>
        <w:t xml:space="preserve"> id </w:t>
      </w:r>
      <w:proofErr w:type="spellStart"/>
      <w:r w:rsidRPr="006E24D3">
        <w:rPr>
          <w:b/>
          <w:bCs/>
          <w:color w:val="000000"/>
        </w:rPr>
        <w:t>that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have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proofErr w:type="gramStart"/>
      <w:r w:rsidRPr="006E24D3">
        <w:rPr>
          <w:b/>
          <w:bCs/>
          <w:color w:val="000000"/>
        </w:rPr>
        <w:t>increase</w:t>
      </w:r>
      <w:proofErr w:type="spellEnd"/>
      <w:r w:rsidRPr="006E24D3">
        <w:rPr>
          <w:b/>
          <w:bCs/>
          <w:color w:val="000000"/>
        </w:rPr>
        <w:t xml:space="preserve"> :</w:t>
      </w:r>
      <w:proofErr w:type="gramEnd"/>
      <w:r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FF0000"/>
        </w:rPr>
        <w:t>536</w:t>
      </w:r>
    </w:p>
    <w:p w14:paraId="19730F70" w14:textId="1AC5A74F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percentagem: </w:t>
      </w:r>
      <w:r w:rsidRPr="006E24D3">
        <w:rPr>
          <w:b/>
          <w:bCs/>
          <w:color w:val="FF0000"/>
        </w:rPr>
        <w:t>10.0</w:t>
      </w:r>
    </w:p>
    <w:p w14:paraId="2BB03BB2" w14:textId="22EEE5C5" w:rsidR="006E24D3" w:rsidRPr="006E24D3" w:rsidRDefault="006E24D3" w:rsidP="0098645C">
      <w:pPr>
        <w:rPr>
          <w:b/>
          <w:bCs/>
          <w:color w:val="000000"/>
        </w:rPr>
      </w:pPr>
    </w:p>
    <w:p w14:paraId="41F182B2" w14:textId="4340AAA3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List</w:t>
      </w:r>
      <w:proofErr w:type="spellEnd"/>
      <w:r w:rsidR="00132544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of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employees</w:t>
      </w:r>
      <w:proofErr w:type="spellEnd"/>
      <w:r w:rsidRPr="006E24D3">
        <w:rPr>
          <w:b/>
          <w:bCs/>
          <w:color w:val="000000"/>
        </w:rPr>
        <w:t>:</w:t>
      </w:r>
    </w:p>
    <w:p w14:paraId="7FE4437F" w14:textId="0E25C8E7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5A990994" w14:textId="6DD3C03A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="00132544"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3E69DD35" w14:textId="6F82756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772, Bob Green,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5000.00</w:t>
      </w:r>
    </w:p>
    <w:p w14:paraId="0FCC7E85" w14:textId="7A974BB0" w:rsidR="006E24D3" w:rsidRDefault="006E24D3" w:rsidP="0098645C">
      <w:pPr>
        <w:rPr>
          <w:color w:val="000000"/>
        </w:rPr>
      </w:pPr>
    </w:p>
    <w:p w14:paraId="193F95B4" w14:textId="10149CAD" w:rsidR="00B125C0" w:rsidRDefault="00B125C0" w:rsidP="0098645C">
      <w:pPr>
        <w:rPr>
          <w:color w:val="000000"/>
        </w:rPr>
      </w:pPr>
      <w:r>
        <w:rPr>
          <w:color w:val="000000"/>
        </w:rPr>
        <w:t>Exemplo 02:</w:t>
      </w:r>
    </w:p>
    <w:p w14:paraId="6AC175D6" w14:textId="604EF942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How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many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employess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be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registered</w:t>
      </w:r>
      <w:proofErr w:type="spellEnd"/>
      <w:r w:rsidRPr="006E24D3">
        <w:rPr>
          <w:b/>
          <w:bCs/>
          <w:color w:val="000000"/>
        </w:rPr>
        <w:t xml:space="preserve">? </w:t>
      </w:r>
      <w:r>
        <w:rPr>
          <w:b/>
          <w:bCs/>
          <w:color w:val="FF0000"/>
        </w:rPr>
        <w:t>2</w:t>
      </w:r>
    </w:p>
    <w:p w14:paraId="1AD284EF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#1:</w:t>
      </w:r>
    </w:p>
    <w:p w14:paraId="194297C6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AC53D54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lastRenderedPageBreak/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Maria Brown</w:t>
      </w:r>
    </w:p>
    <w:p w14:paraId="6BCE9468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4000.00</w:t>
      </w:r>
    </w:p>
    <w:p w14:paraId="6F205243" w14:textId="77777777" w:rsidR="00B125C0" w:rsidRPr="006E24D3" w:rsidRDefault="00B125C0" w:rsidP="00B125C0">
      <w:pPr>
        <w:rPr>
          <w:b/>
          <w:bCs/>
          <w:color w:val="000000"/>
        </w:rPr>
      </w:pPr>
    </w:p>
    <w:p w14:paraId="4600D78A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#2:</w:t>
      </w:r>
    </w:p>
    <w:p w14:paraId="2959A512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6F1E7881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Anderson Grey</w:t>
      </w:r>
    </w:p>
    <w:p w14:paraId="7F01EC50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3000.00</w:t>
      </w:r>
    </w:p>
    <w:p w14:paraId="65C6C1E4" w14:textId="1113E3F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</w:t>
      </w:r>
      <w:proofErr w:type="spellEnd"/>
      <w:r w:rsidRPr="006E24D3">
        <w:rPr>
          <w:b/>
          <w:bCs/>
          <w:color w:val="000000"/>
        </w:rPr>
        <w:t xml:space="preserve"> id </w:t>
      </w:r>
      <w:proofErr w:type="spellStart"/>
      <w:r w:rsidRPr="006E24D3">
        <w:rPr>
          <w:b/>
          <w:bCs/>
          <w:color w:val="000000"/>
        </w:rPr>
        <w:t>that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have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proofErr w:type="gramStart"/>
      <w:r w:rsidRPr="006E24D3">
        <w:rPr>
          <w:b/>
          <w:bCs/>
          <w:color w:val="000000"/>
        </w:rPr>
        <w:t>increase</w:t>
      </w:r>
      <w:proofErr w:type="spellEnd"/>
      <w:r w:rsidRPr="006E24D3">
        <w:rPr>
          <w:b/>
          <w:bCs/>
          <w:color w:val="000000"/>
        </w:rPr>
        <w:t xml:space="preserve"> :</w:t>
      </w:r>
      <w:proofErr w:type="gramEnd"/>
      <w:r w:rsidRPr="006E24D3">
        <w:rPr>
          <w:b/>
          <w:bCs/>
          <w:color w:val="000000"/>
        </w:rPr>
        <w:t xml:space="preserve"> </w:t>
      </w:r>
      <w:r>
        <w:rPr>
          <w:b/>
          <w:bCs/>
          <w:color w:val="FF0000"/>
        </w:rPr>
        <w:t>776</w:t>
      </w:r>
    </w:p>
    <w:p w14:paraId="15092C03" w14:textId="792FEDC9" w:rsidR="00B125C0" w:rsidRPr="006E24D3" w:rsidRDefault="00B125C0" w:rsidP="00B125C0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This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b/>
          <w:bCs/>
          <w:color w:val="000000"/>
        </w:rPr>
        <w:t xml:space="preserve"> does </w:t>
      </w:r>
      <w:proofErr w:type="spellStart"/>
      <w:r>
        <w:rPr>
          <w:b/>
          <w:bCs/>
          <w:color w:val="000000"/>
        </w:rPr>
        <w:t>not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exist</w:t>
      </w:r>
      <w:proofErr w:type="spellEnd"/>
      <w:r>
        <w:rPr>
          <w:b/>
          <w:bCs/>
          <w:color w:val="000000"/>
        </w:rPr>
        <w:t>!</w:t>
      </w:r>
    </w:p>
    <w:p w14:paraId="1BEA1CF3" w14:textId="77777777" w:rsidR="00B125C0" w:rsidRPr="006E24D3" w:rsidRDefault="00B125C0" w:rsidP="00B125C0">
      <w:pPr>
        <w:rPr>
          <w:b/>
          <w:bCs/>
          <w:color w:val="000000"/>
        </w:rPr>
      </w:pPr>
    </w:p>
    <w:p w14:paraId="7F65500B" w14:textId="29F1634C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List</w:t>
      </w:r>
      <w:proofErr w:type="spellEnd"/>
      <w:r w:rsidR="00132544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of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employees</w:t>
      </w:r>
      <w:proofErr w:type="spellEnd"/>
      <w:r w:rsidRPr="006E24D3">
        <w:rPr>
          <w:b/>
          <w:bCs/>
          <w:color w:val="000000"/>
        </w:rPr>
        <w:t>:</w:t>
      </w:r>
    </w:p>
    <w:p w14:paraId="6CBCB7EB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01CB4B47" w14:textId="41CE531B" w:rsidR="00B125C0" w:rsidRDefault="00B125C0" w:rsidP="00132544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Pr="006E24D3">
        <w:rPr>
          <w:b/>
          <w:bCs/>
          <w:color w:val="000000"/>
        </w:rPr>
        <w:t xml:space="preserve"> 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23571065" w14:textId="5E1CC782" w:rsidR="000E1502" w:rsidRDefault="000E1502" w:rsidP="00132544">
      <w:pPr>
        <w:rPr>
          <w:b/>
          <w:bCs/>
          <w:color w:val="000000"/>
        </w:rPr>
      </w:pPr>
    </w:p>
    <w:p w14:paraId="7C954E2B" w14:textId="600AE67E" w:rsidR="00083DE5" w:rsidRPr="00083DE5" w:rsidRDefault="00083DE5" w:rsidP="00132544">
      <w:pPr>
        <w:rPr>
          <w:b/>
          <w:bCs/>
          <w:color w:val="FF0000"/>
        </w:rPr>
      </w:pPr>
      <w:r w:rsidRPr="00083DE5">
        <w:rPr>
          <w:b/>
          <w:bCs/>
          <w:color w:val="FF0000"/>
        </w:rPr>
        <w:t>Matrizes</w:t>
      </w:r>
    </w:p>
    <w:p w14:paraId="11C17C2E" w14:textId="49A831D9" w:rsidR="00083DE5" w:rsidRDefault="00083DE5" w:rsidP="00132544">
      <w:pPr>
        <w:rPr>
          <w:color w:val="000000"/>
        </w:rPr>
      </w:pPr>
      <w:r>
        <w:rPr>
          <w:color w:val="000000"/>
        </w:rPr>
        <w:t>Em programação, “matriz” é o nome dado a arranjos bidimensionais</w:t>
      </w:r>
    </w:p>
    <w:p w14:paraId="548D1DBC" w14:textId="1F2B6CE6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Atenção: “vetor de vetores”</w:t>
      </w:r>
    </w:p>
    <w:p w14:paraId="5FFD7916" w14:textId="1A1B306A" w:rsidR="00083DE5" w:rsidRDefault="00083DE5" w:rsidP="00132544">
      <w:pPr>
        <w:rPr>
          <w:color w:val="000000"/>
        </w:rPr>
      </w:pPr>
    </w:p>
    <w:p w14:paraId="201D09CF" w14:textId="24198C6B" w:rsidR="00083DE5" w:rsidRDefault="00083DE5" w:rsidP="00132544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0D7B577F" w14:textId="41D877FF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Homogênea (dados do mesmo tipo)</w:t>
      </w:r>
    </w:p>
    <w:p w14:paraId="2880457C" w14:textId="0196DFA0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Ordenada (elementos acessados por meio de posições)</w:t>
      </w:r>
    </w:p>
    <w:p w14:paraId="140DA956" w14:textId="01415440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Alocada de uma vez só, em um bloco contíguo de memória</w:t>
      </w:r>
    </w:p>
    <w:p w14:paraId="4249CBBB" w14:textId="4AADCEB4" w:rsidR="00083DE5" w:rsidRDefault="00083DE5" w:rsidP="00132544">
      <w:pPr>
        <w:rPr>
          <w:color w:val="000000"/>
        </w:rPr>
      </w:pPr>
      <w:r>
        <w:rPr>
          <w:color w:val="000000"/>
        </w:rPr>
        <w:t>Vantagens:</w:t>
      </w:r>
    </w:p>
    <w:p w14:paraId="08DFB359" w14:textId="7AA54290" w:rsidR="00083DE5" w:rsidRPr="00083DE5" w:rsidRDefault="00083DE5" w:rsidP="00083DE5">
      <w:pPr>
        <w:pStyle w:val="PargrafodaLista"/>
        <w:numPr>
          <w:ilvl w:val="0"/>
          <w:numId w:val="60"/>
        </w:numPr>
        <w:rPr>
          <w:color w:val="000000"/>
        </w:rPr>
      </w:pPr>
      <w:r w:rsidRPr="00083DE5">
        <w:rPr>
          <w:color w:val="000000"/>
        </w:rPr>
        <w:t>Acesso imediato aos elementos pela sua posição</w:t>
      </w:r>
    </w:p>
    <w:p w14:paraId="30F796D5" w14:textId="5D030BAC" w:rsidR="00083DE5" w:rsidRDefault="00083DE5" w:rsidP="00132544">
      <w:pPr>
        <w:rPr>
          <w:color w:val="000000"/>
        </w:rPr>
      </w:pPr>
      <w:r>
        <w:rPr>
          <w:color w:val="000000"/>
        </w:rPr>
        <w:t>Desvantagens:</w:t>
      </w:r>
    </w:p>
    <w:p w14:paraId="58E3BD25" w14:textId="6B508F39" w:rsidR="00083DE5" w:rsidRPr="00083DE5" w:rsidRDefault="00083DE5" w:rsidP="00083DE5">
      <w:pPr>
        <w:pStyle w:val="PargrafodaLista"/>
        <w:numPr>
          <w:ilvl w:val="0"/>
          <w:numId w:val="60"/>
        </w:numPr>
        <w:rPr>
          <w:color w:val="000000"/>
        </w:rPr>
      </w:pPr>
      <w:r w:rsidRPr="00083DE5">
        <w:rPr>
          <w:color w:val="000000"/>
        </w:rPr>
        <w:t>Tamanho fixo</w:t>
      </w:r>
    </w:p>
    <w:p w14:paraId="0C936171" w14:textId="6EAE94D6" w:rsidR="00083DE5" w:rsidRPr="00083DE5" w:rsidRDefault="00083DE5" w:rsidP="00083DE5">
      <w:pPr>
        <w:pStyle w:val="PargrafodaLista"/>
        <w:numPr>
          <w:ilvl w:val="0"/>
          <w:numId w:val="60"/>
        </w:numPr>
        <w:rPr>
          <w:color w:val="000000"/>
        </w:rPr>
      </w:pPr>
      <w:r w:rsidRPr="00083DE5">
        <w:rPr>
          <w:color w:val="000000"/>
        </w:rPr>
        <w:t>Dificuldade para se realizar inserções e deleções</w:t>
      </w:r>
    </w:p>
    <w:p w14:paraId="3A90CCBB" w14:textId="15BF2E42" w:rsidR="00083DE5" w:rsidRDefault="00083DE5" w:rsidP="00132544">
      <w:pPr>
        <w:rPr>
          <w:color w:val="000000"/>
        </w:rPr>
      </w:pPr>
    </w:p>
    <w:p w14:paraId="625E6068" w14:textId="2A254619" w:rsidR="006E7544" w:rsidRDefault="006E7544" w:rsidP="00132544">
      <w:pPr>
        <w:rPr>
          <w:color w:val="000000"/>
        </w:rPr>
      </w:pPr>
      <w:r>
        <w:rPr>
          <w:color w:val="000000"/>
        </w:rPr>
        <w:t>Exercício resolvido</w:t>
      </w:r>
    </w:p>
    <w:p w14:paraId="72FEFC0E" w14:textId="0B460B65" w:rsidR="006E7544" w:rsidRDefault="006E7544" w:rsidP="00132544">
      <w:pPr>
        <w:rPr>
          <w:color w:val="000000"/>
        </w:rPr>
      </w:pPr>
      <w:r>
        <w:rPr>
          <w:color w:val="000000"/>
        </w:rPr>
        <w:t>Fazer um programa para ler um número inteiro N e uma matriz de ordem N contendo números inteiros. Em seguida, mostrar a diagonal principal e a quantidade de valores negativos da matriz.</w:t>
      </w:r>
    </w:p>
    <w:p w14:paraId="192FC762" w14:textId="3AFFE983" w:rsidR="006E7544" w:rsidRDefault="003D6E69" w:rsidP="00132544">
      <w:pPr>
        <w:rPr>
          <w:color w:val="000000"/>
        </w:rPr>
      </w:pPr>
      <w:r>
        <w:rPr>
          <w:color w:val="000000"/>
        </w:rPr>
        <w:t>Exemplo:</w:t>
      </w:r>
    </w:p>
    <w:p w14:paraId="06AE15F1" w14:textId="09386A10" w:rsidR="003D6E69" w:rsidRDefault="003D6E69" w:rsidP="00132544">
      <w:pPr>
        <w:rPr>
          <w:color w:val="000000"/>
        </w:rPr>
      </w:pPr>
      <w:r>
        <w:rPr>
          <w:color w:val="000000"/>
        </w:rPr>
        <w:lastRenderedPageBreak/>
        <w:t>Input: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Output:</w:t>
      </w:r>
    </w:p>
    <w:p w14:paraId="54498F99" w14:textId="44BFF7FC" w:rsidR="003D6E69" w:rsidRDefault="003D6E69" w:rsidP="0013254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diagonal:</w:t>
      </w:r>
    </w:p>
    <w:p w14:paraId="13994A87" w14:textId="20FFA2D7" w:rsidR="003D6E69" w:rsidRDefault="003D6E69" w:rsidP="00132544">
      <w:pPr>
        <w:rPr>
          <w:color w:val="000000"/>
        </w:rPr>
      </w:pPr>
      <w:r>
        <w:rPr>
          <w:color w:val="000000"/>
        </w:rPr>
        <w:t>5 -3 10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 8 -4</w:t>
      </w:r>
    </w:p>
    <w:p w14:paraId="0A16CFED" w14:textId="00113564" w:rsidR="003D6E69" w:rsidRDefault="003D6E69" w:rsidP="00132544">
      <w:pPr>
        <w:rPr>
          <w:color w:val="000000"/>
        </w:rPr>
      </w:pPr>
      <w:r>
        <w:rPr>
          <w:color w:val="000000"/>
        </w:rPr>
        <w:t>15 8 2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Negative </w:t>
      </w:r>
      <w:proofErr w:type="spellStart"/>
      <w:r>
        <w:rPr>
          <w:color w:val="000000"/>
        </w:rPr>
        <w:t>numbers</w:t>
      </w:r>
      <w:proofErr w:type="spellEnd"/>
      <w:r>
        <w:rPr>
          <w:color w:val="000000"/>
        </w:rPr>
        <w:t xml:space="preserve"> = 2</w:t>
      </w:r>
    </w:p>
    <w:p w14:paraId="2F39DDA0" w14:textId="690724F6" w:rsidR="003D6E69" w:rsidRDefault="003D6E69" w:rsidP="00132544">
      <w:pPr>
        <w:rPr>
          <w:color w:val="000000"/>
        </w:rPr>
      </w:pPr>
      <w:r>
        <w:rPr>
          <w:color w:val="000000"/>
        </w:rPr>
        <w:t>7 9 -4</w:t>
      </w:r>
    </w:p>
    <w:p w14:paraId="5221D5D8" w14:textId="7715AF8F" w:rsidR="003D6E69" w:rsidRDefault="003D6E69" w:rsidP="00132544">
      <w:pPr>
        <w:rPr>
          <w:color w:val="000000"/>
        </w:rPr>
      </w:pPr>
    </w:p>
    <w:p w14:paraId="15FCF6F7" w14:textId="131AC2D9" w:rsidR="003D6E69" w:rsidRPr="00892CA6" w:rsidRDefault="00E43D92" w:rsidP="00132544">
      <w:pPr>
        <w:rPr>
          <w:b/>
          <w:bCs/>
          <w:color w:val="FF0000"/>
        </w:rPr>
      </w:pPr>
      <w:r w:rsidRPr="00892CA6">
        <w:rPr>
          <w:b/>
          <w:bCs/>
          <w:color w:val="FF0000"/>
        </w:rPr>
        <w:t>Exercício de fixação</w:t>
      </w:r>
    </w:p>
    <w:p w14:paraId="04B1A8CC" w14:textId="7803F197" w:rsidR="00E43D92" w:rsidRDefault="00E43D92" w:rsidP="00132544">
      <w:pPr>
        <w:rPr>
          <w:color w:val="000000"/>
        </w:rPr>
      </w:pPr>
      <w:r>
        <w:rPr>
          <w:color w:val="000000"/>
        </w:rPr>
        <w:t>Fazer um programa para ler dois números inteiros M e N, e depois ler uma matriz de M linhas por N colunas contendo números inteiros, podendo haver repetições. Em seguida, ler um número inteiro X que pertence à matriz. Para cada ocorrência de X, mostrar os valores à esquerda, acima, à direita e abaixo de X, quando houver conforme exemplo.</w:t>
      </w:r>
    </w:p>
    <w:p w14:paraId="4A5823A4" w14:textId="1FD33856" w:rsidR="00892CA6" w:rsidRDefault="007C2162" w:rsidP="00132544">
      <w:pPr>
        <w:rPr>
          <w:color w:val="000000"/>
        </w:rPr>
      </w:pPr>
      <w:r>
        <w:rPr>
          <w:color w:val="000000"/>
        </w:rPr>
        <w:t>Exemplo:</w:t>
      </w:r>
    </w:p>
    <w:p w14:paraId="052505A6" w14:textId="0ECB89B4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3 4</w:t>
      </w:r>
    </w:p>
    <w:p w14:paraId="316E789C" w14:textId="13889B38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10 8 15 12</w:t>
      </w:r>
    </w:p>
    <w:p w14:paraId="7AB76C10" w14:textId="436FFE0F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21 11 23 8</w:t>
      </w:r>
    </w:p>
    <w:p w14:paraId="3A726356" w14:textId="337637C4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14 5 13 19</w:t>
      </w:r>
    </w:p>
    <w:p w14:paraId="59463816" w14:textId="106EDE9C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8</w:t>
      </w:r>
    </w:p>
    <w:p w14:paraId="085EC2D8" w14:textId="1894942B" w:rsidR="007C2162" w:rsidRDefault="007C2162" w:rsidP="00132544">
      <w:pPr>
        <w:rPr>
          <w:color w:val="000000"/>
        </w:rPr>
      </w:pPr>
      <w:r>
        <w:rPr>
          <w:color w:val="000000"/>
        </w:rPr>
        <w:t>Position 0,1:</w:t>
      </w:r>
    </w:p>
    <w:p w14:paraId="1705075F" w14:textId="549CADF3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>: 10</w:t>
      </w:r>
    </w:p>
    <w:p w14:paraId="19CA1793" w14:textId="1F614318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Right</w:t>
      </w:r>
      <w:proofErr w:type="spellEnd"/>
      <w:r>
        <w:rPr>
          <w:color w:val="000000"/>
        </w:rPr>
        <w:t>: 15</w:t>
      </w:r>
    </w:p>
    <w:p w14:paraId="7157C25D" w14:textId="5BFC3119" w:rsidR="007C2162" w:rsidRDefault="007C2162" w:rsidP="00132544">
      <w:pPr>
        <w:rPr>
          <w:color w:val="000000"/>
        </w:rPr>
      </w:pPr>
      <w:r>
        <w:rPr>
          <w:color w:val="000000"/>
        </w:rPr>
        <w:t>Down: 11</w:t>
      </w:r>
    </w:p>
    <w:p w14:paraId="0B354703" w14:textId="7607C32B" w:rsidR="007C2162" w:rsidRDefault="007C2162" w:rsidP="00132544">
      <w:pPr>
        <w:rPr>
          <w:color w:val="000000"/>
        </w:rPr>
      </w:pPr>
      <w:r>
        <w:rPr>
          <w:color w:val="000000"/>
        </w:rPr>
        <w:t>Position 1,3:</w:t>
      </w:r>
    </w:p>
    <w:p w14:paraId="22D744EE" w14:textId="0E8288C8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>: 23</w:t>
      </w:r>
    </w:p>
    <w:p w14:paraId="40C62A89" w14:textId="78B54A33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Up</w:t>
      </w:r>
      <w:proofErr w:type="spellEnd"/>
      <w:r>
        <w:rPr>
          <w:color w:val="000000"/>
        </w:rPr>
        <w:t>: 12</w:t>
      </w:r>
    </w:p>
    <w:p w14:paraId="5DEC835B" w14:textId="61E81457" w:rsidR="007C2162" w:rsidRDefault="007C2162" w:rsidP="00132544">
      <w:pPr>
        <w:rPr>
          <w:color w:val="000000"/>
        </w:rPr>
      </w:pPr>
      <w:r>
        <w:rPr>
          <w:color w:val="000000"/>
        </w:rPr>
        <w:t>Down: 19</w:t>
      </w:r>
    </w:p>
    <w:p w14:paraId="17074ADA" w14:textId="77777777" w:rsidR="00892CA6" w:rsidRPr="000E1502" w:rsidRDefault="00892CA6" w:rsidP="00132544">
      <w:pPr>
        <w:rPr>
          <w:color w:val="000000"/>
        </w:rPr>
      </w:pPr>
    </w:p>
    <w:sectPr w:rsidR="00892CA6" w:rsidRPr="000E1502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20198"/>
    <w:multiLevelType w:val="hybridMultilevel"/>
    <w:tmpl w:val="85DCD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0916DF5"/>
    <w:multiLevelType w:val="hybridMultilevel"/>
    <w:tmpl w:val="2DD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47DF6734"/>
    <w:multiLevelType w:val="hybridMultilevel"/>
    <w:tmpl w:val="EE34C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935B0E"/>
    <w:multiLevelType w:val="hybridMultilevel"/>
    <w:tmpl w:val="A664C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64143146"/>
    <w:multiLevelType w:val="hybridMultilevel"/>
    <w:tmpl w:val="2BBADCF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 w15:restartNumberingAfterBreak="0">
    <w:nsid w:val="67DE03D4"/>
    <w:multiLevelType w:val="hybridMultilevel"/>
    <w:tmpl w:val="B5946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5016F5"/>
    <w:multiLevelType w:val="hybridMultilevel"/>
    <w:tmpl w:val="DDFCB5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6BB55E2E"/>
    <w:multiLevelType w:val="hybridMultilevel"/>
    <w:tmpl w:val="ABC63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6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9" w15:restartNumberingAfterBreak="0">
    <w:nsid w:val="7EA95B59"/>
    <w:multiLevelType w:val="hybridMultilevel"/>
    <w:tmpl w:val="696240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46"/>
  </w:num>
  <w:num w:numId="4">
    <w:abstractNumId w:val="54"/>
  </w:num>
  <w:num w:numId="5">
    <w:abstractNumId w:val="16"/>
  </w:num>
  <w:num w:numId="6">
    <w:abstractNumId w:val="24"/>
  </w:num>
  <w:num w:numId="7">
    <w:abstractNumId w:val="17"/>
  </w:num>
  <w:num w:numId="8">
    <w:abstractNumId w:val="4"/>
  </w:num>
  <w:num w:numId="9">
    <w:abstractNumId w:val="37"/>
  </w:num>
  <w:num w:numId="10">
    <w:abstractNumId w:val="14"/>
  </w:num>
  <w:num w:numId="11">
    <w:abstractNumId w:val="32"/>
  </w:num>
  <w:num w:numId="12">
    <w:abstractNumId w:val="11"/>
  </w:num>
  <w:num w:numId="13">
    <w:abstractNumId w:val="55"/>
  </w:num>
  <w:num w:numId="14">
    <w:abstractNumId w:val="58"/>
  </w:num>
  <w:num w:numId="15">
    <w:abstractNumId w:val="21"/>
  </w:num>
  <w:num w:numId="16">
    <w:abstractNumId w:val="44"/>
  </w:num>
  <w:num w:numId="17">
    <w:abstractNumId w:val="51"/>
  </w:num>
  <w:num w:numId="18">
    <w:abstractNumId w:val="22"/>
  </w:num>
  <w:num w:numId="19">
    <w:abstractNumId w:val="1"/>
  </w:num>
  <w:num w:numId="20">
    <w:abstractNumId w:val="19"/>
  </w:num>
  <w:num w:numId="21">
    <w:abstractNumId w:val="34"/>
  </w:num>
  <w:num w:numId="22">
    <w:abstractNumId w:val="15"/>
  </w:num>
  <w:num w:numId="23">
    <w:abstractNumId w:val="42"/>
  </w:num>
  <w:num w:numId="24">
    <w:abstractNumId w:val="26"/>
  </w:num>
  <w:num w:numId="25">
    <w:abstractNumId w:val="43"/>
  </w:num>
  <w:num w:numId="26">
    <w:abstractNumId w:val="48"/>
  </w:num>
  <w:num w:numId="27">
    <w:abstractNumId w:val="31"/>
  </w:num>
  <w:num w:numId="28">
    <w:abstractNumId w:val="38"/>
  </w:num>
  <w:num w:numId="29">
    <w:abstractNumId w:val="25"/>
  </w:num>
  <w:num w:numId="30">
    <w:abstractNumId w:val="2"/>
  </w:num>
  <w:num w:numId="31">
    <w:abstractNumId w:val="6"/>
  </w:num>
  <w:num w:numId="32">
    <w:abstractNumId w:val="36"/>
  </w:num>
  <w:num w:numId="33">
    <w:abstractNumId w:val="9"/>
  </w:num>
  <w:num w:numId="34">
    <w:abstractNumId w:val="35"/>
  </w:num>
  <w:num w:numId="35">
    <w:abstractNumId w:val="23"/>
  </w:num>
  <w:num w:numId="36">
    <w:abstractNumId w:val="8"/>
  </w:num>
  <w:num w:numId="37">
    <w:abstractNumId w:val="13"/>
  </w:num>
  <w:num w:numId="38">
    <w:abstractNumId w:val="12"/>
  </w:num>
  <w:num w:numId="39">
    <w:abstractNumId w:val="40"/>
  </w:num>
  <w:num w:numId="40">
    <w:abstractNumId w:val="47"/>
  </w:num>
  <w:num w:numId="41">
    <w:abstractNumId w:val="10"/>
  </w:num>
  <w:num w:numId="42">
    <w:abstractNumId w:val="53"/>
  </w:num>
  <w:num w:numId="43">
    <w:abstractNumId w:val="57"/>
  </w:num>
  <w:num w:numId="44">
    <w:abstractNumId w:val="30"/>
  </w:num>
  <w:num w:numId="45">
    <w:abstractNumId w:val="39"/>
  </w:num>
  <w:num w:numId="46">
    <w:abstractNumId w:val="0"/>
  </w:num>
  <w:num w:numId="47">
    <w:abstractNumId w:val="7"/>
  </w:num>
  <w:num w:numId="48">
    <w:abstractNumId w:val="56"/>
  </w:num>
  <w:num w:numId="49">
    <w:abstractNumId w:val="29"/>
  </w:num>
  <w:num w:numId="50">
    <w:abstractNumId w:val="18"/>
  </w:num>
  <w:num w:numId="51">
    <w:abstractNumId w:val="5"/>
  </w:num>
  <w:num w:numId="52">
    <w:abstractNumId w:val="20"/>
  </w:num>
  <w:num w:numId="53">
    <w:abstractNumId w:val="3"/>
  </w:num>
  <w:num w:numId="54">
    <w:abstractNumId w:val="49"/>
  </w:num>
  <w:num w:numId="55">
    <w:abstractNumId w:val="52"/>
  </w:num>
  <w:num w:numId="56">
    <w:abstractNumId w:val="33"/>
  </w:num>
  <w:num w:numId="57">
    <w:abstractNumId w:val="50"/>
  </w:num>
  <w:num w:numId="58">
    <w:abstractNumId w:val="45"/>
  </w:num>
  <w:num w:numId="59">
    <w:abstractNumId w:val="59"/>
  </w:num>
  <w:num w:numId="60">
    <w:abstractNumId w:val="41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25D52"/>
    <w:rsid w:val="00033DA2"/>
    <w:rsid w:val="00080242"/>
    <w:rsid w:val="00083DE5"/>
    <w:rsid w:val="0008433F"/>
    <w:rsid w:val="000858B3"/>
    <w:rsid w:val="000B17C7"/>
    <w:rsid w:val="000B3223"/>
    <w:rsid w:val="000B5DDE"/>
    <w:rsid w:val="000C76CE"/>
    <w:rsid w:val="000D45DA"/>
    <w:rsid w:val="000E1502"/>
    <w:rsid w:val="000E5EB0"/>
    <w:rsid w:val="000F0196"/>
    <w:rsid w:val="000F7F2A"/>
    <w:rsid w:val="001052F2"/>
    <w:rsid w:val="00105F67"/>
    <w:rsid w:val="0011247C"/>
    <w:rsid w:val="00123873"/>
    <w:rsid w:val="00127B78"/>
    <w:rsid w:val="00132544"/>
    <w:rsid w:val="00137B64"/>
    <w:rsid w:val="0017218D"/>
    <w:rsid w:val="00182714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C59D4"/>
    <w:rsid w:val="002F7B67"/>
    <w:rsid w:val="0033183C"/>
    <w:rsid w:val="00332BB4"/>
    <w:rsid w:val="0036243B"/>
    <w:rsid w:val="00364835"/>
    <w:rsid w:val="00377841"/>
    <w:rsid w:val="00395C16"/>
    <w:rsid w:val="003A5634"/>
    <w:rsid w:val="003D6E69"/>
    <w:rsid w:val="003E0D86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571D1"/>
    <w:rsid w:val="004804CE"/>
    <w:rsid w:val="004B6440"/>
    <w:rsid w:val="004F59F3"/>
    <w:rsid w:val="00510FB6"/>
    <w:rsid w:val="00530478"/>
    <w:rsid w:val="00532E65"/>
    <w:rsid w:val="00533D25"/>
    <w:rsid w:val="00537442"/>
    <w:rsid w:val="005526EF"/>
    <w:rsid w:val="00560980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14A9E"/>
    <w:rsid w:val="00630951"/>
    <w:rsid w:val="00645F9C"/>
    <w:rsid w:val="006505E4"/>
    <w:rsid w:val="00656BD2"/>
    <w:rsid w:val="00686223"/>
    <w:rsid w:val="006C2802"/>
    <w:rsid w:val="006C5135"/>
    <w:rsid w:val="006E0BBF"/>
    <w:rsid w:val="006E24D3"/>
    <w:rsid w:val="006E7544"/>
    <w:rsid w:val="006E7F83"/>
    <w:rsid w:val="006F488C"/>
    <w:rsid w:val="006F7B16"/>
    <w:rsid w:val="00702872"/>
    <w:rsid w:val="00713735"/>
    <w:rsid w:val="00715A7E"/>
    <w:rsid w:val="00732175"/>
    <w:rsid w:val="007432E8"/>
    <w:rsid w:val="00746A72"/>
    <w:rsid w:val="00765D8F"/>
    <w:rsid w:val="00784B10"/>
    <w:rsid w:val="00790623"/>
    <w:rsid w:val="007A6B61"/>
    <w:rsid w:val="007B4B69"/>
    <w:rsid w:val="007C2162"/>
    <w:rsid w:val="00804833"/>
    <w:rsid w:val="00813BCA"/>
    <w:rsid w:val="008153A1"/>
    <w:rsid w:val="0082224D"/>
    <w:rsid w:val="008238E2"/>
    <w:rsid w:val="00834D91"/>
    <w:rsid w:val="008410BC"/>
    <w:rsid w:val="008437B2"/>
    <w:rsid w:val="00853B63"/>
    <w:rsid w:val="00867BE2"/>
    <w:rsid w:val="0089188F"/>
    <w:rsid w:val="00892CA6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645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1092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3903"/>
    <w:rsid w:val="00A64A28"/>
    <w:rsid w:val="00A70121"/>
    <w:rsid w:val="00A83E1A"/>
    <w:rsid w:val="00A84641"/>
    <w:rsid w:val="00AA3FF6"/>
    <w:rsid w:val="00AE3925"/>
    <w:rsid w:val="00B04F56"/>
    <w:rsid w:val="00B125C0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BD6919"/>
    <w:rsid w:val="00C0228E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9673A"/>
    <w:rsid w:val="00DA0167"/>
    <w:rsid w:val="00DA094F"/>
    <w:rsid w:val="00DA36FA"/>
    <w:rsid w:val="00E01EBC"/>
    <w:rsid w:val="00E1081E"/>
    <w:rsid w:val="00E157EC"/>
    <w:rsid w:val="00E16D07"/>
    <w:rsid w:val="00E372A7"/>
    <w:rsid w:val="00E43C99"/>
    <w:rsid w:val="00E43D92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1D8E"/>
    <w:rsid w:val="00EF3352"/>
    <w:rsid w:val="00EF7A28"/>
    <w:rsid w:val="00F168DF"/>
    <w:rsid w:val="00F25A1D"/>
    <w:rsid w:val="00F3459A"/>
    <w:rsid w:val="00F36476"/>
    <w:rsid w:val="00F37724"/>
    <w:rsid w:val="00F7334E"/>
    <w:rsid w:val="00F82355"/>
    <w:rsid w:val="00F83DE2"/>
    <w:rsid w:val="00F850AF"/>
    <w:rsid w:val="00FA0859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hyperlink" Target="https://docs.oracle.com/en/java/javase/23/docs/api/index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docs.oracle.com/javase/10/docs/api/java/util/Li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74</Pages>
  <Words>8542</Words>
  <Characters>46131</Characters>
  <Application>Microsoft Office Word</Application>
  <DocSecurity>0</DocSecurity>
  <Lines>384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410</cp:revision>
  <dcterms:created xsi:type="dcterms:W3CDTF">2024-08-02T00:51:00Z</dcterms:created>
  <dcterms:modified xsi:type="dcterms:W3CDTF">2025-01-19T02:23:00Z</dcterms:modified>
  <dc:language>pt-BR</dc:language>
</cp:coreProperties>
</file>