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DAE" w:rsidRDefault="007178ED">
      <w:pPr>
        <w:pStyle w:val="Heading1"/>
      </w:pPr>
      <w:r>
        <w:rPr>
          <w:color w:val="1A237E"/>
        </w:rPr>
        <w:t xml:space="preserve">Slide 10: Testing </w:t>
      </w:r>
      <w:r>
        <w:rPr>
          <w:color w:val="1A237E"/>
          <w:spacing w:val="-2"/>
        </w:rPr>
        <w:t>Methodologies</w:t>
      </w:r>
    </w:p>
    <w:p w:rsidR="00780DAE" w:rsidRDefault="00780DAE">
      <w:pPr>
        <w:pStyle w:val="BodyText"/>
        <w:spacing w:before="30"/>
        <w:ind w:left="0" w:right="0"/>
        <w:rPr>
          <w:b/>
          <w:sz w:val="36"/>
        </w:rPr>
      </w:pPr>
    </w:p>
    <w:p w:rsidR="00780DAE" w:rsidRDefault="007178ED">
      <w:pPr>
        <w:pStyle w:val="ListParagraph"/>
        <w:numPr>
          <w:ilvl w:val="0"/>
          <w:numId w:val="1"/>
        </w:numPr>
        <w:tabs>
          <w:tab w:val="left" w:pos="364"/>
        </w:tabs>
        <w:spacing w:before="0"/>
        <w:ind w:hanging="244"/>
        <w:rPr>
          <w:b/>
        </w:rPr>
      </w:pPr>
      <w:r>
        <w:rPr>
          <w:b/>
        </w:rPr>
        <w:t>Functional Testing</w:t>
      </w:r>
    </w:p>
    <w:p w:rsidR="00780DAE" w:rsidRDefault="007178ED">
      <w:pPr>
        <w:pStyle w:val="BodyText"/>
        <w:spacing w:line="302" w:lineRule="auto"/>
      </w:pPr>
      <w:proofErr w:type="spellStart"/>
      <w:r>
        <w:t>Verifiest</w:t>
      </w:r>
      <w:r>
        <w:t>hatal</w:t>
      </w:r>
      <w:proofErr w:type="spellEnd"/>
      <w:r w:rsidR="00B04E1B">
        <w:t xml:space="preserve"> </w:t>
      </w:r>
      <w:proofErr w:type="spellStart"/>
      <w:r>
        <w:t>lweb</w:t>
      </w:r>
      <w:proofErr w:type="spellEnd"/>
      <w:r w:rsidR="00B04E1B">
        <w:t xml:space="preserve"> </w:t>
      </w:r>
      <w:proofErr w:type="gramStart"/>
      <w:r>
        <w:t>components(</w:t>
      </w:r>
      <w:proofErr w:type="spellStart"/>
      <w:proofErr w:type="gramEnd"/>
      <w:r>
        <w:t>Textfields,Checkboxes,Buttons</w:t>
      </w:r>
      <w:proofErr w:type="spellEnd"/>
      <w:r>
        <w:t>)accept</w:t>
      </w:r>
      <w:r w:rsidR="00B04E1B">
        <w:t xml:space="preserve"> </w:t>
      </w:r>
      <w:r>
        <w:t>inputs</w:t>
      </w:r>
      <w:r w:rsidR="00B04E1B">
        <w:t xml:space="preserve"> </w:t>
      </w:r>
      <w:r>
        <w:t>and respond according to specifications.</w:t>
      </w:r>
    </w:p>
    <w:p w:rsidR="00780DAE" w:rsidRDefault="007178ED">
      <w:pPr>
        <w:pStyle w:val="ListParagraph"/>
        <w:numPr>
          <w:ilvl w:val="0"/>
          <w:numId w:val="1"/>
        </w:numPr>
        <w:tabs>
          <w:tab w:val="left" w:pos="364"/>
        </w:tabs>
        <w:ind w:hanging="244"/>
        <w:rPr>
          <w:b/>
        </w:rPr>
      </w:pPr>
      <w:r>
        <w:rPr>
          <w:b/>
        </w:rPr>
        <w:t xml:space="preserve">Data-Driven Testing </w:t>
      </w:r>
    </w:p>
    <w:p w:rsidR="00780DAE" w:rsidRDefault="007178ED">
      <w:pPr>
        <w:pStyle w:val="BodyText"/>
        <w:spacing w:line="302" w:lineRule="auto"/>
      </w:pPr>
      <w:r>
        <w:t>Executes</w:t>
      </w:r>
      <w:r w:rsidR="00B04E1B">
        <w:t xml:space="preserve"> </w:t>
      </w:r>
      <w:proofErr w:type="spellStart"/>
      <w:r>
        <w:t>theex</w:t>
      </w:r>
      <w:proofErr w:type="spellEnd"/>
      <w:r w:rsidR="00B04E1B">
        <w:t xml:space="preserve"> </w:t>
      </w:r>
      <w:r>
        <w:t>acts</w:t>
      </w:r>
      <w:r w:rsidR="00B04E1B">
        <w:t xml:space="preserve"> </w:t>
      </w:r>
      <w:proofErr w:type="spellStart"/>
      <w:r>
        <w:t>ame</w:t>
      </w:r>
      <w:proofErr w:type="spellEnd"/>
      <w:r w:rsidR="00B04E1B">
        <w:t xml:space="preserve"> </w:t>
      </w:r>
      <w:r>
        <w:t>script</w:t>
      </w:r>
      <w:r w:rsidR="00B04E1B">
        <w:t xml:space="preserve"> </w:t>
      </w:r>
      <w:r>
        <w:t>block</w:t>
      </w:r>
      <w:r w:rsidR="00B04E1B">
        <w:t xml:space="preserve"> </w:t>
      </w:r>
      <w:proofErr w:type="spellStart"/>
      <w:r>
        <w:t>multipletime</w:t>
      </w:r>
      <w:proofErr w:type="spellEnd"/>
      <w:r w:rsidR="00B04E1B">
        <w:t xml:space="preserve"> </w:t>
      </w:r>
      <w:proofErr w:type="spellStart"/>
      <w:r>
        <w:t>susing</w:t>
      </w:r>
      <w:proofErr w:type="spellEnd"/>
      <w:r w:rsidR="00B04E1B">
        <w:t xml:space="preserve"> </w:t>
      </w:r>
      <w:r>
        <w:t>varied</w:t>
      </w:r>
      <w:r w:rsidR="00B04E1B">
        <w:t xml:space="preserve"> </w:t>
      </w:r>
      <w:r>
        <w:t>datasets</w:t>
      </w:r>
      <w:r w:rsidR="00B04E1B">
        <w:t xml:space="preserve"> </w:t>
      </w:r>
      <w:r>
        <w:t>retriev</w:t>
      </w:r>
      <w:r>
        <w:t>e</w:t>
      </w:r>
      <w:r w:rsidR="00B04E1B">
        <w:t xml:space="preserve"> </w:t>
      </w:r>
      <w:proofErr w:type="spellStart"/>
      <w:r>
        <w:t>ddirectly</w:t>
      </w:r>
      <w:proofErr w:type="spellEnd"/>
      <w:r>
        <w:t xml:space="preserve"> from the external CSV file.</w:t>
      </w:r>
    </w:p>
    <w:p w:rsidR="00780DAE" w:rsidRDefault="00780DAE">
      <w:pPr>
        <w:spacing w:line="248" w:lineRule="exact"/>
        <w:ind w:left="420"/>
        <w:rPr>
          <w:i/>
          <w:sz w:val="20"/>
        </w:rPr>
      </w:pPr>
    </w:p>
    <w:p w:rsidR="00780DAE" w:rsidRDefault="007178ED">
      <w:pPr>
        <w:pStyle w:val="ListParagraph"/>
        <w:numPr>
          <w:ilvl w:val="0"/>
          <w:numId w:val="1"/>
        </w:numPr>
        <w:tabs>
          <w:tab w:val="left" w:pos="364"/>
        </w:tabs>
        <w:ind w:hanging="244"/>
        <w:rPr>
          <w:b/>
        </w:rPr>
      </w:pPr>
      <w:r>
        <w:rPr>
          <w:b/>
        </w:rPr>
        <w:t xml:space="preserve">Regression Testing </w:t>
      </w:r>
    </w:p>
    <w:p w:rsidR="00780DAE" w:rsidRDefault="007178ED">
      <w:pPr>
        <w:pStyle w:val="BodyText"/>
        <w:spacing w:before="171" w:line="302" w:lineRule="auto"/>
        <w:ind w:right="876"/>
      </w:pPr>
      <w:r>
        <w:t>Re-</w:t>
      </w:r>
      <w:proofErr w:type="spellStart"/>
      <w:r>
        <w:t>runsentire</w:t>
      </w:r>
      <w:proofErr w:type="spellEnd"/>
      <w:r w:rsidR="00B04E1B">
        <w:t xml:space="preserve"> </w:t>
      </w:r>
      <w:r>
        <w:t>automate</w:t>
      </w:r>
      <w:r>
        <w:t>d</w:t>
      </w:r>
      <w:r w:rsidR="00B04E1B">
        <w:t xml:space="preserve"> </w:t>
      </w:r>
      <w:r>
        <w:t>scripts</w:t>
      </w:r>
      <w:r w:rsidR="00B04E1B">
        <w:t xml:space="preserve"> </w:t>
      </w:r>
      <w:proofErr w:type="spellStart"/>
      <w:r>
        <w:t>testpackagestoen</w:t>
      </w:r>
      <w:proofErr w:type="spellEnd"/>
      <w:r w:rsidR="00B04E1B">
        <w:t xml:space="preserve"> </w:t>
      </w:r>
      <w:r>
        <w:t>sure</w:t>
      </w:r>
      <w:r w:rsidR="00B04E1B">
        <w:t xml:space="preserve"> </w:t>
      </w:r>
      <w:r>
        <w:t>that</w:t>
      </w:r>
      <w:r w:rsidR="00B04E1B">
        <w:t xml:space="preserve"> </w:t>
      </w:r>
      <w:r>
        <w:t>new</w:t>
      </w:r>
      <w:r w:rsidR="00B04E1B">
        <w:t xml:space="preserve"> </w:t>
      </w:r>
      <w:r>
        <w:t>code</w:t>
      </w:r>
      <w:r w:rsidR="00B04E1B">
        <w:t xml:space="preserve"> </w:t>
      </w:r>
      <w:r>
        <w:t>updates</w:t>
      </w:r>
      <w:r w:rsidR="00B04E1B">
        <w:t xml:space="preserve"> </w:t>
      </w:r>
      <w:r>
        <w:t>do</w:t>
      </w:r>
      <w:r w:rsidR="00B04E1B">
        <w:t xml:space="preserve"> </w:t>
      </w:r>
      <w:r>
        <w:t>no</w:t>
      </w:r>
      <w:r w:rsidR="00B04E1B">
        <w:t xml:space="preserve">t </w:t>
      </w:r>
      <w:r>
        <w:t>break existing working functionalities.</w:t>
      </w:r>
    </w:p>
    <w:p w:rsidR="00780DAE" w:rsidRDefault="007178ED">
      <w:pPr>
        <w:pStyle w:val="ListParagraph"/>
        <w:numPr>
          <w:ilvl w:val="0"/>
          <w:numId w:val="1"/>
        </w:numPr>
        <w:tabs>
          <w:tab w:val="left" w:pos="364"/>
        </w:tabs>
        <w:ind w:hanging="244"/>
        <w:rPr>
          <w:b/>
        </w:rPr>
      </w:pPr>
      <w:proofErr w:type="spellStart"/>
      <w:r>
        <w:rPr>
          <w:b/>
        </w:rPr>
        <w:t>Boundary</w:t>
      </w:r>
      <w:r>
        <w:rPr>
          <w:b/>
        </w:rPr>
        <w:t>Value</w:t>
      </w:r>
      <w:proofErr w:type="spellEnd"/>
      <w:r>
        <w:rPr>
          <w:b/>
        </w:rPr>
        <w:t xml:space="preserve"> Analysis </w:t>
      </w:r>
    </w:p>
    <w:p w:rsidR="00780DAE" w:rsidRDefault="007178ED">
      <w:pPr>
        <w:pStyle w:val="BodyText"/>
        <w:spacing w:line="302" w:lineRule="auto"/>
      </w:pPr>
      <w:proofErr w:type="spellStart"/>
      <w:r>
        <w:t>Testsdata</w:t>
      </w:r>
      <w:proofErr w:type="spellEnd"/>
      <w:r w:rsidR="00B04E1B">
        <w:t xml:space="preserve"> </w:t>
      </w:r>
      <w:r>
        <w:t>fields</w:t>
      </w:r>
      <w:r w:rsidR="00B04E1B">
        <w:t xml:space="preserve"> </w:t>
      </w:r>
      <w:r>
        <w:t>with</w:t>
      </w:r>
      <w:r w:rsidR="00B04E1B">
        <w:t xml:space="preserve"> </w:t>
      </w:r>
      <w:r>
        <w:t>extreme</w:t>
      </w:r>
      <w:r w:rsidR="00B04E1B">
        <w:t xml:space="preserve"> </w:t>
      </w:r>
      <w:proofErr w:type="spellStart"/>
      <w:r>
        <w:t>minimum,maximum,and</w:t>
      </w:r>
      <w:proofErr w:type="spellEnd"/>
      <w:r w:rsidR="00B04E1B">
        <w:t xml:space="preserve"> </w:t>
      </w:r>
      <w:r>
        <w:t>out-of-</w:t>
      </w:r>
      <w:proofErr w:type="spellStart"/>
      <w:r>
        <w:t>rangel</w:t>
      </w:r>
      <w:proofErr w:type="spellEnd"/>
      <w:r w:rsidR="00B04E1B">
        <w:t xml:space="preserve"> </w:t>
      </w:r>
      <w:proofErr w:type="spellStart"/>
      <w:r>
        <w:t>imitstoe</w:t>
      </w:r>
      <w:proofErr w:type="spellEnd"/>
      <w:r w:rsidR="00B04E1B">
        <w:t xml:space="preserve"> </w:t>
      </w:r>
      <w:proofErr w:type="spellStart"/>
      <w:r>
        <w:t>v</w:t>
      </w:r>
      <w:r w:rsidR="00B04E1B">
        <w:t>a</w:t>
      </w:r>
      <w:r>
        <w:t>luateinput</w:t>
      </w:r>
      <w:proofErr w:type="spellEnd"/>
      <w:r>
        <w:t xml:space="preserve"> text boxes robustness.</w:t>
      </w:r>
    </w:p>
    <w:sectPr w:rsidR="00780DAE" w:rsidSect="00780DAE">
      <w:type w:val="continuous"/>
      <w:pgSz w:w="12240" w:h="15840"/>
      <w:pgMar w:top="1520" w:right="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322819"/>
    <w:multiLevelType w:val="hybridMultilevel"/>
    <w:tmpl w:val="075A53A6"/>
    <w:lvl w:ilvl="0" w:tplc="9D425A84">
      <w:start w:val="1"/>
      <w:numFmt w:val="decimal"/>
      <w:lvlText w:val="%1."/>
      <w:lvlJc w:val="left"/>
      <w:pPr>
        <w:ind w:left="36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AEA75C">
      <w:numFmt w:val="bullet"/>
      <w:lvlText w:val="•"/>
      <w:lvlJc w:val="left"/>
      <w:pPr>
        <w:ind w:left="1404" w:hanging="245"/>
      </w:pPr>
      <w:rPr>
        <w:rFonts w:hint="default"/>
        <w:lang w:val="en-US" w:eastAsia="en-US" w:bidi="ar-SA"/>
      </w:rPr>
    </w:lvl>
    <w:lvl w:ilvl="2" w:tplc="1972902E">
      <w:numFmt w:val="bullet"/>
      <w:lvlText w:val="•"/>
      <w:lvlJc w:val="left"/>
      <w:pPr>
        <w:ind w:left="2448" w:hanging="245"/>
      </w:pPr>
      <w:rPr>
        <w:rFonts w:hint="default"/>
        <w:lang w:val="en-US" w:eastAsia="en-US" w:bidi="ar-SA"/>
      </w:rPr>
    </w:lvl>
    <w:lvl w:ilvl="3" w:tplc="D312E3A4">
      <w:numFmt w:val="bullet"/>
      <w:lvlText w:val="•"/>
      <w:lvlJc w:val="left"/>
      <w:pPr>
        <w:ind w:left="3492" w:hanging="245"/>
      </w:pPr>
      <w:rPr>
        <w:rFonts w:hint="default"/>
        <w:lang w:val="en-US" w:eastAsia="en-US" w:bidi="ar-SA"/>
      </w:rPr>
    </w:lvl>
    <w:lvl w:ilvl="4" w:tplc="B8CA9752">
      <w:numFmt w:val="bullet"/>
      <w:lvlText w:val="•"/>
      <w:lvlJc w:val="left"/>
      <w:pPr>
        <w:ind w:left="4536" w:hanging="245"/>
      </w:pPr>
      <w:rPr>
        <w:rFonts w:hint="default"/>
        <w:lang w:val="en-US" w:eastAsia="en-US" w:bidi="ar-SA"/>
      </w:rPr>
    </w:lvl>
    <w:lvl w:ilvl="5" w:tplc="8B9C71CA">
      <w:numFmt w:val="bullet"/>
      <w:lvlText w:val="•"/>
      <w:lvlJc w:val="left"/>
      <w:pPr>
        <w:ind w:left="5580" w:hanging="245"/>
      </w:pPr>
      <w:rPr>
        <w:rFonts w:hint="default"/>
        <w:lang w:val="en-US" w:eastAsia="en-US" w:bidi="ar-SA"/>
      </w:rPr>
    </w:lvl>
    <w:lvl w:ilvl="6" w:tplc="F0E4168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7" w:tplc="11A41046">
      <w:numFmt w:val="bullet"/>
      <w:lvlText w:val="•"/>
      <w:lvlJc w:val="left"/>
      <w:pPr>
        <w:ind w:left="7668" w:hanging="245"/>
      </w:pPr>
      <w:rPr>
        <w:rFonts w:hint="default"/>
        <w:lang w:val="en-US" w:eastAsia="en-US" w:bidi="ar-SA"/>
      </w:rPr>
    </w:lvl>
    <w:lvl w:ilvl="8" w:tplc="B27A8DC4">
      <w:numFmt w:val="bullet"/>
      <w:lvlText w:val="•"/>
      <w:lvlJc w:val="left"/>
      <w:pPr>
        <w:ind w:left="8712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80DAE"/>
    <w:rsid w:val="007178ED"/>
    <w:rsid w:val="00780DAE"/>
    <w:rsid w:val="00900F98"/>
    <w:rsid w:val="00B04E1B"/>
    <w:rsid w:val="00C72CA3"/>
    <w:rsid w:val="00C73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80DAE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780DAE"/>
    <w:pPr>
      <w:spacing w:before="62"/>
      <w:ind w:left="12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0DAE"/>
    <w:pPr>
      <w:spacing w:before="172"/>
      <w:ind w:left="120" w:right="1641"/>
    </w:pPr>
  </w:style>
  <w:style w:type="paragraph" w:styleId="ListParagraph">
    <w:name w:val="List Paragraph"/>
    <w:basedOn w:val="Normal"/>
    <w:uiPriority w:val="1"/>
    <w:qFormat/>
    <w:rsid w:val="00780DAE"/>
    <w:pPr>
      <w:spacing w:before="224"/>
      <w:ind w:left="364" w:hanging="244"/>
    </w:pPr>
  </w:style>
  <w:style w:type="paragraph" w:customStyle="1" w:styleId="TableParagraph">
    <w:name w:val="Table Paragraph"/>
    <w:basedOn w:val="Normal"/>
    <w:uiPriority w:val="1"/>
    <w:qFormat/>
    <w:rsid w:val="00780DA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10: Testing Methodologies</dc:title>
  <dc:subject>(unspecified)</dc:subject>
  <dc:creator>(anonymous)</dc:creator>
  <cp:lastModifiedBy>ELCOT</cp:lastModifiedBy>
  <cp:revision>2</cp:revision>
  <dcterms:created xsi:type="dcterms:W3CDTF">2026-10-14T15:35:00Z</dcterms:created>
  <dcterms:modified xsi:type="dcterms:W3CDTF">2026-10-14T15:35:00Z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www.reportlab.com</vt:lpwstr>
  </property>
</Properties>
</file>