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D8F9" w14:textId="4061911A" w:rsidR="00B542B3" w:rsidRPr="00C27930" w:rsidRDefault="00C27930">
      <w:pPr>
        <w:rPr>
          <w:sz w:val="32"/>
          <w:szCs w:val="32"/>
          <w:lang w:val="es-UY"/>
        </w:rPr>
      </w:pPr>
      <w:r w:rsidRPr="00C27930">
        <w:rPr>
          <w:sz w:val="32"/>
          <w:szCs w:val="32"/>
          <w:lang w:val="es-UY"/>
        </w:rPr>
        <w:t xml:space="preserve">Reflexiones sobre lo trabajado en el Proyecto </w:t>
      </w:r>
    </w:p>
    <w:p w14:paraId="01C58214" w14:textId="4DFC3A99" w:rsidR="00C27930" w:rsidRDefault="00C27930">
      <w:pPr>
        <w:rPr>
          <w:lang w:val="es-UY"/>
        </w:rPr>
      </w:pPr>
      <w:r>
        <w:rPr>
          <w:lang w:val="es-UY"/>
        </w:rPr>
        <w:t>A medida que íbamos avanzamos con el desarrollo nos enfrentamos a varios desafíos en la modificación e implementación de las fachadas al código previo sin tener que modificar gran parte del código de la primera entrega para que a la hora de copilar no se rompa y no tenga ningún error con lo que es pedido.</w:t>
      </w:r>
    </w:p>
    <w:p w14:paraId="5A355F42" w14:textId="1B216C2F" w:rsidR="00AD570B" w:rsidRDefault="00C27930">
      <w:pPr>
        <w:rPr>
          <w:lang w:val="es-UY"/>
        </w:rPr>
      </w:pPr>
      <w:r>
        <w:rPr>
          <w:lang w:val="es-UY"/>
        </w:rPr>
        <w:t xml:space="preserve">A nivel de equipo gran parte del equipo maneja un nivel del lenguaje medio nos fuimos adaptando y mejorando a medida que el curso seguía avanzando, y preguntándonos entre los integrantes del grupo </w:t>
      </w:r>
      <w:r w:rsidR="00AD570B">
        <w:rPr>
          <w:lang w:val="es-UY"/>
        </w:rPr>
        <w:t>las dudas que teníamos para saber la opinión del resto , y por si algún otro integrante tenía alguna manera diferente de realizar esa parte del código,</w:t>
      </w:r>
      <w:r w:rsidR="00AD570B">
        <w:rPr>
          <w:lang w:val="es-UY"/>
        </w:rPr>
        <w:br/>
        <w:t xml:space="preserve">En nivel de comunicación el grupo pudo mantener una línea de conversación única casi siempre manteniéndonos en un tema a la vez para no sobrecargar las tareas que estábamos realizando en el momento. </w:t>
      </w:r>
    </w:p>
    <w:p w14:paraId="6A828051" w14:textId="4F8EF58E" w:rsidR="00AD570B" w:rsidRDefault="00AD570B">
      <w:pPr>
        <w:rPr>
          <w:lang w:val="es-UY"/>
        </w:rPr>
      </w:pPr>
      <w:r>
        <w:rPr>
          <w:lang w:val="es-UY"/>
        </w:rPr>
        <w:t>Con cada paso que íbamos haciendo cada vez mas profundo en este proyecto nos enfrenábamos a problemas aún más complicados, pero nunca imposibles de enfrentar en equipo ya sea obteniendo opiniones distintas de otros integrantes o ayudándonos para resolverlo.</w:t>
      </w:r>
    </w:p>
    <w:p w14:paraId="7C04F5FA" w14:textId="77777777" w:rsidR="00AD570B" w:rsidRPr="00C27930" w:rsidRDefault="00AD570B">
      <w:pPr>
        <w:rPr>
          <w:lang w:val="es-UY"/>
        </w:rPr>
      </w:pPr>
    </w:p>
    <w:sectPr w:rsidR="00AD570B" w:rsidRPr="00C2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30"/>
    <w:rsid w:val="00986553"/>
    <w:rsid w:val="00AD570B"/>
    <w:rsid w:val="00B542B3"/>
    <w:rsid w:val="00C27930"/>
    <w:rsid w:val="00F2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229B"/>
  <w15:chartTrackingRefBased/>
  <w15:docId w15:val="{798F02FD-F1D3-4CFD-AAA3-1EE4BF25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GASPARRI</dc:creator>
  <cp:keywords/>
  <dc:description/>
  <cp:lastModifiedBy>giuseppe gasparri</cp:lastModifiedBy>
  <cp:revision>1</cp:revision>
  <dcterms:created xsi:type="dcterms:W3CDTF">2025-11-11T01:26:00Z</dcterms:created>
  <dcterms:modified xsi:type="dcterms:W3CDTF">2025-11-11T01:44:00Z</dcterms:modified>
</cp:coreProperties>
</file>