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23FA2" w14:textId="06BEEF76" w:rsidR="004D7D42" w:rsidRDefault="00E600E7" w:rsidP="00E600E7">
      <w:pPr>
        <w:pStyle w:val="Title"/>
        <w:rPr>
          <w:noProof/>
        </w:rPr>
      </w:pPr>
      <w:r>
        <w:rPr>
          <w:noProof/>
        </w:rPr>
        <w:t>&lt;TITLE&gt;</w:t>
      </w:r>
      <w:r w:rsidR="00A0170E">
        <w:rPr>
          <w:rStyle w:val="FootnoteReference"/>
          <w:noProof/>
        </w:rPr>
        <w:footnoteReference w:id="1"/>
      </w:r>
    </w:p>
    <w:p w14:paraId="5762DFF1" w14:textId="77777777" w:rsidR="00202C89" w:rsidRDefault="00202C89" w:rsidP="00584A8F"/>
    <w:p w14:paraId="619A516F" w14:textId="77777777" w:rsidR="00202C89" w:rsidRDefault="00202C89" w:rsidP="0009427E">
      <w:pPr>
        <w:pStyle w:val="NoSpacing"/>
        <w:jc w:val="center"/>
      </w:pPr>
    </w:p>
    <w:p w14:paraId="6728A69A" w14:textId="1557BA7F" w:rsidR="00584A8F" w:rsidRDefault="00584A8F" w:rsidP="0009427E">
      <w:pPr>
        <w:pStyle w:val="NoSpacing"/>
        <w:jc w:val="center"/>
      </w:pPr>
      <w:r>
        <w:t>&lt;</w:t>
      </w:r>
      <w:r w:rsidR="00A0170E">
        <w:t>FIRST AUTHOR</w:t>
      </w:r>
      <w:r>
        <w:t>&gt;</w:t>
      </w:r>
      <w:r w:rsidR="00C70043">
        <w:rPr>
          <w:rStyle w:val="FootnoteReference"/>
        </w:rPr>
        <w:footnoteReference w:id="2"/>
      </w:r>
    </w:p>
    <w:p w14:paraId="4A9ACAC3" w14:textId="5549D18F" w:rsidR="0009427E" w:rsidRDefault="0009427E" w:rsidP="0009427E">
      <w:pPr>
        <w:pStyle w:val="NoSpacing"/>
        <w:jc w:val="center"/>
      </w:pPr>
      <w:r>
        <w:t>Department of Accountancy and Finance</w:t>
      </w:r>
    </w:p>
    <w:p w14:paraId="0BF9510A" w14:textId="258F4B80" w:rsidR="0009427E" w:rsidRDefault="0009427E" w:rsidP="0009427E">
      <w:pPr>
        <w:pStyle w:val="NoSpacing"/>
        <w:jc w:val="center"/>
      </w:pPr>
      <w:r>
        <w:t>Otago Business School, University of Otago</w:t>
      </w:r>
    </w:p>
    <w:p w14:paraId="0550422C" w14:textId="24C103B5" w:rsidR="0009427E" w:rsidRDefault="0009427E" w:rsidP="0009427E">
      <w:pPr>
        <w:pStyle w:val="NoSpacing"/>
        <w:jc w:val="center"/>
      </w:pPr>
      <w:r>
        <w:t>Dunedin 9054, New Zealand</w:t>
      </w:r>
    </w:p>
    <w:p w14:paraId="1BB7EEA7" w14:textId="09F3BDE2" w:rsidR="0009427E" w:rsidRDefault="0009427E" w:rsidP="0009427E">
      <w:pPr>
        <w:pStyle w:val="NoSpacing"/>
        <w:jc w:val="center"/>
      </w:pPr>
      <w:r>
        <w:t>&lt;</w:t>
      </w:r>
      <w:r w:rsidR="00F20E28">
        <w:t>EMAIL</w:t>
      </w:r>
      <w:r>
        <w:t>&gt;</w:t>
      </w:r>
      <w:r w:rsidR="00F20E28">
        <w:t>@otago.ac.nz</w:t>
      </w:r>
    </w:p>
    <w:p w14:paraId="37011261" w14:textId="07A3D49B" w:rsidR="00F20E28" w:rsidRDefault="00F20E28" w:rsidP="00F20E28">
      <w:pPr>
        <w:pStyle w:val="NoSpacing"/>
        <w:jc w:val="center"/>
      </w:pPr>
    </w:p>
    <w:p w14:paraId="331FF7C8" w14:textId="77777777" w:rsidR="00202C89" w:rsidRDefault="00202C89" w:rsidP="00F20E28">
      <w:pPr>
        <w:pStyle w:val="NoSpacing"/>
        <w:jc w:val="center"/>
      </w:pPr>
    </w:p>
    <w:p w14:paraId="3F2AE7C2" w14:textId="77777777" w:rsidR="00F20E28" w:rsidRDefault="00F20E28" w:rsidP="00F20E28">
      <w:pPr>
        <w:pStyle w:val="NoSpacing"/>
        <w:jc w:val="center"/>
      </w:pPr>
      <w:r>
        <w:t>&lt;SECOND AUTHOR&gt;</w:t>
      </w:r>
    </w:p>
    <w:p w14:paraId="6C09D31E" w14:textId="77777777" w:rsidR="00F20E28" w:rsidRDefault="00F20E28" w:rsidP="00F20E28">
      <w:pPr>
        <w:pStyle w:val="NoSpacing"/>
        <w:jc w:val="center"/>
      </w:pPr>
      <w:r>
        <w:t>Department of Accountancy and Finance</w:t>
      </w:r>
    </w:p>
    <w:p w14:paraId="4FF51757" w14:textId="77777777" w:rsidR="00F20E28" w:rsidRDefault="00F20E28" w:rsidP="00F20E28">
      <w:pPr>
        <w:pStyle w:val="NoSpacing"/>
        <w:jc w:val="center"/>
      </w:pPr>
      <w:r>
        <w:t>Otago Business School, University of Otago</w:t>
      </w:r>
    </w:p>
    <w:p w14:paraId="088D3EBF" w14:textId="77777777" w:rsidR="00F20E28" w:rsidRDefault="00F20E28" w:rsidP="00F20E28">
      <w:pPr>
        <w:pStyle w:val="NoSpacing"/>
        <w:jc w:val="center"/>
      </w:pPr>
      <w:r>
        <w:t>Dunedin 9054, New Zealand</w:t>
      </w:r>
    </w:p>
    <w:p w14:paraId="2DACEC92" w14:textId="77777777" w:rsidR="00F20E28" w:rsidRDefault="00F20E28" w:rsidP="00F20E28">
      <w:pPr>
        <w:pStyle w:val="NoSpacing"/>
        <w:jc w:val="center"/>
      </w:pPr>
      <w:r>
        <w:t>&lt;EMAIL&gt;@otago.ac.nz</w:t>
      </w:r>
    </w:p>
    <w:p w14:paraId="3199AF86" w14:textId="77777777" w:rsidR="00F20E28" w:rsidRDefault="00F20E28" w:rsidP="00F20E28">
      <w:pPr>
        <w:pStyle w:val="NoSpacing"/>
        <w:jc w:val="center"/>
      </w:pPr>
    </w:p>
    <w:p w14:paraId="54727E91" w14:textId="77777777" w:rsidR="00202C89" w:rsidRDefault="00202C89" w:rsidP="00F20E28">
      <w:pPr>
        <w:pStyle w:val="NoSpacing"/>
        <w:jc w:val="center"/>
      </w:pPr>
    </w:p>
    <w:p w14:paraId="6FEF71EE" w14:textId="7832EB1C" w:rsidR="00F20E28" w:rsidRDefault="00F20E28" w:rsidP="00F20E28">
      <w:pPr>
        <w:pStyle w:val="NoSpacing"/>
        <w:jc w:val="center"/>
      </w:pPr>
      <w:r>
        <w:t>&lt;THIRD AUTHOR&gt;</w:t>
      </w:r>
    </w:p>
    <w:p w14:paraId="4FF2B7E3" w14:textId="77777777" w:rsidR="00F20E28" w:rsidRDefault="00F20E28" w:rsidP="00F20E28">
      <w:pPr>
        <w:pStyle w:val="NoSpacing"/>
        <w:jc w:val="center"/>
      </w:pPr>
      <w:r>
        <w:t>Department of Accountancy and Finance</w:t>
      </w:r>
    </w:p>
    <w:p w14:paraId="2D856631" w14:textId="77777777" w:rsidR="00F20E28" w:rsidRDefault="00F20E28" w:rsidP="00F20E28">
      <w:pPr>
        <w:pStyle w:val="NoSpacing"/>
        <w:jc w:val="center"/>
      </w:pPr>
      <w:r>
        <w:t>Otago Business School, University of Otago</w:t>
      </w:r>
    </w:p>
    <w:p w14:paraId="71AE40C3" w14:textId="77777777" w:rsidR="00F20E28" w:rsidRDefault="00F20E28" w:rsidP="00F20E28">
      <w:pPr>
        <w:pStyle w:val="NoSpacing"/>
        <w:jc w:val="center"/>
      </w:pPr>
      <w:r>
        <w:t>Dunedin 9054, New Zealand</w:t>
      </w:r>
    </w:p>
    <w:p w14:paraId="44F7664F" w14:textId="77777777" w:rsidR="00F20E28" w:rsidRDefault="00F20E28" w:rsidP="00F20E28">
      <w:pPr>
        <w:pStyle w:val="NoSpacing"/>
        <w:jc w:val="center"/>
      </w:pPr>
      <w:r>
        <w:t>&lt;EMAIL&gt;@otago.ac.nz</w:t>
      </w:r>
    </w:p>
    <w:p w14:paraId="56B914D6" w14:textId="77777777" w:rsidR="00F20E28" w:rsidRDefault="00F20E28" w:rsidP="0009427E">
      <w:pPr>
        <w:pStyle w:val="NoSpacing"/>
        <w:jc w:val="center"/>
      </w:pPr>
    </w:p>
    <w:p w14:paraId="72C3F308" w14:textId="77777777" w:rsidR="0009427E" w:rsidRPr="00584A8F" w:rsidRDefault="0009427E" w:rsidP="0009427E">
      <w:pPr>
        <w:pStyle w:val="NoSpacing"/>
      </w:pPr>
    </w:p>
    <w:p w14:paraId="155C0C8D" w14:textId="694E9DD9" w:rsidR="00E600E7" w:rsidRDefault="00F20E28" w:rsidP="00FA2E52">
      <w:pPr>
        <w:spacing w:after="0" w:line="240" w:lineRule="auto"/>
        <w:jc w:val="center"/>
        <w:rPr>
          <w:noProof/>
        </w:rPr>
      </w:pPr>
      <w:r>
        <w:rPr>
          <w:noProof/>
        </w:rPr>
        <w:t>First Version: &lt;DATE&gt;</w:t>
      </w:r>
    </w:p>
    <w:p w14:paraId="080A74DD" w14:textId="4CA9723E" w:rsidR="00F20E28" w:rsidRDefault="00F20E28" w:rsidP="00FA2E52">
      <w:pPr>
        <w:spacing w:after="0" w:line="240" w:lineRule="auto"/>
        <w:jc w:val="center"/>
        <w:rPr>
          <w:noProof/>
        </w:rPr>
      </w:pPr>
      <w:r>
        <w:rPr>
          <w:noProof/>
        </w:rPr>
        <w:t>This Version: &lt;DATE&gt;</w:t>
      </w:r>
    </w:p>
    <w:p w14:paraId="1B90A239" w14:textId="16AC1530" w:rsidR="00F20E28" w:rsidRDefault="00F20E28" w:rsidP="00FA2E52">
      <w:pPr>
        <w:spacing w:after="0" w:line="240" w:lineRule="auto"/>
        <w:jc w:val="center"/>
        <w:rPr>
          <w:noProof/>
        </w:rPr>
      </w:pPr>
    </w:p>
    <w:p w14:paraId="62B599EB" w14:textId="6BDEB126" w:rsidR="00F20E28" w:rsidRDefault="00F20E28" w:rsidP="00FA2E52">
      <w:pPr>
        <w:spacing w:after="0" w:line="240" w:lineRule="auto"/>
        <w:jc w:val="center"/>
        <w:rPr>
          <w:noProof/>
        </w:rPr>
      </w:pPr>
    </w:p>
    <w:p w14:paraId="593EE468" w14:textId="57293092" w:rsidR="00F20E28" w:rsidRDefault="00F20E28" w:rsidP="00F20E28">
      <w:pPr>
        <w:spacing w:after="0" w:line="240" w:lineRule="auto"/>
        <w:rPr>
          <w:noProof/>
        </w:rPr>
      </w:pPr>
      <w:r w:rsidRPr="00E74D4E">
        <w:rPr>
          <w:i/>
          <w:iCs/>
          <w:noProof/>
        </w:rPr>
        <w:t>Keywords:</w:t>
      </w:r>
      <w:r>
        <w:rPr>
          <w:noProof/>
        </w:rPr>
        <w:t xml:space="preserve"> &lt;KEYWORDS&gt;</w:t>
      </w:r>
    </w:p>
    <w:p w14:paraId="623945ED" w14:textId="0DF4074B" w:rsidR="00F20E28" w:rsidRDefault="00F20E28" w:rsidP="00F20E28">
      <w:pPr>
        <w:spacing w:after="0" w:line="240" w:lineRule="auto"/>
        <w:rPr>
          <w:noProof/>
        </w:rPr>
      </w:pPr>
      <w:r w:rsidRPr="00E74D4E">
        <w:rPr>
          <w:i/>
          <w:iCs/>
          <w:noProof/>
        </w:rPr>
        <w:t>JEL Classification Code:</w:t>
      </w:r>
      <w:r>
        <w:rPr>
          <w:noProof/>
        </w:rPr>
        <w:t xml:space="preserve"> &lt;JEL CODE&gt;</w:t>
      </w:r>
    </w:p>
    <w:p w14:paraId="29B7B874" w14:textId="082BF197" w:rsidR="00E600E7" w:rsidRDefault="00E600E7" w:rsidP="00FA2E52">
      <w:pPr>
        <w:spacing w:after="0" w:line="240" w:lineRule="auto"/>
        <w:jc w:val="center"/>
        <w:rPr>
          <w:noProof/>
        </w:rPr>
      </w:pPr>
    </w:p>
    <w:p w14:paraId="18DFF138" w14:textId="6235B022" w:rsidR="00E600E7" w:rsidRDefault="00E600E7" w:rsidP="00FA2E52">
      <w:pPr>
        <w:spacing w:after="0" w:line="240" w:lineRule="auto"/>
        <w:jc w:val="center"/>
        <w:rPr>
          <w:noProof/>
        </w:rPr>
      </w:pPr>
    </w:p>
    <w:p w14:paraId="40B2EA6F" w14:textId="77777777" w:rsidR="00E600E7" w:rsidRDefault="00E600E7" w:rsidP="00FA2E52">
      <w:pPr>
        <w:spacing w:after="0" w:line="240" w:lineRule="auto"/>
        <w:jc w:val="center"/>
        <w:rPr>
          <w:rFonts w:cs="Times New Roman"/>
          <w:szCs w:val="24"/>
        </w:rPr>
      </w:pPr>
    </w:p>
    <w:p w14:paraId="1AC69659" w14:textId="77777777" w:rsidR="00E600E7" w:rsidRDefault="00E600E7" w:rsidP="00FA2E52">
      <w:pPr>
        <w:spacing w:after="0" w:line="240" w:lineRule="auto"/>
        <w:jc w:val="center"/>
        <w:rPr>
          <w:rFonts w:cs="Times New Roman"/>
          <w:szCs w:val="24"/>
        </w:rPr>
      </w:pPr>
    </w:p>
    <w:p w14:paraId="0C57534D" w14:textId="620FFF6B" w:rsidR="00E600E7" w:rsidRDefault="00E600E7" w:rsidP="00FA2E52">
      <w:pPr>
        <w:spacing w:after="0" w:line="240" w:lineRule="auto"/>
        <w:jc w:val="center"/>
        <w:rPr>
          <w:rFonts w:cs="Times New Roman"/>
          <w:szCs w:val="24"/>
        </w:rPr>
        <w:sectPr w:rsidR="00E600E7" w:rsidSect="00190824">
          <w:headerReference w:type="default" r:id="rId8"/>
          <w:footerReference w:type="default" r:id="rId9"/>
          <w:footnotePr>
            <w:numFmt w:val="chicago"/>
          </w:footnotePr>
          <w:pgSz w:w="11906" w:h="16838"/>
          <w:pgMar w:top="1440" w:right="1440" w:bottom="1440" w:left="1440" w:header="708" w:footer="708" w:gutter="0"/>
          <w:cols w:space="708"/>
          <w:titlePg/>
          <w:docGrid w:linePitch="360"/>
        </w:sectPr>
      </w:pPr>
    </w:p>
    <w:p w14:paraId="700974A3" w14:textId="7972BD29" w:rsidR="00B75C11" w:rsidRDefault="00B75C11" w:rsidP="00B75C11">
      <w:pPr>
        <w:pStyle w:val="Title"/>
        <w:rPr>
          <w:noProof/>
        </w:rPr>
      </w:pPr>
      <w:bookmarkStart w:id="0" w:name="_Toc125534829"/>
      <w:r>
        <w:rPr>
          <w:noProof/>
        </w:rPr>
        <w:lastRenderedPageBreak/>
        <w:t>&lt;TITLE&gt;</w:t>
      </w:r>
    </w:p>
    <w:p w14:paraId="41CFBBF7" w14:textId="77777777" w:rsidR="00B75C11" w:rsidRPr="00B75C11" w:rsidRDefault="00B75C11" w:rsidP="00B75C11"/>
    <w:p w14:paraId="3683CF11" w14:textId="3312B729" w:rsidR="00C708A8" w:rsidRDefault="004D7D42" w:rsidP="00E54281">
      <w:pPr>
        <w:pStyle w:val="Heading1"/>
        <w:numPr>
          <w:ilvl w:val="0"/>
          <w:numId w:val="0"/>
        </w:numPr>
      </w:pPr>
      <w:r>
        <w:t>Abstract</w:t>
      </w:r>
      <w:bookmarkEnd w:id="0"/>
    </w:p>
    <w:p w14:paraId="730C0766" w14:textId="7266CD56" w:rsidR="00E95343" w:rsidRDefault="00202C89" w:rsidP="00E95343">
      <w:r>
        <w:t>&lt;ABSTRACT&gt;</w:t>
      </w:r>
    </w:p>
    <w:p w14:paraId="612E513B" w14:textId="48EF3DBE" w:rsidR="00202C89" w:rsidRDefault="00202C89" w:rsidP="00E95343"/>
    <w:p w14:paraId="02ACB9EB" w14:textId="77777777" w:rsidR="00202C89" w:rsidRDefault="00202C89" w:rsidP="00202C89">
      <w:pPr>
        <w:spacing w:after="0" w:line="240" w:lineRule="auto"/>
        <w:rPr>
          <w:noProof/>
        </w:rPr>
      </w:pPr>
      <w:r w:rsidRPr="00E74D4E">
        <w:rPr>
          <w:i/>
          <w:iCs/>
          <w:noProof/>
        </w:rPr>
        <w:t>Keywords:</w:t>
      </w:r>
      <w:r>
        <w:rPr>
          <w:noProof/>
        </w:rPr>
        <w:t xml:space="preserve"> &lt;KEYWORDS&gt;</w:t>
      </w:r>
    </w:p>
    <w:p w14:paraId="37651821" w14:textId="77777777" w:rsidR="00202C89" w:rsidRDefault="00202C89" w:rsidP="00202C89">
      <w:pPr>
        <w:spacing w:after="0" w:line="240" w:lineRule="auto"/>
        <w:rPr>
          <w:noProof/>
        </w:rPr>
      </w:pPr>
      <w:r w:rsidRPr="00E74D4E">
        <w:rPr>
          <w:i/>
          <w:iCs/>
          <w:noProof/>
        </w:rPr>
        <w:t>JEL Classification Code:</w:t>
      </w:r>
      <w:r>
        <w:rPr>
          <w:noProof/>
        </w:rPr>
        <w:t xml:space="preserve"> &lt;JEL CODE&gt;</w:t>
      </w:r>
    </w:p>
    <w:p w14:paraId="1D207ECA" w14:textId="77777777" w:rsidR="00202C89" w:rsidRDefault="00202C89" w:rsidP="00E95343"/>
    <w:p w14:paraId="46E3098D" w14:textId="0DBBCC5E" w:rsidR="00E95343" w:rsidRDefault="00E95343" w:rsidP="003559FC"/>
    <w:p w14:paraId="5EDB8524" w14:textId="1BFDB45F" w:rsidR="000B51E3" w:rsidRDefault="000B51E3" w:rsidP="000B51E3">
      <w:pPr>
        <w:spacing w:after="0"/>
        <w:rPr>
          <w:rFonts w:cs="Times New Roman"/>
          <w:szCs w:val="24"/>
        </w:rPr>
        <w:sectPr w:rsidR="000B51E3" w:rsidSect="00824DED">
          <w:footerReference w:type="default" r:id="rId10"/>
          <w:footnotePr>
            <w:numRestart w:val="eachSect"/>
          </w:footnotePr>
          <w:pgSz w:w="11906" w:h="16838"/>
          <w:pgMar w:top="1440" w:right="1440" w:bottom="1440" w:left="1440" w:header="708" w:footer="708" w:gutter="0"/>
          <w:pgNumType w:fmt="lowerRoman" w:start="1"/>
          <w:cols w:space="708"/>
          <w:docGrid w:linePitch="360"/>
        </w:sectPr>
      </w:pPr>
    </w:p>
    <w:p w14:paraId="7D123711" w14:textId="4B46E982" w:rsidR="00E95343" w:rsidRDefault="00BA09C5" w:rsidP="00BA09C5">
      <w:pPr>
        <w:pStyle w:val="Heading1"/>
      </w:pPr>
      <w:bookmarkStart w:id="1" w:name="_Toc125534834"/>
      <w:r>
        <w:lastRenderedPageBreak/>
        <w:t>Introduction</w:t>
      </w:r>
      <w:bookmarkEnd w:id="1"/>
    </w:p>
    <w:p w14:paraId="2C7E8E48" w14:textId="3703D9C3" w:rsidR="00E21E1C" w:rsidRDefault="00E21E1C" w:rsidP="00E21E1C">
      <w:r>
        <w:t>Lorem ipsum dolor sit amet, consectetur adipiscing elit, sed do eiusmod tempor incididunt ut labore et dolore magna aliqua. Mauris nunc congue nisi vitae suscipit. Enim ut tellus elementum sagittis vitae et. Ornare arcu dui vivamus arcu felis bibendum. Odio eu feugiat pretium nibh ipsum consequat nisl vel pretium. Tortor posuere ac ut consequat. Tellus orci ac auctor augue mauris. Aenean et tortor at risus viverra adipiscing at. Maecenas pharetra convallis posuere morbi leo urna molestie at. Adipiscing vitae proin sagittis nisl rhoncus mattis rhoncus urna. Habitant morbi tristique senectus et netus. Volutpat maecenas volutpat blandit aliquam. Nibh nisl condimentum id venenatis a condimentum vitae sapien pellentesque. Lacus luctus accumsan tortor posuere ac ut. Sit amet commodo nulla facilisi nullam vehicula. Amet purus gravida quis blandit turpis cursus in. Iaculis at erat pellentesque adipiscing. Porta non pulvinar neque laoreet suspendisse interdum consectetur. Tempus iaculis urna id volutpat lacus laoreet non curabitur gravida.</w:t>
      </w:r>
      <w:r w:rsidR="000F3485">
        <w:rPr>
          <w:rStyle w:val="FootnoteReference"/>
        </w:rPr>
        <w:footnoteReference w:id="3"/>
      </w:r>
    </w:p>
    <w:p w14:paraId="0E251AC1" w14:textId="4AA4C792" w:rsidR="00E21E1C" w:rsidRDefault="00E21E1C" w:rsidP="00E21E1C">
      <w:r>
        <w:t>Et egestas quis ipsum suspendisse ultrices gravida dictum. Gravida rutrum quisque non tellus orci ac auctor augue. Elementum facilisis leo vel fringilla est. Est sit amet facilisis magna etiam tempor orci. Proin sagittis nisl rhoncus mattis rhoncus urna neque. Nunc sed id semper risus in hendrerit gravida rutrum quisque. Nulla aliquet enim tortor at auctor urna nunc id cursus. Volutpat est velit egestas dui id ornare. Ut tellus elementum sagittis vitae et leo duis. Dignissim diam quis enim lobortis scelerisque fermentum.</w:t>
      </w:r>
      <w:r w:rsidR="00645A61">
        <w:rPr>
          <w:rStyle w:val="FootnoteReference"/>
        </w:rPr>
        <w:footnoteReference w:id="4"/>
      </w:r>
    </w:p>
    <w:p w14:paraId="7A78FA70" w14:textId="37BE453E" w:rsidR="001F260F" w:rsidRDefault="00E21E1C" w:rsidP="00987D44">
      <w:r>
        <w:t xml:space="preserve">Lorem sed risus ultricies tristique nulla aliquet. Tempor orci dapibus ultrices in iaculis nunc. Sollicitudin tempor id eu nisl nunc mi ipsum faucibus vitae. Integer malesuada nunc vel risus commodo. Id consectetur purus ut faucibus pulvinar elementum integer. Quam adipiscing vitae </w:t>
      </w:r>
      <w:r>
        <w:lastRenderedPageBreak/>
        <w:t>proin sagittis nisl rhoncus mattis rhoncus urna. Fermentum et sollicitudin ac orci phasellus. Elementum sagittis vitae et leo duis ut. Magna fringilla urna porttitor rhoncus dolor purus non enim. Bibendum est ultricies integer quis. In tellus integer feugiat scelerisque varius morbi. Arcu risus quis varius quam quisque id. Sed enim ut sem viverra aliquet. Libero volutpat sed cras ornare arcu dui vivamus. Arcu dui vivamus arcu felis bibendum ut tristique et egestas. Ornare aenean euismod elementum nisi quis eleifend quam adipiscing. Cursus risus at ultrices mi tempus imperdiet nulla. Enim facilisis gravida neque convallis a cras semper.</w:t>
      </w:r>
    </w:p>
    <w:p w14:paraId="66F21487" w14:textId="6A22E5C7" w:rsidR="008B5271" w:rsidRDefault="00147624" w:rsidP="00E21E1C">
      <w:r>
        <w:t>The remainder of this paper is organised as follows.</w:t>
      </w:r>
      <w:r w:rsidR="008B5271">
        <w:t xml:space="preserve"> Section </w:t>
      </w:r>
      <w:r w:rsidR="008B5271">
        <w:fldChar w:fldCharType="begin"/>
      </w:r>
      <w:r w:rsidR="008B5271">
        <w:instrText xml:space="preserve"> REF _Ref125447198 \r \h </w:instrText>
      </w:r>
      <w:r w:rsidR="008B5271">
        <w:fldChar w:fldCharType="separate"/>
      </w:r>
      <w:r w:rsidR="00387277">
        <w:t>2</w:t>
      </w:r>
      <w:r w:rsidR="008B5271">
        <w:fldChar w:fldCharType="end"/>
      </w:r>
      <w:r w:rsidR="008B5271">
        <w:t xml:space="preserve">…. Section </w:t>
      </w:r>
      <w:r w:rsidR="008B5271">
        <w:fldChar w:fldCharType="begin"/>
      </w:r>
      <w:r w:rsidR="008B5271">
        <w:instrText xml:space="preserve"> REF _Ref125447242 \r \h </w:instrText>
      </w:r>
      <w:r w:rsidR="008B5271">
        <w:fldChar w:fldCharType="separate"/>
      </w:r>
      <w:r w:rsidR="00387277">
        <w:t>3</w:t>
      </w:r>
      <w:r w:rsidR="008B5271">
        <w:fldChar w:fldCharType="end"/>
      </w:r>
      <w:r w:rsidR="008B5271">
        <w:t xml:space="preserve">… Section </w:t>
      </w:r>
      <w:r w:rsidR="008B5271">
        <w:fldChar w:fldCharType="begin"/>
      </w:r>
      <w:r w:rsidR="008B5271">
        <w:instrText xml:space="preserve"> REF _Ref125447244 \r \h </w:instrText>
      </w:r>
      <w:r w:rsidR="008B5271">
        <w:fldChar w:fldCharType="separate"/>
      </w:r>
      <w:r w:rsidR="00387277">
        <w:t>4</w:t>
      </w:r>
      <w:r w:rsidR="008B5271">
        <w:fldChar w:fldCharType="end"/>
      </w:r>
      <w:r w:rsidR="008B5271">
        <w:t xml:space="preserve"> …Section </w:t>
      </w:r>
      <w:r w:rsidR="008B5271">
        <w:fldChar w:fldCharType="begin"/>
      </w:r>
      <w:r w:rsidR="008B5271">
        <w:instrText xml:space="preserve"> REF _Ref125447249 \r \h </w:instrText>
      </w:r>
      <w:r w:rsidR="008B5271">
        <w:fldChar w:fldCharType="separate"/>
      </w:r>
      <w:r w:rsidR="00387277">
        <w:t>5</w:t>
      </w:r>
      <w:r w:rsidR="008B5271">
        <w:fldChar w:fldCharType="end"/>
      </w:r>
      <w:r w:rsidR="008B5271">
        <w:t>…</w:t>
      </w:r>
    </w:p>
    <w:p w14:paraId="51AEDC0C" w14:textId="3A636840" w:rsidR="001F260F" w:rsidRDefault="001F260F" w:rsidP="001F260F">
      <w:pPr>
        <w:pStyle w:val="Heading1"/>
      </w:pPr>
      <w:bookmarkStart w:id="2" w:name="_Ref125447198"/>
      <w:bookmarkStart w:id="3" w:name="_Toc125534835"/>
      <w:r>
        <w:t>Data</w:t>
      </w:r>
      <w:bookmarkEnd w:id="2"/>
      <w:bookmarkEnd w:id="3"/>
    </w:p>
    <w:p w14:paraId="02FDDE39" w14:textId="2C4D89CB" w:rsidR="001F260F" w:rsidRDefault="00C8404E" w:rsidP="000D52C3">
      <w:r>
        <w:t>Lorem ipsum dolor sit amet, consectetur adipiscing elit, sed do eiusmod tempor incididunt ut labore et dolore magna aliqua. Viverra accumsan in nisl nisi scelerisque eu ultrices vitae. Suspendisse faucibus interdum posuere lorem ipsum dolor. Sit amet commodo nulla facilisi. Pharetra vel turpis nunc eget lorem. Integer enim neque volutpat ac tincidunt. Cras ornare arcu dui vivamus arcu felis bibendum ut. Sapien pellentesque habitant morbi tristique senectus et netus. Nunc mattis enim ut tellus elementum sagittis vitae et leo. Ut porttitor leo a diam sollicitudin tempor id.</w:t>
      </w:r>
    </w:p>
    <w:p w14:paraId="74A5978E" w14:textId="2D3E51D5" w:rsidR="006E579C" w:rsidRDefault="0032313D" w:rsidP="0032313D">
      <w:pPr>
        <w:pStyle w:val="Heading2"/>
      </w:pPr>
      <w:bookmarkStart w:id="4" w:name="_Toc125534836"/>
      <w:r>
        <w:t>Part 1</w:t>
      </w:r>
      <w:bookmarkEnd w:id="4"/>
    </w:p>
    <w:p w14:paraId="1DB0C7C4" w14:textId="68C74CBE" w:rsidR="00AA16D9" w:rsidRDefault="00AA16D9" w:rsidP="0018521F">
      <w:pPr>
        <w:pStyle w:val="Heading3"/>
      </w:pPr>
      <w:bookmarkStart w:id="5" w:name="_Toc125534837"/>
      <w:r>
        <w:t xml:space="preserve">Sub </w:t>
      </w:r>
      <w:r w:rsidRPr="0018521F">
        <w:t>Part</w:t>
      </w:r>
      <w:r>
        <w:t xml:space="preserve"> 1</w:t>
      </w:r>
      <w:bookmarkEnd w:id="5"/>
    </w:p>
    <w:p w14:paraId="40D7FD2D" w14:textId="39186D42" w:rsidR="00987D44" w:rsidRPr="00987D44" w:rsidRDefault="00987D44" w:rsidP="00987D44">
      <w:r>
        <w:t>Lorem ipsum</w:t>
      </w:r>
    </w:p>
    <w:p w14:paraId="15DFAC74" w14:textId="77777777" w:rsidR="00AA16D9" w:rsidRDefault="00AA16D9" w:rsidP="0018521F">
      <w:pPr>
        <w:pStyle w:val="Heading3"/>
      </w:pPr>
      <w:bookmarkStart w:id="6" w:name="_Toc125534838"/>
      <w:r>
        <w:t>Sub Part 1</w:t>
      </w:r>
      <w:bookmarkEnd w:id="6"/>
    </w:p>
    <w:p w14:paraId="115BEB01" w14:textId="7760C68C" w:rsidR="00AA16D9" w:rsidRPr="00AA16D9" w:rsidRDefault="00987D44" w:rsidP="00AA16D9">
      <w:r>
        <w:t>Lorem ipsum</w:t>
      </w:r>
    </w:p>
    <w:p w14:paraId="7E78B1FA" w14:textId="4948C130" w:rsidR="0032313D" w:rsidRPr="0032313D" w:rsidRDefault="0032313D" w:rsidP="0032313D">
      <w:pPr>
        <w:pStyle w:val="Heading2"/>
      </w:pPr>
      <w:bookmarkStart w:id="7" w:name="_Toc125534839"/>
      <w:r>
        <w:lastRenderedPageBreak/>
        <w:t>Part 2</w:t>
      </w:r>
      <w:bookmarkEnd w:id="7"/>
    </w:p>
    <w:p w14:paraId="5938C699" w14:textId="6A74FFE2" w:rsidR="00AA16D9" w:rsidRDefault="00AA16D9" w:rsidP="0018521F">
      <w:pPr>
        <w:pStyle w:val="Heading3"/>
      </w:pPr>
      <w:bookmarkStart w:id="8" w:name="_Toc125534840"/>
      <w:r>
        <w:t>Sub Part 1</w:t>
      </w:r>
      <w:bookmarkEnd w:id="8"/>
    </w:p>
    <w:p w14:paraId="25897850" w14:textId="25D96E87" w:rsidR="00987D44" w:rsidRPr="00987D44" w:rsidRDefault="00987D44" w:rsidP="00987D44">
      <w:r>
        <w:t>Lorem ipsum</w:t>
      </w:r>
    </w:p>
    <w:p w14:paraId="7227B32C" w14:textId="7A325FC2" w:rsidR="00AA16D9" w:rsidRDefault="00AA16D9" w:rsidP="0018521F">
      <w:pPr>
        <w:pStyle w:val="Heading3"/>
      </w:pPr>
      <w:bookmarkStart w:id="9" w:name="_Toc125534841"/>
      <w:r>
        <w:t>Sub Part 1</w:t>
      </w:r>
      <w:bookmarkEnd w:id="9"/>
    </w:p>
    <w:p w14:paraId="79907E13" w14:textId="37418E9F" w:rsidR="00987D44" w:rsidRPr="00987D44" w:rsidRDefault="00987D44" w:rsidP="00987D44">
      <w:r>
        <w:t>Lorem ipsum</w:t>
      </w:r>
    </w:p>
    <w:p w14:paraId="51171B21" w14:textId="08C1F3E6" w:rsidR="0032313D" w:rsidRDefault="00A76FD7" w:rsidP="00A76FD7">
      <w:pPr>
        <w:pStyle w:val="Heading1"/>
      </w:pPr>
      <w:bookmarkStart w:id="10" w:name="_Ref125447242"/>
      <w:bookmarkStart w:id="11" w:name="_Toc125534842"/>
      <w:r>
        <w:t>Methodology</w:t>
      </w:r>
      <w:bookmarkEnd w:id="10"/>
      <w:bookmarkEnd w:id="11"/>
    </w:p>
    <w:p w14:paraId="50A94B33" w14:textId="28BA3B82" w:rsidR="00242237" w:rsidRDefault="00242237" w:rsidP="00035DC0">
      <w:pPr>
        <w:pStyle w:val="Heading2"/>
      </w:pPr>
      <w:bookmarkStart w:id="12" w:name="_Toc125534843"/>
      <w:r>
        <w:t>How to insert equations nicely…</w:t>
      </w:r>
      <w:bookmarkEnd w:id="12"/>
    </w:p>
    <w:p w14:paraId="523AE774" w14:textId="2249E038" w:rsidR="00242237" w:rsidRPr="00242237" w:rsidRDefault="00242237" w:rsidP="00242237">
      <w:r>
        <w:t xml:space="preserve">Step 1. Create a </w:t>
      </w:r>
      <m:oMath>
        <m:r>
          <w:rPr>
            <w:rFonts w:ascii="Cambria Math" w:hAnsi="Cambria Math"/>
          </w:rPr>
          <m:t>3×1</m:t>
        </m:r>
      </m:oMath>
      <w:r>
        <w:rPr>
          <w:rFonts w:eastAsiaTheme="minorEastAsia"/>
        </w:rPr>
        <w:t xml:space="preserve"> table</w:t>
      </w:r>
    </w:p>
    <w:tbl>
      <w:tblPr>
        <w:tblStyle w:val="TableGrid"/>
        <w:tblW w:w="0" w:type="auto"/>
        <w:tblLook w:val="04A0" w:firstRow="1" w:lastRow="0" w:firstColumn="1" w:lastColumn="0" w:noHBand="0" w:noVBand="1"/>
      </w:tblPr>
      <w:tblGrid>
        <w:gridCol w:w="3005"/>
        <w:gridCol w:w="3005"/>
        <w:gridCol w:w="3006"/>
      </w:tblGrid>
      <w:tr w:rsidR="00242237" w14:paraId="3879CB9E" w14:textId="77777777" w:rsidTr="00242237">
        <w:tc>
          <w:tcPr>
            <w:tcW w:w="3005" w:type="dxa"/>
          </w:tcPr>
          <w:p w14:paraId="3A5DEA06" w14:textId="77777777" w:rsidR="00242237" w:rsidRDefault="00242237" w:rsidP="00242237"/>
        </w:tc>
        <w:tc>
          <w:tcPr>
            <w:tcW w:w="3005" w:type="dxa"/>
          </w:tcPr>
          <w:p w14:paraId="3FE7CD1C" w14:textId="77777777" w:rsidR="00242237" w:rsidRDefault="00242237" w:rsidP="00242237"/>
        </w:tc>
        <w:tc>
          <w:tcPr>
            <w:tcW w:w="3006" w:type="dxa"/>
          </w:tcPr>
          <w:p w14:paraId="3AB47859" w14:textId="77777777" w:rsidR="00242237" w:rsidRDefault="00242237" w:rsidP="00242237"/>
        </w:tc>
      </w:tr>
    </w:tbl>
    <w:p w14:paraId="1282141C" w14:textId="072B8934" w:rsidR="00242237" w:rsidRDefault="00242237" w:rsidP="00242237"/>
    <w:p w14:paraId="2C3B38F4" w14:textId="09841E2D" w:rsidR="00242237" w:rsidRDefault="00242237" w:rsidP="00242237">
      <w:r>
        <w:t xml:space="preserve">Step 2.  Adjust the </w:t>
      </w:r>
      <w:r w:rsidR="00203088">
        <w:t>columns</w:t>
      </w:r>
    </w:p>
    <w:tbl>
      <w:tblPr>
        <w:tblStyle w:val="TableGrid"/>
        <w:tblW w:w="0" w:type="auto"/>
        <w:tblLook w:val="04A0" w:firstRow="1" w:lastRow="0" w:firstColumn="1" w:lastColumn="0" w:noHBand="0" w:noVBand="1"/>
      </w:tblPr>
      <w:tblGrid>
        <w:gridCol w:w="1129"/>
        <w:gridCol w:w="6804"/>
        <w:gridCol w:w="1083"/>
      </w:tblGrid>
      <w:tr w:rsidR="00242237" w14:paraId="7A7944D3" w14:textId="77777777" w:rsidTr="00242237">
        <w:tc>
          <w:tcPr>
            <w:tcW w:w="1129" w:type="dxa"/>
          </w:tcPr>
          <w:p w14:paraId="7B297756" w14:textId="77777777" w:rsidR="00242237" w:rsidRDefault="00242237" w:rsidP="00347C7A"/>
        </w:tc>
        <w:tc>
          <w:tcPr>
            <w:tcW w:w="6804" w:type="dxa"/>
          </w:tcPr>
          <w:p w14:paraId="00D41070" w14:textId="77777777" w:rsidR="00242237" w:rsidRDefault="00242237" w:rsidP="00347C7A"/>
        </w:tc>
        <w:tc>
          <w:tcPr>
            <w:tcW w:w="1083" w:type="dxa"/>
          </w:tcPr>
          <w:p w14:paraId="62874545" w14:textId="77777777" w:rsidR="00242237" w:rsidRDefault="00242237" w:rsidP="00347C7A"/>
        </w:tc>
      </w:tr>
    </w:tbl>
    <w:p w14:paraId="50A3AB3B" w14:textId="05B39A2F" w:rsidR="00242237" w:rsidRDefault="00242237" w:rsidP="00242237"/>
    <w:p w14:paraId="19C39859" w14:textId="504CD5F5" w:rsidR="00203088" w:rsidRDefault="00203088" w:rsidP="00242237">
      <w:r>
        <w:t>Step 3. Add the equation</w:t>
      </w:r>
      <w:r w:rsidR="004945EE">
        <w:t xml:space="preserve"> (using “Alt” + “=”) and insert caption. Also centre and right align the equation and caption number, respectively.</w:t>
      </w:r>
    </w:p>
    <w:tbl>
      <w:tblPr>
        <w:tblStyle w:val="TableGrid"/>
        <w:tblW w:w="0" w:type="auto"/>
        <w:tblLook w:val="04A0" w:firstRow="1" w:lastRow="0" w:firstColumn="1" w:lastColumn="0" w:noHBand="0" w:noVBand="1"/>
      </w:tblPr>
      <w:tblGrid>
        <w:gridCol w:w="1129"/>
        <w:gridCol w:w="6804"/>
        <w:gridCol w:w="1083"/>
      </w:tblGrid>
      <w:tr w:rsidR="00203088" w14:paraId="30A6C9C8" w14:textId="77777777" w:rsidTr="004945EE">
        <w:tc>
          <w:tcPr>
            <w:tcW w:w="1129" w:type="dxa"/>
          </w:tcPr>
          <w:p w14:paraId="7457E6D9" w14:textId="77777777" w:rsidR="00203088" w:rsidRDefault="00203088" w:rsidP="00347C7A"/>
        </w:tc>
        <w:tc>
          <w:tcPr>
            <w:tcW w:w="6804" w:type="dxa"/>
            <w:vAlign w:val="center"/>
          </w:tcPr>
          <w:p w14:paraId="6B3FFBCE" w14:textId="16739F5C" w:rsidR="00203088" w:rsidRDefault="00645A61" w:rsidP="000825B4">
            <w:pPr>
              <w:pStyle w:val="NoSpacing"/>
            </w:pPr>
            <m:oMathPara>
              <m:oMath>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δτ</m:t>
                    </m:r>
                  </m:sup>
                </m:sSup>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1</m:t>
                        </m:r>
                      </m:sub>
                    </m:sSub>
                  </m:e>
                </m:d>
                <m:r>
                  <m:rPr>
                    <m:sty m:val="p"/>
                  </m:rPr>
                  <w:rPr>
                    <w:rFonts w:ascii="Cambria Math" w:hAnsi="Cambria Math"/>
                  </w:rPr>
                  <m:t>-</m:t>
                </m:r>
                <m:r>
                  <w:rPr>
                    <w:rFonts w:ascii="Cambria Math" w:hAnsi="Cambria Math"/>
                  </w:rPr>
                  <m:t>K</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rτ</m:t>
                    </m:r>
                  </m:sup>
                </m:sSup>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oMath>
            </m:oMathPara>
          </w:p>
        </w:tc>
        <w:tc>
          <w:tcPr>
            <w:tcW w:w="1083" w:type="dxa"/>
            <w:vAlign w:val="center"/>
          </w:tcPr>
          <w:p w14:paraId="10ABFA1C" w14:textId="43280656" w:rsidR="00203088" w:rsidRDefault="004945EE" w:rsidP="004945EE">
            <w:pPr>
              <w:pStyle w:val="Caption"/>
              <w:jc w:val="right"/>
            </w:pPr>
            <w:bookmarkStart w:id="13" w:name="_Ref125449696"/>
            <w:r>
              <w:t>(</w:t>
            </w:r>
            <w:fldSimple w:instr=" SEQ Equation \* ARABIC ">
              <w:r w:rsidR="00387277">
                <w:rPr>
                  <w:noProof/>
                </w:rPr>
                <w:t>1</w:t>
              </w:r>
            </w:fldSimple>
            <w:r>
              <w:t>)</w:t>
            </w:r>
            <w:bookmarkEnd w:id="13"/>
          </w:p>
        </w:tc>
      </w:tr>
    </w:tbl>
    <w:p w14:paraId="0BC3DF3D" w14:textId="0B5BB807" w:rsidR="00203088" w:rsidRDefault="00203088" w:rsidP="00242237"/>
    <w:p w14:paraId="64509F03" w14:textId="14F3188F" w:rsidR="004945EE" w:rsidRDefault="004945EE" w:rsidP="004945EE">
      <w:r>
        <w:t>Step 4. Hide the table boarders.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804"/>
        <w:gridCol w:w="1083"/>
      </w:tblGrid>
      <w:tr w:rsidR="004945EE" w14:paraId="536C9798" w14:textId="77777777" w:rsidTr="004945EE">
        <w:tc>
          <w:tcPr>
            <w:tcW w:w="1129" w:type="dxa"/>
          </w:tcPr>
          <w:p w14:paraId="48D0441D" w14:textId="77777777" w:rsidR="004945EE" w:rsidRDefault="004945EE" w:rsidP="00347C7A"/>
        </w:tc>
        <w:tc>
          <w:tcPr>
            <w:tcW w:w="6804" w:type="dxa"/>
            <w:vAlign w:val="center"/>
          </w:tcPr>
          <w:p w14:paraId="78D1F1D6" w14:textId="207E0615" w:rsidR="004945EE" w:rsidRDefault="00645A61" w:rsidP="000825B4">
            <w:pPr>
              <w:pStyle w:val="NoSpacing"/>
            </w:pPr>
            <m:oMathPara>
              <m:oMath>
                <m:sSub>
                  <m:sSubPr>
                    <m:ctrlPr>
                      <w:rPr>
                        <w:rFonts w:ascii="Cambria Math" w:hAnsi="Cambria Math"/>
                      </w:rPr>
                    </m:ctrlPr>
                  </m:sSubPr>
                  <m:e>
                    <m:r>
                      <w:rPr>
                        <w:rFonts w:ascii="Cambria Math" w:hAnsi="Cambria Math"/>
                      </w:rPr>
                      <m:t>p</m:t>
                    </m:r>
                  </m:e>
                  <m:sub>
                    <m:r>
                      <w:rPr>
                        <w:rFonts w:ascii="Cambria Math" w:hAnsi="Cambria Math"/>
                      </w:rPr>
                      <m:t>t</m:t>
                    </m:r>
                  </m:sub>
                </m:sSub>
                <m:r>
                  <m:rPr>
                    <m:sty m:val="p"/>
                  </m:rPr>
                  <w:rPr>
                    <w:rFonts w:ascii="Cambria Math" w:hAnsi="Cambria Math"/>
                  </w:rPr>
                  <m:t>=</m:t>
                </m:r>
                <m:r>
                  <w:rPr>
                    <w:rFonts w:ascii="Cambria Math" w:hAnsi="Cambria Math"/>
                  </w:rPr>
                  <m:t>K</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rτ</m:t>
                    </m:r>
                  </m:sup>
                </m:sSup>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δτ</m:t>
                    </m:r>
                  </m:sup>
                </m:sSup>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1</m:t>
                        </m:r>
                      </m:sub>
                    </m:sSub>
                  </m:e>
                </m:d>
              </m:oMath>
            </m:oMathPara>
          </w:p>
        </w:tc>
        <w:tc>
          <w:tcPr>
            <w:tcW w:w="1083" w:type="dxa"/>
            <w:vAlign w:val="center"/>
          </w:tcPr>
          <w:p w14:paraId="29378EC3" w14:textId="3C50B5C6" w:rsidR="004945EE" w:rsidRDefault="004945EE" w:rsidP="00347C7A">
            <w:pPr>
              <w:pStyle w:val="Caption"/>
              <w:jc w:val="right"/>
            </w:pPr>
            <w:bookmarkStart w:id="14" w:name="_Ref125449710"/>
            <w:r>
              <w:t>(</w:t>
            </w:r>
            <w:fldSimple w:instr=" SEQ Equation \* ARABIC ">
              <w:r w:rsidR="00387277">
                <w:rPr>
                  <w:noProof/>
                </w:rPr>
                <w:t>2</w:t>
              </w:r>
            </w:fldSimple>
            <w:r>
              <w:t>)</w:t>
            </w:r>
            <w:bookmarkEnd w:id="14"/>
          </w:p>
        </w:tc>
      </w:tr>
    </w:tbl>
    <w:p w14:paraId="15896337" w14:textId="44D0BDE4" w:rsidR="00D277FC" w:rsidRDefault="00D277FC" w:rsidP="00D277FC">
      <w:bookmarkStart w:id="15" w:name="_Ref125447244"/>
      <w:r>
        <w:t xml:space="preserve">Equation </w:t>
      </w:r>
      <w:r>
        <w:fldChar w:fldCharType="begin"/>
      </w:r>
      <w:r>
        <w:instrText xml:space="preserve"> REF _Ref125449696 \h </w:instrText>
      </w:r>
      <w:r>
        <w:fldChar w:fldCharType="separate"/>
      </w:r>
      <w:r>
        <w:t>(</w:t>
      </w:r>
      <w:r>
        <w:rPr>
          <w:noProof/>
        </w:rPr>
        <w:t>1</w:t>
      </w:r>
      <w:r>
        <w:t>)</w:t>
      </w:r>
      <w:r>
        <w:fldChar w:fldCharType="end"/>
      </w:r>
      <w:r w:rsidR="00F01313">
        <w:t xml:space="preserve"> and </w:t>
      </w:r>
      <w:r w:rsidR="00F01313">
        <w:fldChar w:fldCharType="begin"/>
      </w:r>
      <w:r w:rsidR="00F01313">
        <w:instrText xml:space="preserve"> REF _Ref125449710 \h </w:instrText>
      </w:r>
      <w:r w:rsidR="00F01313">
        <w:fldChar w:fldCharType="separate"/>
      </w:r>
      <w:r w:rsidR="00F01313">
        <w:t>(</w:t>
      </w:r>
      <w:r w:rsidR="00F01313">
        <w:rPr>
          <w:noProof/>
        </w:rPr>
        <w:t>2</w:t>
      </w:r>
      <w:r w:rsidR="00F01313">
        <w:t>)</w:t>
      </w:r>
      <w:r w:rsidR="00F01313">
        <w:fldChar w:fldCharType="end"/>
      </w:r>
      <w:r w:rsidR="00F01313">
        <w:t xml:space="preserve"> are the Black-Scholes call and put formulas, respectively.</w:t>
      </w:r>
    </w:p>
    <w:p w14:paraId="4028312E" w14:textId="77777777" w:rsidR="00D277FC" w:rsidRDefault="00D277FC" w:rsidP="00D277FC"/>
    <w:p w14:paraId="4E000A29" w14:textId="52AFDFC4" w:rsidR="001F260F" w:rsidRDefault="001F260F" w:rsidP="00D277FC">
      <w:pPr>
        <w:pStyle w:val="Heading1"/>
      </w:pPr>
      <w:bookmarkStart w:id="16" w:name="_Toc125534844"/>
      <w:r>
        <w:lastRenderedPageBreak/>
        <w:t>Results</w:t>
      </w:r>
      <w:bookmarkEnd w:id="15"/>
      <w:bookmarkEnd w:id="16"/>
    </w:p>
    <w:p w14:paraId="2A8FE9AF" w14:textId="1B62459F" w:rsidR="000003C4" w:rsidRDefault="000003C4" w:rsidP="000003C4">
      <w:pPr>
        <w:pStyle w:val="Heading2"/>
      </w:pPr>
      <w:bookmarkStart w:id="17" w:name="_Toc125534845"/>
      <w:r>
        <w:t>Part 1</w:t>
      </w:r>
      <w:bookmarkEnd w:id="17"/>
    </w:p>
    <w:p w14:paraId="35F90313" w14:textId="77777777" w:rsidR="00A21DD2" w:rsidRPr="00987D44" w:rsidRDefault="00A21DD2" w:rsidP="00A21DD2">
      <w:r>
        <w:t>Lorem ipsum</w:t>
      </w:r>
    </w:p>
    <w:p w14:paraId="2415A534" w14:textId="4A2643FF" w:rsidR="00257207" w:rsidRDefault="00425D29" w:rsidP="00D764A7">
      <w:pPr>
        <w:jc w:val="center"/>
      </w:pPr>
      <w:r>
        <w:t xml:space="preserve">[Insert </w:t>
      </w:r>
      <w:r>
        <w:fldChar w:fldCharType="begin"/>
      </w:r>
      <w:r>
        <w:instrText xml:space="preserve"> REF _Ref125534647 \h </w:instrText>
      </w:r>
      <w:r>
        <w:fldChar w:fldCharType="separate"/>
      </w:r>
      <w:r>
        <w:t xml:space="preserve">Table </w:t>
      </w:r>
      <w:r>
        <w:rPr>
          <w:noProof/>
        </w:rPr>
        <w:t>1</w:t>
      </w:r>
      <w:r>
        <w:fldChar w:fldCharType="end"/>
      </w:r>
      <w:r w:rsidR="00D764A7">
        <w:t xml:space="preserve"> here.</w:t>
      </w:r>
      <w:r>
        <w:t>]</w:t>
      </w:r>
    </w:p>
    <w:p w14:paraId="036E3D70" w14:textId="77777777" w:rsidR="00A21DD2" w:rsidRPr="00987D44" w:rsidRDefault="00A21DD2" w:rsidP="00A21DD2">
      <w:r>
        <w:t>Lorem ipsum</w:t>
      </w:r>
    </w:p>
    <w:p w14:paraId="06154D46" w14:textId="2DF12574" w:rsidR="00D764A7" w:rsidRDefault="00D764A7" w:rsidP="00D764A7">
      <w:pPr>
        <w:jc w:val="center"/>
      </w:pPr>
      <w:r>
        <w:t xml:space="preserve">[Insert </w:t>
      </w:r>
      <w:r>
        <w:fldChar w:fldCharType="begin"/>
      </w:r>
      <w:r>
        <w:instrText xml:space="preserve"> REF _Ref125534667 \h </w:instrText>
      </w:r>
      <w:r>
        <w:fldChar w:fldCharType="separate"/>
      </w:r>
      <w:r>
        <w:t xml:space="preserve">Table </w:t>
      </w:r>
      <w:r>
        <w:rPr>
          <w:noProof/>
        </w:rPr>
        <w:t>2</w:t>
      </w:r>
      <w:r>
        <w:fldChar w:fldCharType="end"/>
      </w:r>
      <w:r>
        <w:t xml:space="preserve"> here.]</w:t>
      </w:r>
    </w:p>
    <w:p w14:paraId="3E95D5EF" w14:textId="0338F857" w:rsidR="00D764A7" w:rsidRDefault="00D764A7" w:rsidP="00D764A7">
      <w:pPr>
        <w:jc w:val="center"/>
      </w:pPr>
      <w:r>
        <w:t xml:space="preserve">[Insert </w:t>
      </w:r>
      <w:r>
        <w:fldChar w:fldCharType="begin"/>
      </w:r>
      <w:r>
        <w:instrText xml:space="preserve"> REF _Ref125534670 \h </w:instrText>
      </w:r>
      <w:r>
        <w:fldChar w:fldCharType="separate"/>
      </w:r>
      <w:r>
        <w:t xml:space="preserve">Table </w:t>
      </w:r>
      <w:r>
        <w:rPr>
          <w:noProof/>
        </w:rPr>
        <w:t>3</w:t>
      </w:r>
      <w:r>
        <w:fldChar w:fldCharType="end"/>
      </w:r>
      <w:r>
        <w:t xml:space="preserve"> here.]</w:t>
      </w:r>
    </w:p>
    <w:p w14:paraId="48980C8A" w14:textId="16D036CA" w:rsidR="00D764A7" w:rsidRDefault="00A21DD2" w:rsidP="00A21DD2">
      <w:r>
        <w:t>Lorem ipsum</w:t>
      </w:r>
    </w:p>
    <w:p w14:paraId="2FB41658" w14:textId="2A859553" w:rsidR="00D764A7" w:rsidRDefault="00D764A7" w:rsidP="00D764A7">
      <w:pPr>
        <w:jc w:val="center"/>
      </w:pPr>
      <w:r>
        <w:t xml:space="preserve">[Insert </w:t>
      </w:r>
      <w:r>
        <w:fldChar w:fldCharType="begin"/>
      </w:r>
      <w:r>
        <w:instrText xml:space="preserve"> REF _Ref125534711 \h </w:instrText>
      </w:r>
      <w:r>
        <w:fldChar w:fldCharType="separate"/>
      </w:r>
      <w:r>
        <w:t xml:space="preserve">Figure </w:t>
      </w:r>
      <w:r>
        <w:rPr>
          <w:noProof/>
        </w:rPr>
        <w:t>1</w:t>
      </w:r>
      <w:r>
        <w:fldChar w:fldCharType="end"/>
      </w:r>
      <w:r>
        <w:t xml:space="preserve"> here.]</w:t>
      </w:r>
    </w:p>
    <w:p w14:paraId="5815C11E" w14:textId="0D48C282" w:rsidR="00D764A7" w:rsidRDefault="00D764A7" w:rsidP="00D764A7">
      <w:pPr>
        <w:jc w:val="center"/>
      </w:pPr>
      <w:r>
        <w:t xml:space="preserve">[Insert </w:t>
      </w:r>
      <w:r>
        <w:fldChar w:fldCharType="begin"/>
      </w:r>
      <w:r>
        <w:instrText xml:space="preserve"> REF _Ref125534683 \h </w:instrText>
      </w:r>
      <w:r>
        <w:fldChar w:fldCharType="separate"/>
      </w:r>
      <w:r>
        <w:t xml:space="preserve">Figure </w:t>
      </w:r>
      <w:r>
        <w:rPr>
          <w:noProof/>
        </w:rPr>
        <w:t>2</w:t>
      </w:r>
      <w:r>
        <w:fldChar w:fldCharType="end"/>
      </w:r>
      <w:r>
        <w:t xml:space="preserve"> here.]</w:t>
      </w:r>
    </w:p>
    <w:p w14:paraId="3967E3A6" w14:textId="6361675C" w:rsidR="00D764A7" w:rsidRPr="00257207" w:rsidRDefault="00A21DD2" w:rsidP="00A21DD2">
      <w:r>
        <w:t>Lorem ipsum</w:t>
      </w:r>
    </w:p>
    <w:p w14:paraId="6E04A6A7" w14:textId="77777777" w:rsidR="000003C4" w:rsidRPr="0032313D" w:rsidRDefault="000003C4" w:rsidP="000003C4">
      <w:pPr>
        <w:pStyle w:val="Heading2"/>
      </w:pPr>
      <w:bookmarkStart w:id="18" w:name="_Toc125534846"/>
      <w:r>
        <w:t>Part 2</w:t>
      </w:r>
      <w:bookmarkEnd w:id="18"/>
    </w:p>
    <w:p w14:paraId="5CFB2A3A" w14:textId="77777777" w:rsidR="000003C4" w:rsidRPr="000003C4" w:rsidRDefault="000003C4" w:rsidP="000003C4"/>
    <w:p w14:paraId="5AEB5577" w14:textId="5AC71E47" w:rsidR="001F260F" w:rsidRDefault="001F260F" w:rsidP="001F260F">
      <w:pPr>
        <w:pStyle w:val="Heading1"/>
      </w:pPr>
      <w:bookmarkStart w:id="19" w:name="_Ref125447249"/>
      <w:bookmarkStart w:id="20" w:name="_Toc125534847"/>
      <w:r>
        <w:t>Conclusion</w:t>
      </w:r>
      <w:bookmarkEnd w:id="19"/>
      <w:bookmarkEnd w:id="20"/>
    </w:p>
    <w:p w14:paraId="23E16429" w14:textId="18CC2E9F" w:rsidR="00C42716" w:rsidRDefault="00C42716" w:rsidP="00C42716"/>
    <w:p w14:paraId="6C25464D" w14:textId="77777777" w:rsidR="00C42716" w:rsidRPr="00C42716" w:rsidRDefault="00C42716" w:rsidP="00C42716"/>
    <w:p w14:paraId="79EFA97D" w14:textId="77777777" w:rsidR="001F260F" w:rsidRDefault="001F260F">
      <w:pPr>
        <w:rPr>
          <w:rFonts w:eastAsiaTheme="majorEastAsia" w:cstheme="majorBidi"/>
          <w:b/>
          <w:sz w:val="36"/>
          <w:szCs w:val="32"/>
        </w:rPr>
      </w:pPr>
      <w:r>
        <w:br w:type="page"/>
      </w:r>
    </w:p>
    <w:p w14:paraId="2084FB8E" w14:textId="39273281" w:rsidR="001F260F" w:rsidRDefault="001F260F" w:rsidP="001F260F">
      <w:pPr>
        <w:pStyle w:val="Heading1"/>
        <w:numPr>
          <w:ilvl w:val="0"/>
          <w:numId w:val="0"/>
        </w:numPr>
      </w:pPr>
      <w:bookmarkStart w:id="21" w:name="_Toc125534848"/>
      <w:r>
        <w:lastRenderedPageBreak/>
        <w:t>References</w:t>
      </w:r>
      <w:bookmarkEnd w:id="21"/>
    </w:p>
    <w:p w14:paraId="1C21C744" w14:textId="5811604A" w:rsidR="003C070C" w:rsidRDefault="00065201">
      <w:r>
        <w:t xml:space="preserve">EndNote: </w:t>
      </w:r>
      <w:hyperlink r:id="rId11" w:history="1">
        <w:r w:rsidRPr="00942F4B">
          <w:rPr>
            <w:rStyle w:val="Hyperlink"/>
          </w:rPr>
          <w:t>https://www.otago.ac.nz/its/services/software/otago026558.html</w:t>
        </w:r>
      </w:hyperlink>
    </w:p>
    <w:p w14:paraId="5717501B" w14:textId="4B4B6BCF" w:rsidR="003C070C" w:rsidRDefault="00AA4FA1" w:rsidP="00D06940">
      <w:pPr>
        <w:pStyle w:val="ListParagraph"/>
        <w:numPr>
          <w:ilvl w:val="0"/>
          <w:numId w:val="7"/>
        </w:numPr>
      </w:pPr>
      <w:r>
        <w:t xml:space="preserve">Style: </w:t>
      </w:r>
      <w:hyperlink r:id="rId12" w:history="1">
        <w:r w:rsidRPr="00942F4B">
          <w:rPr>
            <w:rStyle w:val="Hyperlink"/>
          </w:rPr>
          <w:t>https://endnote.com/style_download/journal-of-finance/</w:t>
        </w:r>
      </w:hyperlink>
      <w:r>
        <w:t xml:space="preserve"> </w:t>
      </w:r>
    </w:p>
    <w:p w14:paraId="01DE7666" w14:textId="56E62B48" w:rsidR="003C4766" w:rsidRDefault="003C4766">
      <w:r>
        <w:br w:type="page"/>
      </w:r>
    </w:p>
    <w:p w14:paraId="5ADE20AF" w14:textId="0B5FB91B" w:rsidR="003C4766" w:rsidRDefault="003C4766" w:rsidP="003C4766">
      <w:pPr>
        <w:pStyle w:val="Heading1"/>
        <w:numPr>
          <w:ilvl w:val="0"/>
          <w:numId w:val="0"/>
        </w:numPr>
        <w:ind w:left="357" w:hanging="357"/>
      </w:pPr>
      <w:bookmarkStart w:id="22" w:name="_Toc125534849"/>
      <w:r>
        <w:lastRenderedPageBreak/>
        <w:t>Appendix</w:t>
      </w:r>
      <w:bookmarkEnd w:id="22"/>
    </w:p>
    <w:p w14:paraId="5037E219" w14:textId="77777777" w:rsidR="004E3BDE" w:rsidRPr="0058574E" w:rsidRDefault="004E3BDE" w:rsidP="004E3BDE">
      <w:pPr>
        <w:pStyle w:val="Appendix"/>
        <w:numPr>
          <w:ilvl w:val="0"/>
          <w:numId w:val="6"/>
        </w:numPr>
      </w:pPr>
      <w:bookmarkStart w:id="23" w:name="_Toc125534850"/>
      <w:r>
        <w:t>&lt;</w:t>
      </w:r>
      <w:r w:rsidRPr="004E3BDE">
        <w:t>Appendix</w:t>
      </w:r>
      <w:r>
        <w:t>&gt;</w:t>
      </w:r>
      <w:bookmarkEnd w:id="23"/>
    </w:p>
    <w:p w14:paraId="7E911537" w14:textId="3C4DDCA1" w:rsidR="00967D93" w:rsidRDefault="00967D93" w:rsidP="00C42716"/>
    <w:p w14:paraId="1215D7B8" w14:textId="6B016F67" w:rsidR="004E3BDE" w:rsidRDefault="004E3BDE" w:rsidP="00C42716"/>
    <w:p w14:paraId="10A743DB" w14:textId="77777777" w:rsidR="004E3BDE" w:rsidRPr="0058574E" w:rsidRDefault="004E3BDE" w:rsidP="004E3BDE">
      <w:pPr>
        <w:pStyle w:val="Appendix"/>
        <w:numPr>
          <w:ilvl w:val="0"/>
          <w:numId w:val="6"/>
        </w:numPr>
      </w:pPr>
      <w:bookmarkStart w:id="24" w:name="_Toc125534851"/>
      <w:r>
        <w:t>&lt;</w:t>
      </w:r>
      <w:r w:rsidRPr="004E3BDE">
        <w:t>Appendix</w:t>
      </w:r>
      <w:r>
        <w:t>&gt;</w:t>
      </w:r>
      <w:bookmarkEnd w:id="24"/>
    </w:p>
    <w:p w14:paraId="311BC026" w14:textId="4F4155D1" w:rsidR="004E3BDE" w:rsidRDefault="004E3BDE" w:rsidP="00C42716"/>
    <w:p w14:paraId="6AE3B585" w14:textId="77777777" w:rsidR="004E3BDE" w:rsidRPr="0058574E" w:rsidRDefault="004E3BDE" w:rsidP="004E3BDE">
      <w:pPr>
        <w:pStyle w:val="Appendix"/>
        <w:numPr>
          <w:ilvl w:val="0"/>
          <w:numId w:val="6"/>
        </w:numPr>
      </w:pPr>
      <w:bookmarkStart w:id="25" w:name="_Toc125534852"/>
      <w:r>
        <w:t>&lt;</w:t>
      </w:r>
      <w:r w:rsidRPr="004E3BDE">
        <w:t>Appendix</w:t>
      </w:r>
      <w:r>
        <w:t>&gt;</w:t>
      </w:r>
      <w:bookmarkEnd w:id="25"/>
    </w:p>
    <w:p w14:paraId="18861516" w14:textId="09E87B5F" w:rsidR="004E3BDE" w:rsidRDefault="004E3BDE" w:rsidP="00C42716"/>
    <w:p w14:paraId="36D1B34B" w14:textId="25D81E89" w:rsidR="004E3BDE" w:rsidRDefault="004E3BDE" w:rsidP="00C42716"/>
    <w:p w14:paraId="10CAE57F" w14:textId="77777777" w:rsidR="004E3BDE" w:rsidRPr="0058574E" w:rsidRDefault="004E3BDE" w:rsidP="004E3BDE">
      <w:pPr>
        <w:pStyle w:val="Appendix"/>
        <w:numPr>
          <w:ilvl w:val="0"/>
          <w:numId w:val="6"/>
        </w:numPr>
      </w:pPr>
      <w:bookmarkStart w:id="26" w:name="_Toc125534853"/>
      <w:r>
        <w:t>&lt;</w:t>
      </w:r>
      <w:r w:rsidRPr="004E3BDE">
        <w:t>Appendix</w:t>
      </w:r>
      <w:r>
        <w:t>&gt;</w:t>
      </w:r>
      <w:bookmarkEnd w:id="26"/>
    </w:p>
    <w:p w14:paraId="77FFC97E" w14:textId="3AE70B49" w:rsidR="00967D93" w:rsidRDefault="00967D93" w:rsidP="00C42716"/>
    <w:p w14:paraId="4CA8B0B5" w14:textId="3C89F7B0" w:rsidR="008438D6" w:rsidRDefault="008438D6" w:rsidP="00C42716"/>
    <w:p w14:paraId="13EFEE7C" w14:textId="77777777" w:rsidR="008438D6" w:rsidRPr="00C42716" w:rsidRDefault="008438D6" w:rsidP="00C42716"/>
    <w:p w14:paraId="6E576D96" w14:textId="77777777" w:rsidR="001F260F" w:rsidRDefault="001F260F">
      <w:pPr>
        <w:rPr>
          <w:rFonts w:eastAsiaTheme="majorEastAsia" w:cstheme="majorBidi"/>
          <w:b/>
          <w:sz w:val="36"/>
          <w:szCs w:val="32"/>
        </w:rPr>
      </w:pPr>
      <w:r>
        <w:br w:type="page"/>
      </w:r>
    </w:p>
    <w:p w14:paraId="6BA96375" w14:textId="32C3099D" w:rsidR="001F260F" w:rsidRDefault="003C4766" w:rsidP="003C4766">
      <w:pPr>
        <w:pStyle w:val="Heading1"/>
        <w:numPr>
          <w:ilvl w:val="0"/>
          <w:numId w:val="0"/>
        </w:numPr>
        <w:ind w:left="357" w:hanging="357"/>
      </w:pPr>
      <w:bookmarkStart w:id="27" w:name="_Toc125534854"/>
      <w:r>
        <w:lastRenderedPageBreak/>
        <w:t>Tables</w:t>
      </w:r>
      <w:bookmarkEnd w:id="27"/>
    </w:p>
    <w:p w14:paraId="2410C19F" w14:textId="220AA0FD" w:rsidR="00320D44" w:rsidRDefault="00824DED" w:rsidP="009D18ED">
      <w:pPr>
        <w:pStyle w:val="Caption"/>
        <w:keepNext/>
        <w:jc w:val="center"/>
      </w:pPr>
      <w:bookmarkStart w:id="28" w:name="_Ref125534647"/>
      <w:bookmarkStart w:id="29" w:name="_Toc125448188"/>
      <w:bookmarkStart w:id="30" w:name="_Ref125534642"/>
      <w:r>
        <w:t xml:space="preserve">Table </w:t>
      </w:r>
      <w:fldSimple w:instr=" SEQ Table \* ARABIC ">
        <w:r w:rsidR="00387277">
          <w:rPr>
            <w:noProof/>
          </w:rPr>
          <w:t>1</w:t>
        </w:r>
      </w:fldSimple>
      <w:bookmarkEnd w:id="28"/>
      <w:r w:rsidR="009D18ED">
        <w:t xml:space="preserve"> </w:t>
      </w:r>
      <w:r w:rsidR="005A30CE">
        <w:t>&lt;</w:t>
      </w:r>
      <w:r w:rsidR="00320D44">
        <w:t>Table 1 Title</w:t>
      </w:r>
      <w:r w:rsidR="005A30CE">
        <w:t>&gt;</w:t>
      </w:r>
      <w:bookmarkEnd w:id="29"/>
      <w:bookmarkEnd w:id="30"/>
    </w:p>
    <w:p w14:paraId="3E37031A" w14:textId="4E40B947" w:rsidR="00824DED" w:rsidRDefault="009D18ED" w:rsidP="009D18ED">
      <w:pPr>
        <w:pStyle w:val="Caption"/>
        <w:keepNext/>
        <w:jc w:val="center"/>
      </w:pPr>
      <w:r>
        <w:t>&lt;CAPTION&gt;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923"/>
        <w:gridCol w:w="1263"/>
        <w:gridCol w:w="823"/>
        <w:gridCol w:w="863"/>
      </w:tblGrid>
      <w:tr w:rsidR="003E2573" w14:paraId="5E855904" w14:textId="77777777" w:rsidTr="00824DED">
        <w:trPr>
          <w:jc w:val="center"/>
        </w:trPr>
        <w:tc>
          <w:tcPr>
            <w:tcW w:w="1230" w:type="dxa"/>
            <w:tcBorders>
              <w:bottom w:val="double" w:sz="4" w:space="0" w:color="auto"/>
              <w:right w:val="single" w:sz="4" w:space="0" w:color="auto"/>
            </w:tcBorders>
          </w:tcPr>
          <w:p w14:paraId="1A3A9A43" w14:textId="111F1364" w:rsidR="003E2573" w:rsidRPr="003E2573" w:rsidRDefault="003E2573" w:rsidP="00824DED">
            <w:pPr>
              <w:spacing w:line="240" w:lineRule="auto"/>
              <w:jc w:val="center"/>
              <w:rPr>
                <w:b/>
                <w:bCs/>
              </w:rPr>
            </w:pPr>
            <w:r w:rsidRPr="003E2573">
              <w:rPr>
                <w:b/>
                <w:bCs/>
              </w:rPr>
              <w:t>Variable</w:t>
            </w:r>
          </w:p>
        </w:tc>
        <w:tc>
          <w:tcPr>
            <w:tcW w:w="923" w:type="dxa"/>
            <w:tcBorders>
              <w:left w:val="single" w:sz="4" w:space="0" w:color="auto"/>
              <w:bottom w:val="double" w:sz="4" w:space="0" w:color="auto"/>
            </w:tcBorders>
          </w:tcPr>
          <w:p w14:paraId="553CB090" w14:textId="068FCF53" w:rsidR="003E2573" w:rsidRPr="003E2573" w:rsidRDefault="003E2573" w:rsidP="00824DED">
            <w:pPr>
              <w:spacing w:line="240" w:lineRule="auto"/>
              <w:jc w:val="center"/>
              <w:rPr>
                <w:b/>
                <w:bCs/>
              </w:rPr>
            </w:pPr>
            <w:r w:rsidRPr="003E2573">
              <w:rPr>
                <w:b/>
                <w:bCs/>
              </w:rPr>
              <w:t>Mean</w:t>
            </w:r>
          </w:p>
        </w:tc>
        <w:tc>
          <w:tcPr>
            <w:tcW w:w="1263" w:type="dxa"/>
            <w:tcBorders>
              <w:bottom w:val="double" w:sz="4" w:space="0" w:color="auto"/>
            </w:tcBorders>
          </w:tcPr>
          <w:p w14:paraId="144E754F" w14:textId="7669F1EE" w:rsidR="003E2573" w:rsidRPr="003E2573" w:rsidRDefault="003E2573" w:rsidP="00824DED">
            <w:pPr>
              <w:spacing w:line="240" w:lineRule="auto"/>
              <w:jc w:val="center"/>
              <w:rPr>
                <w:b/>
                <w:bCs/>
              </w:rPr>
            </w:pPr>
            <w:r w:rsidRPr="003E2573">
              <w:rPr>
                <w:b/>
                <w:bCs/>
              </w:rPr>
              <w:t>Std. Dev.</w:t>
            </w:r>
          </w:p>
        </w:tc>
        <w:tc>
          <w:tcPr>
            <w:tcW w:w="823" w:type="dxa"/>
            <w:tcBorders>
              <w:bottom w:val="double" w:sz="4" w:space="0" w:color="auto"/>
            </w:tcBorders>
          </w:tcPr>
          <w:p w14:paraId="20F707E1" w14:textId="26142D47" w:rsidR="003E2573" w:rsidRPr="003E2573" w:rsidRDefault="003E2573" w:rsidP="00824DED">
            <w:pPr>
              <w:spacing w:line="240" w:lineRule="auto"/>
              <w:jc w:val="center"/>
              <w:rPr>
                <w:b/>
                <w:bCs/>
              </w:rPr>
            </w:pPr>
            <w:r>
              <w:rPr>
                <w:b/>
                <w:bCs/>
              </w:rPr>
              <w:t>Min</w:t>
            </w:r>
            <w:r w:rsidRPr="003E2573">
              <w:rPr>
                <w:b/>
                <w:bCs/>
              </w:rPr>
              <w:t>.</w:t>
            </w:r>
          </w:p>
        </w:tc>
        <w:tc>
          <w:tcPr>
            <w:tcW w:w="863" w:type="dxa"/>
            <w:tcBorders>
              <w:bottom w:val="double" w:sz="4" w:space="0" w:color="auto"/>
            </w:tcBorders>
          </w:tcPr>
          <w:p w14:paraId="3FF614B6" w14:textId="0C94CAB7" w:rsidR="003E2573" w:rsidRPr="003E2573" w:rsidRDefault="003E2573" w:rsidP="00824DED">
            <w:pPr>
              <w:spacing w:line="240" w:lineRule="auto"/>
              <w:jc w:val="center"/>
              <w:rPr>
                <w:b/>
                <w:bCs/>
              </w:rPr>
            </w:pPr>
            <w:r>
              <w:rPr>
                <w:b/>
                <w:bCs/>
              </w:rPr>
              <w:t>Max.</w:t>
            </w:r>
          </w:p>
        </w:tc>
      </w:tr>
      <w:tr w:rsidR="003E2573" w14:paraId="1D111868" w14:textId="77777777" w:rsidTr="00824DED">
        <w:trPr>
          <w:jc w:val="center"/>
        </w:trPr>
        <w:tc>
          <w:tcPr>
            <w:tcW w:w="1230" w:type="dxa"/>
            <w:tcBorders>
              <w:top w:val="double" w:sz="4" w:space="0" w:color="auto"/>
              <w:right w:val="single" w:sz="4" w:space="0" w:color="auto"/>
            </w:tcBorders>
          </w:tcPr>
          <w:p w14:paraId="3CB4D28F" w14:textId="4F578539" w:rsidR="003E2573" w:rsidRDefault="003E2573" w:rsidP="00824DED">
            <w:pPr>
              <w:spacing w:line="240" w:lineRule="auto"/>
            </w:pPr>
            <m:oMathPara>
              <m:oMath>
                <m:r>
                  <w:rPr>
                    <w:rFonts w:ascii="Cambria Math" w:hAnsi="Cambria Math"/>
                  </w:rPr>
                  <m:t>x</m:t>
                </m:r>
              </m:oMath>
            </m:oMathPara>
          </w:p>
        </w:tc>
        <w:tc>
          <w:tcPr>
            <w:tcW w:w="923" w:type="dxa"/>
            <w:tcBorders>
              <w:top w:val="double" w:sz="4" w:space="0" w:color="auto"/>
              <w:left w:val="single" w:sz="4" w:space="0" w:color="auto"/>
            </w:tcBorders>
          </w:tcPr>
          <w:p w14:paraId="7FFE8532" w14:textId="73D66CBA" w:rsidR="003E2573" w:rsidRDefault="003E2573" w:rsidP="00824DED">
            <w:pPr>
              <w:spacing w:line="240" w:lineRule="auto"/>
              <w:jc w:val="center"/>
            </w:pPr>
            <w:r>
              <w:t>1</w:t>
            </w:r>
          </w:p>
        </w:tc>
        <w:tc>
          <w:tcPr>
            <w:tcW w:w="1263" w:type="dxa"/>
            <w:tcBorders>
              <w:top w:val="double" w:sz="4" w:space="0" w:color="auto"/>
            </w:tcBorders>
          </w:tcPr>
          <w:p w14:paraId="6248D9C8" w14:textId="5B183C02" w:rsidR="003E2573" w:rsidRDefault="003E2573" w:rsidP="00824DED">
            <w:pPr>
              <w:spacing w:line="240" w:lineRule="auto"/>
              <w:jc w:val="center"/>
            </w:pPr>
            <w:r>
              <w:t>3</w:t>
            </w:r>
          </w:p>
        </w:tc>
        <w:tc>
          <w:tcPr>
            <w:tcW w:w="823" w:type="dxa"/>
            <w:tcBorders>
              <w:top w:val="double" w:sz="4" w:space="0" w:color="auto"/>
            </w:tcBorders>
          </w:tcPr>
          <w:p w14:paraId="1FD7A8FF" w14:textId="13AC3626" w:rsidR="003E2573" w:rsidRDefault="003E2573" w:rsidP="00824DED">
            <w:pPr>
              <w:spacing w:line="240" w:lineRule="auto"/>
              <w:jc w:val="center"/>
            </w:pPr>
            <w:r>
              <w:t>5</w:t>
            </w:r>
          </w:p>
        </w:tc>
        <w:tc>
          <w:tcPr>
            <w:tcW w:w="863" w:type="dxa"/>
            <w:tcBorders>
              <w:top w:val="double" w:sz="4" w:space="0" w:color="auto"/>
            </w:tcBorders>
          </w:tcPr>
          <w:p w14:paraId="2F7B0239" w14:textId="0D3A42ED" w:rsidR="003E2573" w:rsidRDefault="003E2573" w:rsidP="00824DED">
            <w:pPr>
              <w:spacing w:line="240" w:lineRule="auto"/>
              <w:jc w:val="center"/>
            </w:pPr>
            <w:r>
              <w:t>7</w:t>
            </w:r>
          </w:p>
        </w:tc>
      </w:tr>
      <w:tr w:rsidR="003E2573" w14:paraId="49F6EAE7" w14:textId="77777777" w:rsidTr="00824DED">
        <w:trPr>
          <w:jc w:val="center"/>
        </w:trPr>
        <w:tc>
          <w:tcPr>
            <w:tcW w:w="1230" w:type="dxa"/>
            <w:tcBorders>
              <w:bottom w:val="single" w:sz="4" w:space="0" w:color="auto"/>
              <w:right w:val="single" w:sz="4" w:space="0" w:color="auto"/>
            </w:tcBorders>
          </w:tcPr>
          <w:p w14:paraId="33E1FD23" w14:textId="3601884B" w:rsidR="003E2573" w:rsidRDefault="003E2573" w:rsidP="00824DED">
            <w:pPr>
              <w:spacing w:line="240" w:lineRule="auto"/>
            </w:pPr>
            <m:oMathPara>
              <m:oMath>
                <m:r>
                  <w:rPr>
                    <w:rFonts w:ascii="Cambria Math" w:hAnsi="Cambria Math"/>
                  </w:rPr>
                  <m:t>y</m:t>
                </m:r>
              </m:oMath>
            </m:oMathPara>
          </w:p>
        </w:tc>
        <w:tc>
          <w:tcPr>
            <w:tcW w:w="923" w:type="dxa"/>
            <w:tcBorders>
              <w:left w:val="single" w:sz="4" w:space="0" w:color="auto"/>
              <w:bottom w:val="single" w:sz="4" w:space="0" w:color="auto"/>
            </w:tcBorders>
          </w:tcPr>
          <w:p w14:paraId="7FB8F9C2" w14:textId="0416005A" w:rsidR="003E2573" w:rsidRDefault="003E2573" w:rsidP="00824DED">
            <w:pPr>
              <w:spacing w:line="240" w:lineRule="auto"/>
              <w:jc w:val="center"/>
            </w:pPr>
            <w:r>
              <w:t>2</w:t>
            </w:r>
          </w:p>
        </w:tc>
        <w:tc>
          <w:tcPr>
            <w:tcW w:w="1263" w:type="dxa"/>
            <w:tcBorders>
              <w:bottom w:val="single" w:sz="4" w:space="0" w:color="auto"/>
            </w:tcBorders>
          </w:tcPr>
          <w:p w14:paraId="765283B4" w14:textId="4BC30539" w:rsidR="003E2573" w:rsidRDefault="003E2573" w:rsidP="00824DED">
            <w:pPr>
              <w:spacing w:line="240" w:lineRule="auto"/>
              <w:jc w:val="center"/>
            </w:pPr>
            <w:r>
              <w:t>4</w:t>
            </w:r>
          </w:p>
        </w:tc>
        <w:tc>
          <w:tcPr>
            <w:tcW w:w="823" w:type="dxa"/>
            <w:tcBorders>
              <w:bottom w:val="single" w:sz="4" w:space="0" w:color="auto"/>
            </w:tcBorders>
          </w:tcPr>
          <w:p w14:paraId="569396E3" w14:textId="50A60C7F" w:rsidR="003E2573" w:rsidRDefault="003E2573" w:rsidP="00824DED">
            <w:pPr>
              <w:spacing w:line="240" w:lineRule="auto"/>
              <w:jc w:val="center"/>
            </w:pPr>
            <w:r>
              <w:t>6</w:t>
            </w:r>
          </w:p>
        </w:tc>
        <w:tc>
          <w:tcPr>
            <w:tcW w:w="863" w:type="dxa"/>
            <w:tcBorders>
              <w:bottom w:val="single" w:sz="4" w:space="0" w:color="auto"/>
            </w:tcBorders>
          </w:tcPr>
          <w:p w14:paraId="77105E19" w14:textId="0F2628F6" w:rsidR="003E2573" w:rsidRDefault="003E2573" w:rsidP="00824DED">
            <w:pPr>
              <w:spacing w:line="240" w:lineRule="auto"/>
              <w:jc w:val="center"/>
            </w:pPr>
            <w:r>
              <w:t>8</w:t>
            </w:r>
          </w:p>
        </w:tc>
      </w:tr>
    </w:tbl>
    <w:p w14:paraId="76A26660" w14:textId="499769D4" w:rsidR="00D50732" w:rsidRDefault="00D50732" w:rsidP="003C4766"/>
    <w:p w14:paraId="50C3D7C9" w14:textId="79CF7CCF" w:rsidR="00127C95" w:rsidRDefault="00127C95" w:rsidP="003C4766"/>
    <w:p w14:paraId="75FFC650" w14:textId="11D3FA2D" w:rsidR="005A30CE" w:rsidRDefault="00127C95" w:rsidP="00127C95">
      <w:pPr>
        <w:pStyle w:val="Caption"/>
        <w:keepNext/>
        <w:jc w:val="center"/>
      </w:pPr>
      <w:bookmarkStart w:id="31" w:name="_Ref125534667"/>
      <w:bookmarkStart w:id="32" w:name="_Toc125448189"/>
      <w:r>
        <w:t xml:space="preserve">Table </w:t>
      </w:r>
      <w:fldSimple w:instr=" SEQ Table \* ARABIC ">
        <w:r w:rsidR="00387277">
          <w:rPr>
            <w:noProof/>
          </w:rPr>
          <w:t>2</w:t>
        </w:r>
      </w:fldSimple>
      <w:bookmarkEnd w:id="31"/>
      <w:r>
        <w:t xml:space="preserve"> </w:t>
      </w:r>
      <w:r w:rsidR="005A30CE">
        <w:t>&lt;Table 2 Title&gt;</w:t>
      </w:r>
      <w:bookmarkEnd w:id="32"/>
    </w:p>
    <w:p w14:paraId="5A889FF0" w14:textId="7A49A304" w:rsidR="00127C95" w:rsidRDefault="00127C95" w:rsidP="00127C95">
      <w:pPr>
        <w:pStyle w:val="Caption"/>
        <w:keepNext/>
        <w:jc w:val="center"/>
      </w:pPr>
      <w:r>
        <w:t>&lt;CAPTION&gt;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923"/>
        <w:gridCol w:w="1263"/>
        <w:gridCol w:w="823"/>
        <w:gridCol w:w="863"/>
      </w:tblGrid>
      <w:tr w:rsidR="00127C95" w14:paraId="60A5718D" w14:textId="77777777" w:rsidTr="00347C7A">
        <w:trPr>
          <w:jc w:val="center"/>
        </w:trPr>
        <w:tc>
          <w:tcPr>
            <w:tcW w:w="1230" w:type="dxa"/>
            <w:tcBorders>
              <w:bottom w:val="double" w:sz="4" w:space="0" w:color="auto"/>
              <w:right w:val="single" w:sz="4" w:space="0" w:color="auto"/>
            </w:tcBorders>
          </w:tcPr>
          <w:p w14:paraId="466CA197" w14:textId="77777777" w:rsidR="00127C95" w:rsidRPr="003E2573" w:rsidRDefault="00127C95" w:rsidP="00347C7A">
            <w:pPr>
              <w:spacing w:line="240" w:lineRule="auto"/>
              <w:jc w:val="center"/>
              <w:rPr>
                <w:b/>
                <w:bCs/>
              </w:rPr>
            </w:pPr>
            <w:r w:rsidRPr="003E2573">
              <w:rPr>
                <w:b/>
                <w:bCs/>
              </w:rPr>
              <w:t>Variable</w:t>
            </w:r>
          </w:p>
        </w:tc>
        <w:tc>
          <w:tcPr>
            <w:tcW w:w="923" w:type="dxa"/>
            <w:tcBorders>
              <w:left w:val="single" w:sz="4" w:space="0" w:color="auto"/>
              <w:bottom w:val="double" w:sz="4" w:space="0" w:color="auto"/>
            </w:tcBorders>
          </w:tcPr>
          <w:p w14:paraId="507FEACE" w14:textId="77777777" w:rsidR="00127C95" w:rsidRPr="003E2573" w:rsidRDefault="00127C95" w:rsidP="00347C7A">
            <w:pPr>
              <w:spacing w:line="240" w:lineRule="auto"/>
              <w:jc w:val="center"/>
              <w:rPr>
                <w:b/>
                <w:bCs/>
              </w:rPr>
            </w:pPr>
            <w:r w:rsidRPr="003E2573">
              <w:rPr>
                <w:b/>
                <w:bCs/>
              </w:rPr>
              <w:t>Mean</w:t>
            </w:r>
          </w:p>
        </w:tc>
        <w:tc>
          <w:tcPr>
            <w:tcW w:w="1263" w:type="dxa"/>
            <w:tcBorders>
              <w:bottom w:val="double" w:sz="4" w:space="0" w:color="auto"/>
            </w:tcBorders>
          </w:tcPr>
          <w:p w14:paraId="565FCF94" w14:textId="77777777" w:rsidR="00127C95" w:rsidRPr="003E2573" w:rsidRDefault="00127C95" w:rsidP="00347C7A">
            <w:pPr>
              <w:spacing w:line="240" w:lineRule="auto"/>
              <w:jc w:val="center"/>
              <w:rPr>
                <w:b/>
                <w:bCs/>
              </w:rPr>
            </w:pPr>
            <w:r w:rsidRPr="003E2573">
              <w:rPr>
                <w:b/>
                <w:bCs/>
              </w:rPr>
              <w:t>Std. Dev.</w:t>
            </w:r>
          </w:p>
        </w:tc>
        <w:tc>
          <w:tcPr>
            <w:tcW w:w="823" w:type="dxa"/>
            <w:tcBorders>
              <w:bottom w:val="double" w:sz="4" w:space="0" w:color="auto"/>
            </w:tcBorders>
          </w:tcPr>
          <w:p w14:paraId="34AB4C70" w14:textId="77777777" w:rsidR="00127C95" w:rsidRPr="003E2573" w:rsidRDefault="00127C95" w:rsidP="00347C7A">
            <w:pPr>
              <w:spacing w:line="240" w:lineRule="auto"/>
              <w:jc w:val="center"/>
              <w:rPr>
                <w:b/>
                <w:bCs/>
              </w:rPr>
            </w:pPr>
            <w:r>
              <w:rPr>
                <w:b/>
                <w:bCs/>
              </w:rPr>
              <w:t>Min</w:t>
            </w:r>
            <w:r w:rsidRPr="003E2573">
              <w:rPr>
                <w:b/>
                <w:bCs/>
              </w:rPr>
              <w:t>.</w:t>
            </w:r>
          </w:p>
        </w:tc>
        <w:tc>
          <w:tcPr>
            <w:tcW w:w="863" w:type="dxa"/>
            <w:tcBorders>
              <w:bottom w:val="double" w:sz="4" w:space="0" w:color="auto"/>
            </w:tcBorders>
          </w:tcPr>
          <w:p w14:paraId="2AA03F34" w14:textId="77777777" w:rsidR="00127C95" w:rsidRPr="003E2573" w:rsidRDefault="00127C95" w:rsidP="00347C7A">
            <w:pPr>
              <w:spacing w:line="240" w:lineRule="auto"/>
              <w:jc w:val="center"/>
              <w:rPr>
                <w:b/>
                <w:bCs/>
              </w:rPr>
            </w:pPr>
            <w:r>
              <w:rPr>
                <w:b/>
                <w:bCs/>
              </w:rPr>
              <w:t>Max.</w:t>
            </w:r>
          </w:p>
        </w:tc>
      </w:tr>
      <w:tr w:rsidR="00127C95" w14:paraId="526E0BCA" w14:textId="77777777" w:rsidTr="00347C7A">
        <w:trPr>
          <w:jc w:val="center"/>
        </w:trPr>
        <w:tc>
          <w:tcPr>
            <w:tcW w:w="1230" w:type="dxa"/>
            <w:tcBorders>
              <w:top w:val="double" w:sz="4" w:space="0" w:color="auto"/>
              <w:right w:val="single" w:sz="4" w:space="0" w:color="auto"/>
            </w:tcBorders>
          </w:tcPr>
          <w:p w14:paraId="460208E3" w14:textId="77777777" w:rsidR="00127C95" w:rsidRDefault="00127C95" w:rsidP="00347C7A">
            <w:pPr>
              <w:spacing w:line="240" w:lineRule="auto"/>
            </w:pPr>
            <m:oMathPara>
              <m:oMath>
                <m:r>
                  <w:rPr>
                    <w:rFonts w:ascii="Cambria Math" w:hAnsi="Cambria Math"/>
                  </w:rPr>
                  <m:t>x</m:t>
                </m:r>
              </m:oMath>
            </m:oMathPara>
          </w:p>
        </w:tc>
        <w:tc>
          <w:tcPr>
            <w:tcW w:w="923" w:type="dxa"/>
            <w:tcBorders>
              <w:top w:val="double" w:sz="4" w:space="0" w:color="auto"/>
              <w:left w:val="single" w:sz="4" w:space="0" w:color="auto"/>
            </w:tcBorders>
          </w:tcPr>
          <w:p w14:paraId="571BBE10" w14:textId="77777777" w:rsidR="00127C95" w:rsidRDefault="00127C95" w:rsidP="00347C7A">
            <w:pPr>
              <w:spacing w:line="240" w:lineRule="auto"/>
              <w:jc w:val="center"/>
            </w:pPr>
            <w:r>
              <w:t>1</w:t>
            </w:r>
          </w:p>
        </w:tc>
        <w:tc>
          <w:tcPr>
            <w:tcW w:w="1263" w:type="dxa"/>
            <w:tcBorders>
              <w:top w:val="double" w:sz="4" w:space="0" w:color="auto"/>
            </w:tcBorders>
          </w:tcPr>
          <w:p w14:paraId="5E573E3B" w14:textId="77777777" w:rsidR="00127C95" w:rsidRDefault="00127C95" w:rsidP="00347C7A">
            <w:pPr>
              <w:spacing w:line="240" w:lineRule="auto"/>
              <w:jc w:val="center"/>
            </w:pPr>
            <w:r>
              <w:t>3</w:t>
            </w:r>
          </w:p>
        </w:tc>
        <w:tc>
          <w:tcPr>
            <w:tcW w:w="823" w:type="dxa"/>
            <w:tcBorders>
              <w:top w:val="double" w:sz="4" w:space="0" w:color="auto"/>
            </w:tcBorders>
          </w:tcPr>
          <w:p w14:paraId="53FB5624" w14:textId="77777777" w:rsidR="00127C95" w:rsidRDefault="00127C95" w:rsidP="00347C7A">
            <w:pPr>
              <w:spacing w:line="240" w:lineRule="auto"/>
              <w:jc w:val="center"/>
            </w:pPr>
            <w:r>
              <w:t>5</w:t>
            </w:r>
          </w:p>
        </w:tc>
        <w:tc>
          <w:tcPr>
            <w:tcW w:w="863" w:type="dxa"/>
            <w:tcBorders>
              <w:top w:val="double" w:sz="4" w:space="0" w:color="auto"/>
            </w:tcBorders>
          </w:tcPr>
          <w:p w14:paraId="6C2494D1" w14:textId="77777777" w:rsidR="00127C95" w:rsidRDefault="00127C95" w:rsidP="00347C7A">
            <w:pPr>
              <w:spacing w:line="240" w:lineRule="auto"/>
              <w:jc w:val="center"/>
            </w:pPr>
            <w:r>
              <w:t>7</w:t>
            </w:r>
          </w:p>
        </w:tc>
      </w:tr>
      <w:tr w:rsidR="00127C95" w14:paraId="64E9AF0F" w14:textId="77777777" w:rsidTr="00347C7A">
        <w:trPr>
          <w:jc w:val="center"/>
        </w:trPr>
        <w:tc>
          <w:tcPr>
            <w:tcW w:w="1230" w:type="dxa"/>
            <w:tcBorders>
              <w:bottom w:val="single" w:sz="4" w:space="0" w:color="auto"/>
              <w:right w:val="single" w:sz="4" w:space="0" w:color="auto"/>
            </w:tcBorders>
          </w:tcPr>
          <w:p w14:paraId="62C71395" w14:textId="77777777" w:rsidR="00127C95" w:rsidRDefault="00127C95" w:rsidP="00347C7A">
            <w:pPr>
              <w:spacing w:line="240" w:lineRule="auto"/>
            </w:pPr>
            <m:oMathPara>
              <m:oMath>
                <m:r>
                  <w:rPr>
                    <w:rFonts w:ascii="Cambria Math" w:hAnsi="Cambria Math"/>
                  </w:rPr>
                  <m:t>y</m:t>
                </m:r>
              </m:oMath>
            </m:oMathPara>
          </w:p>
        </w:tc>
        <w:tc>
          <w:tcPr>
            <w:tcW w:w="923" w:type="dxa"/>
            <w:tcBorders>
              <w:left w:val="single" w:sz="4" w:space="0" w:color="auto"/>
              <w:bottom w:val="single" w:sz="4" w:space="0" w:color="auto"/>
            </w:tcBorders>
          </w:tcPr>
          <w:p w14:paraId="0A4714BF" w14:textId="77777777" w:rsidR="00127C95" w:rsidRDefault="00127C95" w:rsidP="00347C7A">
            <w:pPr>
              <w:spacing w:line="240" w:lineRule="auto"/>
              <w:jc w:val="center"/>
            </w:pPr>
            <w:r>
              <w:t>2</w:t>
            </w:r>
          </w:p>
        </w:tc>
        <w:tc>
          <w:tcPr>
            <w:tcW w:w="1263" w:type="dxa"/>
            <w:tcBorders>
              <w:bottom w:val="single" w:sz="4" w:space="0" w:color="auto"/>
            </w:tcBorders>
          </w:tcPr>
          <w:p w14:paraId="63F3A027" w14:textId="77777777" w:rsidR="00127C95" w:rsidRDefault="00127C95" w:rsidP="00347C7A">
            <w:pPr>
              <w:spacing w:line="240" w:lineRule="auto"/>
              <w:jc w:val="center"/>
            </w:pPr>
            <w:r>
              <w:t>4</w:t>
            </w:r>
          </w:p>
        </w:tc>
        <w:tc>
          <w:tcPr>
            <w:tcW w:w="823" w:type="dxa"/>
            <w:tcBorders>
              <w:bottom w:val="single" w:sz="4" w:space="0" w:color="auto"/>
            </w:tcBorders>
          </w:tcPr>
          <w:p w14:paraId="1453DDEC" w14:textId="77777777" w:rsidR="00127C95" w:rsidRDefault="00127C95" w:rsidP="00347C7A">
            <w:pPr>
              <w:spacing w:line="240" w:lineRule="auto"/>
              <w:jc w:val="center"/>
            </w:pPr>
            <w:r>
              <w:t>6</w:t>
            </w:r>
          </w:p>
        </w:tc>
        <w:tc>
          <w:tcPr>
            <w:tcW w:w="863" w:type="dxa"/>
            <w:tcBorders>
              <w:bottom w:val="single" w:sz="4" w:space="0" w:color="auto"/>
            </w:tcBorders>
          </w:tcPr>
          <w:p w14:paraId="707573D5" w14:textId="77777777" w:rsidR="00127C95" w:rsidRDefault="00127C95" w:rsidP="00347C7A">
            <w:pPr>
              <w:spacing w:line="240" w:lineRule="auto"/>
              <w:jc w:val="center"/>
            </w:pPr>
            <w:r>
              <w:t>8</w:t>
            </w:r>
          </w:p>
        </w:tc>
      </w:tr>
    </w:tbl>
    <w:p w14:paraId="27F419A5" w14:textId="10F636DB" w:rsidR="00127C95" w:rsidRDefault="00127C95" w:rsidP="003C4766"/>
    <w:p w14:paraId="50A324C2" w14:textId="1DC5FEF8" w:rsidR="00127C95" w:rsidRDefault="00127C95" w:rsidP="003C4766"/>
    <w:p w14:paraId="02FAC610" w14:textId="07A42867" w:rsidR="005A30CE" w:rsidRDefault="00127C95" w:rsidP="00127C95">
      <w:pPr>
        <w:pStyle w:val="Caption"/>
        <w:keepNext/>
        <w:jc w:val="center"/>
      </w:pPr>
      <w:bookmarkStart w:id="33" w:name="_Ref125534670"/>
      <w:bookmarkStart w:id="34" w:name="_Toc125448190"/>
      <w:r>
        <w:t xml:space="preserve">Table </w:t>
      </w:r>
      <w:fldSimple w:instr=" SEQ Table \* ARABIC ">
        <w:r w:rsidR="00387277">
          <w:rPr>
            <w:noProof/>
          </w:rPr>
          <w:t>3</w:t>
        </w:r>
      </w:fldSimple>
      <w:bookmarkEnd w:id="33"/>
      <w:r>
        <w:t xml:space="preserve"> </w:t>
      </w:r>
      <w:r w:rsidR="005A30CE">
        <w:t>&lt;Table 3 Title&gt;</w:t>
      </w:r>
      <w:bookmarkEnd w:id="34"/>
    </w:p>
    <w:p w14:paraId="75022770" w14:textId="61332AB8" w:rsidR="00127C95" w:rsidRDefault="00127C95" w:rsidP="00127C95">
      <w:pPr>
        <w:pStyle w:val="Caption"/>
        <w:keepNext/>
        <w:jc w:val="center"/>
      </w:pPr>
      <w:r>
        <w:t>&lt;CAPTION&gt;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923"/>
        <w:gridCol w:w="1263"/>
        <w:gridCol w:w="823"/>
        <w:gridCol w:w="863"/>
      </w:tblGrid>
      <w:tr w:rsidR="00127C95" w14:paraId="6B4A8FD5" w14:textId="77777777" w:rsidTr="00347C7A">
        <w:trPr>
          <w:jc w:val="center"/>
        </w:trPr>
        <w:tc>
          <w:tcPr>
            <w:tcW w:w="1230" w:type="dxa"/>
            <w:tcBorders>
              <w:bottom w:val="double" w:sz="4" w:space="0" w:color="auto"/>
              <w:right w:val="single" w:sz="4" w:space="0" w:color="auto"/>
            </w:tcBorders>
          </w:tcPr>
          <w:p w14:paraId="6EAFE188" w14:textId="77777777" w:rsidR="00127C95" w:rsidRPr="003E2573" w:rsidRDefault="00127C95" w:rsidP="00347C7A">
            <w:pPr>
              <w:spacing w:line="240" w:lineRule="auto"/>
              <w:jc w:val="center"/>
              <w:rPr>
                <w:b/>
                <w:bCs/>
              </w:rPr>
            </w:pPr>
            <w:r w:rsidRPr="003E2573">
              <w:rPr>
                <w:b/>
                <w:bCs/>
              </w:rPr>
              <w:t>Variable</w:t>
            </w:r>
          </w:p>
        </w:tc>
        <w:tc>
          <w:tcPr>
            <w:tcW w:w="923" w:type="dxa"/>
            <w:tcBorders>
              <w:left w:val="single" w:sz="4" w:space="0" w:color="auto"/>
              <w:bottom w:val="double" w:sz="4" w:space="0" w:color="auto"/>
            </w:tcBorders>
          </w:tcPr>
          <w:p w14:paraId="6C6C0355" w14:textId="77777777" w:rsidR="00127C95" w:rsidRPr="003E2573" w:rsidRDefault="00127C95" w:rsidP="00347C7A">
            <w:pPr>
              <w:spacing w:line="240" w:lineRule="auto"/>
              <w:jc w:val="center"/>
              <w:rPr>
                <w:b/>
                <w:bCs/>
              </w:rPr>
            </w:pPr>
            <w:r w:rsidRPr="003E2573">
              <w:rPr>
                <w:b/>
                <w:bCs/>
              </w:rPr>
              <w:t>Mean</w:t>
            </w:r>
          </w:p>
        </w:tc>
        <w:tc>
          <w:tcPr>
            <w:tcW w:w="1263" w:type="dxa"/>
            <w:tcBorders>
              <w:bottom w:val="double" w:sz="4" w:space="0" w:color="auto"/>
            </w:tcBorders>
          </w:tcPr>
          <w:p w14:paraId="06C8C77F" w14:textId="77777777" w:rsidR="00127C95" w:rsidRPr="003E2573" w:rsidRDefault="00127C95" w:rsidP="00347C7A">
            <w:pPr>
              <w:spacing w:line="240" w:lineRule="auto"/>
              <w:jc w:val="center"/>
              <w:rPr>
                <w:b/>
                <w:bCs/>
              </w:rPr>
            </w:pPr>
            <w:r w:rsidRPr="003E2573">
              <w:rPr>
                <w:b/>
                <w:bCs/>
              </w:rPr>
              <w:t>Std. Dev.</w:t>
            </w:r>
          </w:p>
        </w:tc>
        <w:tc>
          <w:tcPr>
            <w:tcW w:w="823" w:type="dxa"/>
            <w:tcBorders>
              <w:bottom w:val="double" w:sz="4" w:space="0" w:color="auto"/>
            </w:tcBorders>
          </w:tcPr>
          <w:p w14:paraId="5F9A111A" w14:textId="77777777" w:rsidR="00127C95" w:rsidRPr="003E2573" w:rsidRDefault="00127C95" w:rsidP="00347C7A">
            <w:pPr>
              <w:spacing w:line="240" w:lineRule="auto"/>
              <w:jc w:val="center"/>
              <w:rPr>
                <w:b/>
                <w:bCs/>
              </w:rPr>
            </w:pPr>
            <w:r>
              <w:rPr>
                <w:b/>
                <w:bCs/>
              </w:rPr>
              <w:t>Min</w:t>
            </w:r>
            <w:r w:rsidRPr="003E2573">
              <w:rPr>
                <w:b/>
                <w:bCs/>
              </w:rPr>
              <w:t>.</w:t>
            </w:r>
          </w:p>
        </w:tc>
        <w:tc>
          <w:tcPr>
            <w:tcW w:w="863" w:type="dxa"/>
            <w:tcBorders>
              <w:bottom w:val="double" w:sz="4" w:space="0" w:color="auto"/>
            </w:tcBorders>
          </w:tcPr>
          <w:p w14:paraId="348EF49A" w14:textId="77777777" w:rsidR="00127C95" w:rsidRPr="003E2573" w:rsidRDefault="00127C95" w:rsidP="00347C7A">
            <w:pPr>
              <w:spacing w:line="240" w:lineRule="auto"/>
              <w:jc w:val="center"/>
              <w:rPr>
                <w:b/>
                <w:bCs/>
              </w:rPr>
            </w:pPr>
            <w:r>
              <w:rPr>
                <w:b/>
                <w:bCs/>
              </w:rPr>
              <w:t>Max.</w:t>
            </w:r>
          </w:p>
        </w:tc>
      </w:tr>
      <w:tr w:rsidR="00127C95" w14:paraId="25E2F0BC" w14:textId="77777777" w:rsidTr="00347C7A">
        <w:trPr>
          <w:jc w:val="center"/>
        </w:trPr>
        <w:tc>
          <w:tcPr>
            <w:tcW w:w="1230" w:type="dxa"/>
            <w:tcBorders>
              <w:top w:val="double" w:sz="4" w:space="0" w:color="auto"/>
              <w:right w:val="single" w:sz="4" w:space="0" w:color="auto"/>
            </w:tcBorders>
          </w:tcPr>
          <w:p w14:paraId="267CE10E" w14:textId="77777777" w:rsidR="00127C95" w:rsidRDefault="00127C95" w:rsidP="00347C7A">
            <w:pPr>
              <w:spacing w:line="240" w:lineRule="auto"/>
            </w:pPr>
            <m:oMathPara>
              <m:oMath>
                <m:r>
                  <w:rPr>
                    <w:rFonts w:ascii="Cambria Math" w:hAnsi="Cambria Math"/>
                  </w:rPr>
                  <m:t>x</m:t>
                </m:r>
              </m:oMath>
            </m:oMathPara>
          </w:p>
        </w:tc>
        <w:tc>
          <w:tcPr>
            <w:tcW w:w="923" w:type="dxa"/>
            <w:tcBorders>
              <w:top w:val="double" w:sz="4" w:space="0" w:color="auto"/>
              <w:left w:val="single" w:sz="4" w:space="0" w:color="auto"/>
            </w:tcBorders>
          </w:tcPr>
          <w:p w14:paraId="1FD2A789" w14:textId="77777777" w:rsidR="00127C95" w:rsidRDefault="00127C95" w:rsidP="00347C7A">
            <w:pPr>
              <w:spacing w:line="240" w:lineRule="auto"/>
              <w:jc w:val="center"/>
            </w:pPr>
            <w:r>
              <w:t>1</w:t>
            </w:r>
          </w:p>
        </w:tc>
        <w:tc>
          <w:tcPr>
            <w:tcW w:w="1263" w:type="dxa"/>
            <w:tcBorders>
              <w:top w:val="double" w:sz="4" w:space="0" w:color="auto"/>
            </w:tcBorders>
          </w:tcPr>
          <w:p w14:paraId="6F71F740" w14:textId="77777777" w:rsidR="00127C95" w:rsidRDefault="00127C95" w:rsidP="00347C7A">
            <w:pPr>
              <w:spacing w:line="240" w:lineRule="auto"/>
              <w:jc w:val="center"/>
            </w:pPr>
            <w:r>
              <w:t>3</w:t>
            </w:r>
          </w:p>
        </w:tc>
        <w:tc>
          <w:tcPr>
            <w:tcW w:w="823" w:type="dxa"/>
            <w:tcBorders>
              <w:top w:val="double" w:sz="4" w:space="0" w:color="auto"/>
            </w:tcBorders>
          </w:tcPr>
          <w:p w14:paraId="02275335" w14:textId="77777777" w:rsidR="00127C95" w:rsidRDefault="00127C95" w:rsidP="00347C7A">
            <w:pPr>
              <w:spacing w:line="240" w:lineRule="auto"/>
              <w:jc w:val="center"/>
            </w:pPr>
            <w:r>
              <w:t>5</w:t>
            </w:r>
          </w:p>
        </w:tc>
        <w:tc>
          <w:tcPr>
            <w:tcW w:w="863" w:type="dxa"/>
            <w:tcBorders>
              <w:top w:val="double" w:sz="4" w:space="0" w:color="auto"/>
            </w:tcBorders>
          </w:tcPr>
          <w:p w14:paraId="39AFBC98" w14:textId="77777777" w:rsidR="00127C95" w:rsidRDefault="00127C95" w:rsidP="00347C7A">
            <w:pPr>
              <w:spacing w:line="240" w:lineRule="auto"/>
              <w:jc w:val="center"/>
            </w:pPr>
            <w:r>
              <w:t>7</w:t>
            </w:r>
          </w:p>
        </w:tc>
      </w:tr>
      <w:tr w:rsidR="00127C95" w14:paraId="3DFE628E" w14:textId="77777777" w:rsidTr="00347C7A">
        <w:trPr>
          <w:jc w:val="center"/>
        </w:trPr>
        <w:tc>
          <w:tcPr>
            <w:tcW w:w="1230" w:type="dxa"/>
            <w:tcBorders>
              <w:bottom w:val="single" w:sz="4" w:space="0" w:color="auto"/>
              <w:right w:val="single" w:sz="4" w:space="0" w:color="auto"/>
            </w:tcBorders>
          </w:tcPr>
          <w:p w14:paraId="0E3A1ACA" w14:textId="77777777" w:rsidR="00127C95" w:rsidRDefault="00127C95" w:rsidP="00347C7A">
            <w:pPr>
              <w:spacing w:line="240" w:lineRule="auto"/>
            </w:pPr>
            <m:oMathPara>
              <m:oMath>
                <m:r>
                  <w:rPr>
                    <w:rFonts w:ascii="Cambria Math" w:hAnsi="Cambria Math"/>
                  </w:rPr>
                  <m:t>y</m:t>
                </m:r>
              </m:oMath>
            </m:oMathPara>
          </w:p>
        </w:tc>
        <w:tc>
          <w:tcPr>
            <w:tcW w:w="923" w:type="dxa"/>
            <w:tcBorders>
              <w:left w:val="single" w:sz="4" w:space="0" w:color="auto"/>
              <w:bottom w:val="single" w:sz="4" w:space="0" w:color="auto"/>
            </w:tcBorders>
          </w:tcPr>
          <w:p w14:paraId="66227D97" w14:textId="77777777" w:rsidR="00127C95" w:rsidRDefault="00127C95" w:rsidP="00347C7A">
            <w:pPr>
              <w:spacing w:line="240" w:lineRule="auto"/>
              <w:jc w:val="center"/>
            </w:pPr>
            <w:r>
              <w:t>2</w:t>
            </w:r>
          </w:p>
        </w:tc>
        <w:tc>
          <w:tcPr>
            <w:tcW w:w="1263" w:type="dxa"/>
            <w:tcBorders>
              <w:bottom w:val="single" w:sz="4" w:space="0" w:color="auto"/>
            </w:tcBorders>
          </w:tcPr>
          <w:p w14:paraId="5438EB43" w14:textId="77777777" w:rsidR="00127C95" w:rsidRDefault="00127C95" w:rsidP="00347C7A">
            <w:pPr>
              <w:spacing w:line="240" w:lineRule="auto"/>
              <w:jc w:val="center"/>
            </w:pPr>
            <w:r>
              <w:t>4</w:t>
            </w:r>
          </w:p>
        </w:tc>
        <w:tc>
          <w:tcPr>
            <w:tcW w:w="823" w:type="dxa"/>
            <w:tcBorders>
              <w:bottom w:val="single" w:sz="4" w:space="0" w:color="auto"/>
            </w:tcBorders>
          </w:tcPr>
          <w:p w14:paraId="26A64847" w14:textId="77777777" w:rsidR="00127C95" w:rsidRDefault="00127C95" w:rsidP="00347C7A">
            <w:pPr>
              <w:spacing w:line="240" w:lineRule="auto"/>
              <w:jc w:val="center"/>
            </w:pPr>
            <w:r>
              <w:t>6</w:t>
            </w:r>
          </w:p>
        </w:tc>
        <w:tc>
          <w:tcPr>
            <w:tcW w:w="863" w:type="dxa"/>
            <w:tcBorders>
              <w:bottom w:val="single" w:sz="4" w:space="0" w:color="auto"/>
            </w:tcBorders>
          </w:tcPr>
          <w:p w14:paraId="542F8496" w14:textId="77777777" w:rsidR="00127C95" w:rsidRDefault="00127C95" w:rsidP="00347C7A">
            <w:pPr>
              <w:spacing w:line="240" w:lineRule="auto"/>
              <w:jc w:val="center"/>
            </w:pPr>
            <w:r>
              <w:t>8</w:t>
            </w:r>
          </w:p>
        </w:tc>
      </w:tr>
    </w:tbl>
    <w:p w14:paraId="4FD3376D" w14:textId="77777777" w:rsidR="00127C95" w:rsidRDefault="00127C95" w:rsidP="003C4766"/>
    <w:p w14:paraId="34FFBB4E" w14:textId="51C173A1" w:rsidR="003C4766" w:rsidRDefault="003C4766">
      <w:r>
        <w:br w:type="page"/>
      </w:r>
    </w:p>
    <w:p w14:paraId="057DCE98" w14:textId="03413732" w:rsidR="003C4766" w:rsidRPr="003C4766" w:rsidRDefault="003C4766" w:rsidP="003C4766">
      <w:pPr>
        <w:pStyle w:val="Heading1"/>
        <w:numPr>
          <w:ilvl w:val="0"/>
          <w:numId w:val="0"/>
        </w:numPr>
        <w:ind w:left="357" w:hanging="357"/>
      </w:pPr>
      <w:bookmarkStart w:id="35" w:name="_Toc125534855"/>
      <w:r>
        <w:lastRenderedPageBreak/>
        <w:t>Figures</w:t>
      </w:r>
      <w:bookmarkEnd w:id="35"/>
    </w:p>
    <w:p w14:paraId="186E42AD" w14:textId="77777777" w:rsidR="0098492E" w:rsidRDefault="0098492E" w:rsidP="0098492E"/>
    <w:p w14:paraId="59009321" w14:textId="77777777" w:rsidR="0098492E" w:rsidRPr="001F260F" w:rsidRDefault="0098492E" w:rsidP="0098492E">
      <w:r>
        <w:rPr>
          <w:noProof/>
        </w:rPr>
        <mc:AlternateContent>
          <mc:Choice Requires="wps">
            <w:drawing>
              <wp:anchor distT="0" distB="0" distL="114300" distR="114300" simplePos="0" relativeHeight="251663360" behindDoc="0" locked="0" layoutInCell="1" allowOverlap="1" wp14:anchorId="0619403E" wp14:editId="11C2498B">
                <wp:simplePos x="0" y="0"/>
                <wp:positionH relativeFrom="column">
                  <wp:posOffset>1103630</wp:posOffset>
                </wp:positionH>
                <wp:positionV relativeFrom="paragraph">
                  <wp:posOffset>2590165</wp:posOffset>
                </wp:positionV>
                <wp:extent cx="352425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524250" cy="635"/>
                        </a:xfrm>
                        <a:prstGeom prst="rect">
                          <a:avLst/>
                        </a:prstGeom>
                        <a:solidFill>
                          <a:prstClr val="white"/>
                        </a:solidFill>
                        <a:ln>
                          <a:noFill/>
                        </a:ln>
                      </wps:spPr>
                      <wps:txbx>
                        <w:txbxContent>
                          <w:p w14:paraId="28C91DCD" w14:textId="53B21D3B" w:rsidR="00953E91" w:rsidRDefault="0098492E" w:rsidP="0098492E">
                            <w:pPr>
                              <w:pStyle w:val="Caption"/>
                            </w:pPr>
                            <w:bookmarkStart w:id="36" w:name="_Ref125534711"/>
                            <w:bookmarkStart w:id="37" w:name="_Toc125448193"/>
                            <w:r>
                              <w:t xml:space="preserve">Figure </w:t>
                            </w:r>
                            <w:fldSimple w:instr=" SEQ Figure \* ARABIC ">
                              <w:r w:rsidR="00387277">
                                <w:rPr>
                                  <w:noProof/>
                                </w:rPr>
                                <w:t>1</w:t>
                              </w:r>
                            </w:fldSimple>
                            <w:bookmarkEnd w:id="36"/>
                            <w:r>
                              <w:t xml:space="preserve"> </w:t>
                            </w:r>
                            <w:r w:rsidR="00953E91">
                              <w:t>&lt;Figure 1 Title&gt;</w:t>
                            </w:r>
                            <w:bookmarkEnd w:id="37"/>
                          </w:p>
                          <w:p w14:paraId="57E897AB" w14:textId="6F910065" w:rsidR="0098492E" w:rsidRPr="00ED621F" w:rsidRDefault="0098492E" w:rsidP="0098492E">
                            <w:pPr>
                              <w:pStyle w:val="Caption"/>
                              <w:rPr>
                                <w:noProof/>
                              </w:rPr>
                            </w:pPr>
                            <w:r>
                              <w:t>&lt;CAPTION&gt;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19403E" id="_x0000_t202" coordsize="21600,21600" o:spt="202" path="m,l,21600r21600,l21600,xe">
                <v:stroke joinstyle="miter"/>
                <v:path gradientshapeok="t" o:connecttype="rect"/>
              </v:shapetype>
              <v:shape id="Text Box 5" o:spid="_x0000_s1026" type="#_x0000_t202" style="position:absolute;left:0;text-align:left;margin-left:86.9pt;margin-top:203.95pt;width:2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" stroked="f">
                <v:textbox style="mso-fit-shape-to-text:t" inset="0,0,0,0">
                  <w:txbxContent>
                    <w:p w14:paraId="28C91DCD" w14:textId="53B21D3B" w:rsidR="00953E91" w:rsidRDefault="0098492E" w:rsidP="0098492E">
                      <w:pPr>
                        <w:pStyle w:val="Caption"/>
                      </w:pPr>
                      <w:bookmarkStart w:id="38" w:name="_Ref125534711"/>
                      <w:bookmarkStart w:id="39" w:name="_Toc125448193"/>
                      <w:r>
                        <w:t xml:space="preserve">Figure </w:t>
                      </w:r>
                      <w:fldSimple w:instr=" SEQ Figure \* ARABIC ">
                        <w:r w:rsidR="00387277">
                          <w:rPr>
                            <w:noProof/>
                          </w:rPr>
                          <w:t>1</w:t>
                        </w:r>
                      </w:fldSimple>
                      <w:bookmarkEnd w:id="38"/>
                      <w:r>
                        <w:t xml:space="preserve"> </w:t>
                      </w:r>
                      <w:r w:rsidR="00953E91">
                        <w:t>&lt;Figure 1 Title&gt;</w:t>
                      </w:r>
                      <w:bookmarkEnd w:id="39"/>
                    </w:p>
                    <w:p w14:paraId="57E897AB" w14:textId="6F910065" w:rsidR="0098492E" w:rsidRPr="00ED621F" w:rsidRDefault="0098492E" w:rsidP="0098492E">
                      <w:pPr>
                        <w:pStyle w:val="Caption"/>
                        <w:rPr>
                          <w:noProof/>
                        </w:rPr>
                      </w:pPr>
                      <w:r>
                        <w:t>&lt;CAPTION&gt;</w:t>
                      </w:r>
                    </w:p>
                  </w:txbxContent>
                </v:textbox>
                <w10:wrap type="topAndBottom"/>
              </v:shape>
            </w:pict>
          </mc:Fallback>
        </mc:AlternateContent>
      </w:r>
      <w:r>
        <w:rPr>
          <w:noProof/>
        </w:rPr>
        <mc:AlternateContent>
          <mc:Choice Requires="wps">
            <w:drawing>
              <wp:anchor distT="0" distB="0" distL="114300" distR="114300" simplePos="0" relativeHeight="251662336" behindDoc="0" locked="0" layoutInCell="1" allowOverlap="1" wp14:anchorId="658C03C1" wp14:editId="4778EE09">
                <wp:simplePos x="0" y="0"/>
                <wp:positionH relativeFrom="column">
                  <wp:posOffset>1104900</wp:posOffset>
                </wp:positionH>
                <wp:positionV relativeFrom="paragraph">
                  <wp:posOffset>236220</wp:posOffset>
                </wp:positionV>
                <wp:extent cx="3524250" cy="2296795"/>
                <wp:effectExtent l="0" t="0" r="0" b="8255"/>
                <wp:wrapTopAndBottom/>
                <wp:docPr id="6" name="Text Box 6"/>
                <wp:cNvGraphicFramePr/>
                <a:graphic xmlns:a="http://schemas.openxmlformats.org/drawingml/2006/main">
                  <a:graphicData uri="http://schemas.microsoft.com/office/word/2010/wordprocessingShape">
                    <wps:wsp>
                      <wps:cNvSpPr txBox="1"/>
                      <wps:spPr>
                        <a:xfrm>
                          <a:off x="0" y="0"/>
                          <a:ext cx="3524250" cy="2296795"/>
                        </a:xfrm>
                        <a:prstGeom prst="rect">
                          <a:avLst/>
                        </a:prstGeom>
                        <a:noFill/>
                        <a:ln>
                          <a:noFill/>
                        </a:ln>
                      </wps:spPr>
                      <wps:txbx>
                        <w:txbxContent>
                          <w:p w14:paraId="110F70FD" w14:textId="77777777" w:rsidR="0098492E" w:rsidRPr="0098492E" w:rsidRDefault="0098492E" w:rsidP="0098492E">
                            <w:pPr>
                              <w:pBdr>
                                <w:top w:val="double" w:sz="4" w:space="1" w:color="auto"/>
                                <w:left w:val="double" w:sz="4" w:space="4" w:color="auto"/>
                                <w:bottom w:val="double" w:sz="4" w:space="1" w:color="auto"/>
                                <w:right w:val="double" w:sz="4" w:space="4" w:color="auto"/>
                              </w:pBdr>
                              <w:spacing w:line="240" w:lineRule="auto"/>
                              <w:jc w:val="center"/>
                              <w:rPr>
                                <w:color w:val="000000" w:themeColor="text1"/>
                                <w:sz w:val="320"/>
                                <w:szCs w:val="3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492E">
                              <w:rPr>
                                <w:color w:val="000000" w:themeColor="text1"/>
                                <w:sz w:val="260"/>
                                <w:szCs w:val="2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C03C1" id="Text Box 6" o:spid="_x0000_s1027" type="#_x0000_t202" style="position:absolute;left:0;text-align:left;margin-left:87pt;margin-top:18.6pt;width:277.5pt;height:18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" filled="f" stroked="f">
                <v:textbox>
                  <w:txbxContent>
                    <w:p w14:paraId="110F70FD" w14:textId="77777777" w:rsidR="0098492E" w:rsidRPr="0098492E" w:rsidRDefault="0098492E" w:rsidP="0098492E">
                      <w:pPr>
                        <w:pBdr>
                          <w:top w:val="double" w:sz="4" w:space="1" w:color="auto"/>
                          <w:left w:val="double" w:sz="4" w:space="4" w:color="auto"/>
                          <w:bottom w:val="double" w:sz="4" w:space="1" w:color="auto"/>
                          <w:right w:val="double" w:sz="4" w:space="4" w:color="auto"/>
                        </w:pBdr>
                        <w:spacing w:line="240" w:lineRule="auto"/>
                        <w:jc w:val="center"/>
                        <w:rPr>
                          <w:color w:val="000000" w:themeColor="text1"/>
                          <w:sz w:val="320"/>
                          <w:szCs w:val="3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492E">
                        <w:rPr>
                          <w:color w:val="000000" w:themeColor="text1"/>
                          <w:sz w:val="260"/>
                          <w:szCs w:val="2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w10:wrap type="topAndBottom"/>
              </v:shape>
            </w:pict>
          </mc:Fallback>
        </mc:AlternateContent>
      </w:r>
    </w:p>
    <w:p w14:paraId="408FA9BD" w14:textId="77777777" w:rsidR="0098492E" w:rsidRDefault="0098492E" w:rsidP="001F260F"/>
    <w:p w14:paraId="6F4734FC" w14:textId="19C8A3EE" w:rsidR="0098492E" w:rsidRDefault="0098492E" w:rsidP="001F260F"/>
    <w:p w14:paraId="4145A905" w14:textId="77777777" w:rsidR="0098492E" w:rsidRDefault="0098492E" w:rsidP="001F260F"/>
    <w:p w14:paraId="1C794E02" w14:textId="626F9F82" w:rsidR="001F260F" w:rsidRPr="001F260F" w:rsidRDefault="0098492E" w:rsidP="001F260F">
      <w:r>
        <w:rPr>
          <w:noProof/>
        </w:rPr>
        <mc:AlternateContent>
          <mc:Choice Requires="wps">
            <w:drawing>
              <wp:anchor distT="0" distB="0" distL="114300" distR="114300" simplePos="0" relativeHeight="251660288" behindDoc="0" locked="0" layoutInCell="1" allowOverlap="1" wp14:anchorId="703A711A" wp14:editId="09C8FC38">
                <wp:simplePos x="0" y="0"/>
                <wp:positionH relativeFrom="column">
                  <wp:posOffset>1103630</wp:posOffset>
                </wp:positionH>
                <wp:positionV relativeFrom="paragraph">
                  <wp:posOffset>2590165</wp:posOffset>
                </wp:positionV>
                <wp:extent cx="352425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524250" cy="635"/>
                        </a:xfrm>
                        <a:prstGeom prst="rect">
                          <a:avLst/>
                        </a:prstGeom>
                        <a:solidFill>
                          <a:prstClr val="white"/>
                        </a:solidFill>
                        <a:ln>
                          <a:noFill/>
                        </a:ln>
                      </wps:spPr>
                      <wps:txbx>
                        <w:txbxContent>
                          <w:p w14:paraId="6DE78322" w14:textId="6D7F1F4E" w:rsidR="00953E91" w:rsidRDefault="0098492E" w:rsidP="0098492E">
                            <w:pPr>
                              <w:pStyle w:val="Caption"/>
                            </w:pPr>
                            <w:bookmarkStart w:id="40" w:name="_Ref125534683"/>
                            <w:bookmarkStart w:id="41" w:name="_Toc125448194"/>
                            <w:r>
                              <w:t xml:space="preserve">Figure </w:t>
                            </w:r>
                            <w:fldSimple w:instr=" SEQ Figure \* ARABIC ">
                              <w:r w:rsidR="00387277">
                                <w:rPr>
                                  <w:noProof/>
                                </w:rPr>
                                <w:t>2</w:t>
                              </w:r>
                            </w:fldSimple>
                            <w:bookmarkEnd w:id="40"/>
                            <w:r>
                              <w:t xml:space="preserve"> </w:t>
                            </w:r>
                            <w:r w:rsidR="00953E91">
                              <w:t>&lt;Figure 2 Title&gt;</w:t>
                            </w:r>
                            <w:bookmarkEnd w:id="41"/>
                          </w:p>
                          <w:p w14:paraId="510B5A22" w14:textId="7C80A283" w:rsidR="0098492E" w:rsidRPr="00ED621F" w:rsidRDefault="0098492E" w:rsidP="0098492E">
                            <w:pPr>
                              <w:pStyle w:val="Caption"/>
                              <w:rPr>
                                <w:noProof/>
                              </w:rPr>
                            </w:pPr>
                            <w:r>
                              <w:t>&lt;CAPTION&gt;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3A711A" id="Text Box 2" o:spid="_x0000_s1028" type="#_x0000_t202" style="position:absolute;left:0;text-align:left;margin-left:86.9pt;margin-top:203.95pt;width:27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lRdGgIAAD8EAAAOAAAAZHJzL2Uyb0RvYy54bWysU8Fu2zAMvQ/YPwi6L07SpRi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lvFvOP8wW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" stroked="f">
                <v:textbox style="mso-fit-shape-to-text:t" inset="0,0,0,0">
                  <w:txbxContent>
                    <w:p w14:paraId="6DE78322" w14:textId="6D7F1F4E" w:rsidR="00953E91" w:rsidRDefault="0098492E" w:rsidP="0098492E">
                      <w:pPr>
                        <w:pStyle w:val="Caption"/>
                      </w:pPr>
                      <w:bookmarkStart w:id="42" w:name="_Ref125534683"/>
                      <w:bookmarkStart w:id="43" w:name="_Toc125448194"/>
                      <w:r>
                        <w:t xml:space="preserve">Figure </w:t>
                      </w:r>
                      <w:fldSimple w:instr=" SEQ Figure \* ARABIC ">
                        <w:r w:rsidR="00387277">
                          <w:rPr>
                            <w:noProof/>
                          </w:rPr>
                          <w:t>2</w:t>
                        </w:r>
                      </w:fldSimple>
                      <w:bookmarkEnd w:id="42"/>
                      <w:r>
                        <w:t xml:space="preserve"> </w:t>
                      </w:r>
                      <w:r w:rsidR="00953E91">
                        <w:t>&lt;Figure 2 Title&gt;</w:t>
                      </w:r>
                      <w:bookmarkEnd w:id="43"/>
                    </w:p>
                    <w:p w14:paraId="510B5A22" w14:textId="7C80A283" w:rsidR="0098492E" w:rsidRPr="00ED621F" w:rsidRDefault="0098492E" w:rsidP="0098492E">
                      <w:pPr>
                        <w:pStyle w:val="Caption"/>
                        <w:rPr>
                          <w:noProof/>
                        </w:rPr>
                      </w:pPr>
                      <w:r>
                        <w:t>&lt;CAPTION&gt;</w:t>
                      </w:r>
                    </w:p>
                  </w:txbxContent>
                </v:textbox>
                <w10:wrap type="topAndBottom"/>
              </v:shape>
            </w:pict>
          </mc:Fallback>
        </mc:AlternateContent>
      </w:r>
      <w:r>
        <w:rPr>
          <w:noProof/>
        </w:rPr>
        <mc:AlternateContent>
          <mc:Choice Requires="wps">
            <w:drawing>
              <wp:anchor distT="0" distB="0" distL="114300" distR="114300" simplePos="0" relativeHeight="251658240" behindDoc="0" locked="0" layoutInCell="1" allowOverlap="1" wp14:anchorId="0C8AD794" wp14:editId="2A41DBD9">
                <wp:simplePos x="0" y="0"/>
                <wp:positionH relativeFrom="column">
                  <wp:posOffset>1104900</wp:posOffset>
                </wp:positionH>
                <wp:positionV relativeFrom="paragraph">
                  <wp:posOffset>236220</wp:posOffset>
                </wp:positionV>
                <wp:extent cx="3524250" cy="2296795"/>
                <wp:effectExtent l="0" t="0" r="0" b="8255"/>
                <wp:wrapTopAndBottom/>
                <wp:docPr id="1" name="Text Box 1"/>
                <wp:cNvGraphicFramePr/>
                <a:graphic xmlns:a="http://schemas.openxmlformats.org/drawingml/2006/main">
                  <a:graphicData uri="http://schemas.microsoft.com/office/word/2010/wordprocessingShape">
                    <wps:wsp>
                      <wps:cNvSpPr txBox="1"/>
                      <wps:spPr>
                        <a:xfrm>
                          <a:off x="0" y="0"/>
                          <a:ext cx="3524250" cy="2296795"/>
                        </a:xfrm>
                        <a:prstGeom prst="rect">
                          <a:avLst/>
                        </a:prstGeom>
                        <a:noFill/>
                        <a:ln>
                          <a:noFill/>
                        </a:ln>
                      </wps:spPr>
                      <wps:txbx>
                        <w:txbxContent>
                          <w:p w14:paraId="6BD04F7D" w14:textId="551A2E3A" w:rsidR="0098492E" w:rsidRPr="0098492E" w:rsidRDefault="0098492E" w:rsidP="0098492E">
                            <w:pPr>
                              <w:pBdr>
                                <w:top w:val="double" w:sz="4" w:space="1" w:color="auto"/>
                                <w:left w:val="double" w:sz="4" w:space="4" w:color="auto"/>
                                <w:bottom w:val="double" w:sz="4" w:space="1" w:color="auto"/>
                                <w:right w:val="double" w:sz="4" w:space="4" w:color="auto"/>
                              </w:pBdr>
                              <w:spacing w:line="240" w:lineRule="auto"/>
                              <w:jc w:val="center"/>
                              <w:rPr>
                                <w:color w:val="000000" w:themeColor="text1"/>
                                <w:sz w:val="320"/>
                                <w:szCs w:val="3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0"/>
                                <w:szCs w:val="2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AD794" id="Text Box 1" o:spid="_x0000_s1029" type="#_x0000_t202" style="position:absolute;left:0;text-align:left;margin-left:87pt;margin-top:18.6pt;width:277.5pt;height:18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" filled="f" stroked="f">
                <v:textbox>
                  <w:txbxContent>
                    <w:p w14:paraId="6BD04F7D" w14:textId="551A2E3A" w:rsidR="0098492E" w:rsidRPr="0098492E" w:rsidRDefault="0098492E" w:rsidP="0098492E">
                      <w:pPr>
                        <w:pBdr>
                          <w:top w:val="double" w:sz="4" w:space="1" w:color="auto"/>
                          <w:left w:val="double" w:sz="4" w:space="4" w:color="auto"/>
                          <w:bottom w:val="double" w:sz="4" w:space="1" w:color="auto"/>
                          <w:right w:val="double" w:sz="4" w:space="4" w:color="auto"/>
                        </w:pBdr>
                        <w:spacing w:line="240" w:lineRule="auto"/>
                        <w:jc w:val="center"/>
                        <w:rPr>
                          <w:color w:val="000000" w:themeColor="text1"/>
                          <w:sz w:val="320"/>
                          <w:szCs w:val="3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0"/>
                          <w:szCs w:val="2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w10:wrap type="topAndBottom"/>
              </v:shape>
            </w:pict>
          </mc:Fallback>
        </mc:AlternateContent>
      </w:r>
    </w:p>
    <w:sectPr w:rsidR="001F260F" w:rsidRPr="001F260F" w:rsidSect="00824DED">
      <w:headerReference w:type="default" r:id="rId13"/>
      <w:footerReference w:type="default" r:id="rId14"/>
      <w:footnotePr>
        <w:numRestart w:val="eachSect"/>
      </w:footnotePr>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34435" w14:textId="77777777" w:rsidR="00B10748" w:rsidRDefault="00B10748" w:rsidP="004D7D42">
      <w:pPr>
        <w:spacing w:after="0" w:line="240" w:lineRule="auto"/>
      </w:pPr>
      <w:r>
        <w:separator/>
      </w:r>
    </w:p>
  </w:endnote>
  <w:endnote w:type="continuationSeparator" w:id="0">
    <w:p w14:paraId="64941B6A" w14:textId="77777777" w:rsidR="00B10748" w:rsidRDefault="00B10748" w:rsidP="004D7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34099" w14:textId="77777777" w:rsidR="00E95343" w:rsidRDefault="00E95343" w:rsidP="00E9534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E86E" w14:textId="17168FD2" w:rsidR="00E95343" w:rsidRDefault="00E95343" w:rsidP="00190824">
    <w:pPr>
      <w:pStyle w:val="Footer"/>
    </w:pPr>
  </w:p>
  <w:p w14:paraId="3CA8AC19" w14:textId="363101F2" w:rsidR="00E95343" w:rsidRPr="00E95343" w:rsidRDefault="00E95343" w:rsidP="00E953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8D84F" w14:textId="050C53C3" w:rsidR="00EA67E8" w:rsidRDefault="00EA67E8" w:rsidP="00190824">
    <w:pPr>
      <w:pStyle w:val="Footer"/>
    </w:pPr>
  </w:p>
  <w:p w14:paraId="2EB06A21" w14:textId="77777777" w:rsidR="00E95343" w:rsidRDefault="00E95343" w:rsidP="00E9534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38AEB" w14:textId="77777777" w:rsidR="00B10748" w:rsidRDefault="00B10748" w:rsidP="004D7D42">
      <w:pPr>
        <w:spacing w:after="0" w:line="240" w:lineRule="auto"/>
      </w:pPr>
      <w:r>
        <w:separator/>
      </w:r>
    </w:p>
  </w:footnote>
  <w:footnote w:type="continuationSeparator" w:id="0">
    <w:p w14:paraId="6D638807" w14:textId="77777777" w:rsidR="00B10748" w:rsidRDefault="00B10748" w:rsidP="004D7D42">
      <w:pPr>
        <w:spacing w:after="0" w:line="240" w:lineRule="auto"/>
      </w:pPr>
      <w:r>
        <w:continuationSeparator/>
      </w:r>
    </w:p>
  </w:footnote>
  <w:footnote w:id="1">
    <w:p w14:paraId="63A75807" w14:textId="51B32F20" w:rsidR="00A0170E" w:rsidRPr="00A0170E" w:rsidRDefault="00A0170E">
      <w:pPr>
        <w:pStyle w:val="FootnoteText"/>
        <w:rPr>
          <w:lang w:val="en-US"/>
        </w:rPr>
      </w:pPr>
      <w:r>
        <w:rPr>
          <w:rStyle w:val="FootnoteReference"/>
        </w:rPr>
        <w:footnoteRef/>
      </w:r>
      <w:r>
        <w:t xml:space="preserve"> </w:t>
      </w:r>
      <w:r w:rsidR="00B04F3E">
        <w:t>ACKNOWLEDGEMENTS</w:t>
      </w:r>
    </w:p>
  </w:footnote>
  <w:footnote w:id="2">
    <w:p w14:paraId="10CC5723" w14:textId="5939266C" w:rsidR="00C70043" w:rsidRPr="00C70043" w:rsidRDefault="00C70043">
      <w:pPr>
        <w:pStyle w:val="FootnoteText"/>
        <w:rPr>
          <w:lang w:val="en-US"/>
        </w:rPr>
      </w:pPr>
      <w:r>
        <w:rPr>
          <w:rStyle w:val="FootnoteReference"/>
        </w:rPr>
        <w:footnoteRef/>
      </w:r>
      <w:r>
        <w:t xml:space="preserve"> </w:t>
      </w:r>
      <w:r w:rsidR="00B04F3E">
        <w:t>Corresponding author. Tel: +64 XX XXX XXXX</w:t>
      </w:r>
    </w:p>
  </w:footnote>
  <w:footnote w:id="3">
    <w:p w14:paraId="29C5D998" w14:textId="47A12476" w:rsidR="000F3485" w:rsidRPr="000F3485" w:rsidRDefault="000F3485">
      <w:pPr>
        <w:pStyle w:val="FootnoteText"/>
        <w:rPr>
          <w:lang w:val="en-US"/>
        </w:rPr>
      </w:pPr>
      <w:r>
        <w:rPr>
          <w:rStyle w:val="FootnoteReference"/>
        </w:rPr>
        <w:footnoteRef/>
      </w:r>
      <w:r>
        <w:t xml:space="preserve"> </w:t>
      </w:r>
      <w:r>
        <w:rPr>
          <w:lang w:val="en-US"/>
        </w:rPr>
        <w:t>Footnotes should come after punctuation.</w:t>
      </w:r>
    </w:p>
  </w:footnote>
  <w:footnote w:id="4">
    <w:p w14:paraId="2E890FEB" w14:textId="3E9BE9F0" w:rsidR="00645A61" w:rsidRPr="00645A61" w:rsidRDefault="00645A61">
      <w:pPr>
        <w:pStyle w:val="FootnoteText"/>
        <w:rPr>
          <w:lang w:val="en-US"/>
        </w:rPr>
      </w:pPr>
      <w:r>
        <w:rPr>
          <w:rStyle w:val="FootnoteReference"/>
        </w:rPr>
        <w:footnoteRef/>
      </w:r>
      <w:r>
        <w:t xml:space="preserve"> </w:t>
      </w:r>
      <w:r>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042264"/>
      <w:docPartObj>
        <w:docPartGallery w:val="Page Numbers (Bottom of Page)"/>
        <w:docPartUnique/>
      </w:docPartObj>
    </w:sdtPr>
    <w:sdtEndPr>
      <w:rPr>
        <w:noProof/>
      </w:rPr>
    </w:sdtEndPr>
    <w:sdtContent>
      <w:p w14:paraId="2299354B" w14:textId="77777777" w:rsidR="00190824" w:rsidRDefault="00190824" w:rsidP="00190824">
        <w:pPr>
          <w:pStyle w:val="Footer"/>
          <w:jc w:val="right"/>
        </w:pPr>
        <w:r>
          <w:fldChar w:fldCharType="begin"/>
        </w:r>
        <w:r>
          <w:instrText xml:space="preserve"> PAGE   \* MERGEFORMAT </w:instrText>
        </w:r>
        <w:r>
          <w:fldChar w:fldCharType="separate"/>
        </w:r>
        <w:r>
          <w:t>i</w:t>
        </w:r>
        <w:r>
          <w:rPr>
            <w:noProof/>
          </w:rPr>
          <w:fldChar w:fldCharType="end"/>
        </w:r>
      </w:p>
    </w:sdtContent>
  </w:sdt>
  <w:p w14:paraId="125F71B0" w14:textId="77777777" w:rsidR="00190824" w:rsidRDefault="00190824" w:rsidP="0019082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1D232" w14:textId="12AB6145" w:rsidR="00190824" w:rsidRDefault="00645A61" w:rsidP="000B5C69">
    <w:pPr>
      <w:pStyle w:val="Header"/>
      <w:tabs>
        <w:tab w:val="clear" w:pos="4513"/>
      </w:tabs>
    </w:pPr>
    <w:sdt>
      <w:sdtPr>
        <w:id w:val="-1494941356"/>
        <w:docPartObj>
          <w:docPartGallery w:val="Page Numbers (Top of Page)"/>
          <w:docPartUnique/>
        </w:docPartObj>
      </w:sdtPr>
      <w:sdtEndPr>
        <w:rPr>
          <w:noProof/>
        </w:rPr>
      </w:sdtEndPr>
      <w:sdtContent>
        <w:r w:rsidR="000B5C69">
          <w:t>&lt;TITLE&gt;</w:t>
        </w:r>
      </w:sdtContent>
    </w:sdt>
    <w:r w:rsidR="000B5C69">
      <w:rPr>
        <w:noProof/>
      </w:rPr>
      <w:tab/>
    </w:r>
    <w:r w:rsidR="000B5C69">
      <w:fldChar w:fldCharType="begin"/>
    </w:r>
    <w:r w:rsidR="000B5C69">
      <w:instrText xml:space="preserve"> PAGE   \* MERGEFORMAT </w:instrText>
    </w:r>
    <w:r w:rsidR="000B5C69">
      <w:fldChar w:fldCharType="separate"/>
    </w:r>
    <w:r w:rsidR="000B5C69">
      <w:t>2</w:t>
    </w:r>
    <w:r w:rsidR="000B5C69">
      <w:rPr>
        <w:noProof/>
      </w:rPr>
      <w:fldChar w:fldCharType="end"/>
    </w:r>
  </w:p>
  <w:p w14:paraId="09AA569C" w14:textId="20D32E3E" w:rsidR="00A84C61" w:rsidRDefault="00A84C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03D17"/>
    <w:multiLevelType w:val="multilevel"/>
    <w:tmpl w:val="1720A9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A9C7FCF"/>
    <w:multiLevelType w:val="multilevel"/>
    <w:tmpl w:val="54BC07E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1AF7237B"/>
    <w:multiLevelType w:val="hybridMultilevel"/>
    <w:tmpl w:val="B4E8C178"/>
    <w:lvl w:ilvl="0" w:tplc="333604AC">
      <w:start w:val="2"/>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FC13C03"/>
    <w:multiLevelType w:val="hybridMultilevel"/>
    <w:tmpl w:val="B60EA7BA"/>
    <w:lvl w:ilvl="0" w:tplc="06A2C956">
      <w:start w:val="1"/>
      <w:numFmt w:val="upperLetter"/>
      <w:pStyle w:val="Appendix"/>
      <w:lvlText w:val="%1."/>
      <w:lvlJc w:val="left"/>
      <w:pPr>
        <w:ind w:left="36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3E7792E"/>
    <w:multiLevelType w:val="hybridMultilevel"/>
    <w:tmpl w:val="0E5E8574"/>
    <w:lvl w:ilvl="0" w:tplc="06486776">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639720100">
    <w:abstractNumId w:val="4"/>
  </w:num>
  <w:num w:numId="2" w16cid:durableId="38091633">
    <w:abstractNumId w:val="0"/>
  </w:num>
  <w:num w:numId="3" w16cid:durableId="1303534992">
    <w:abstractNumId w:val="1"/>
  </w:num>
  <w:num w:numId="4" w16cid:durableId="1919974636">
    <w:abstractNumId w:val="3"/>
  </w:num>
  <w:num w:numId="5" w16cid:durableId="1244097735">
    <w:abstractNumId w:val="3"/>
    <w:lvlOverride w:ilvl="0">
      <w:startOverride w:val="1"/>
    </w:lvlOverride>
  </w:num>
  <w:num w:numId="6" w16cid:durableId="569383572">
    <w:abstractNumId w:val="3"/>
    <w:lvlOverride w:ilvl="0">
      <w:startOverride w:val="1"/>
    </w:lvlOverride>
  </w:num>
  <w:num w:numId="7" w16cid:durableId="1534921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A27"/>
    <w:rsid w:val="000003C4"/>
    <w:rsid w:val="000245B8"/>
    <w:rsid w:val="00035DC0"/>
    <w:rsid w:val="00065201"/>
    <w:rsid w:val="000825B4"/>
    <w:rsid w:val="00092122"/>
    <w:rsid w:val="0009427E"/>
    <w:rsid w:val="000A189C"/>
    <w:rsid w:val="000B0552"/>
    <w:rsid w:val="000B51E3"/>
    <w:rsid w:val="000B5C69"/>
    <w:rsid w:val="000D52C3"/>
    <w:rsid w:val="000F3485"/>
    <w:rsid w:val="00126A52"/>
    <w:rsid w:val="00127C95"/>
    <w:rsid w:val="00147624"/>
    <w:rsid w:val="00156BF1"/>
    <w:rsid w:val="001705C2"/>
    <w:rsid w:val="00177E05"/>
    <w:rsid w:val="0018262D"/>
    <w:rsid w:val="0018521F"/>
    <w:rsid w:val="00190824"/>
    <w:rsid w:val="001F260F"/>
    <w:rsid w:val="00202C89"/>
    <w:rsid w:val="00203088"/>
    <w:rsid w:val="00234772"/>
    <w:rsid w:val="00242237"/>
    <w:rsid w:val="00257207"/>
    <w:rsid w:val="00270AEF"/>
    <w:rsid w:val="00296686"/>
    <w:rsid w:val="002D2322"/>
    <w:rsid w:val="00320D44"/>
    <w:rsid w:val="0032313D"/>
    <w:rsid w:val="003559FC"/>
    <w:rsid w:val="00387277"/>
    <w:rsid w:val="003A0ECA"/>
    <w:rsid w:val="003C070C"/>
    <w:rsid w:val="003C4766"/>
    <w:rsid w:val="003E2573"/>
    <w:rsid w:val="00401AC5"/>
    <w:rsid w:val="004164BF"/>
    <w:rsid w:val="00425D29"/>
    <w:rsid w:val="00442CC1"/>
    <w:rsid w:val="004945EE"/>
    <w:rsid w:val="00497049"/>
    <w:rsid w:val="004D7D42"/>
    <w:rsid w:val="004E3BDE"/>
    <w:rsid w:val="004F6F62"/>
    <w:rsid w:val="00527999"/>
    <w:rsid w:val="00584A8F"/>
    <w:rsid w:val="0058574E"/>
    <w:rsid w:val="005A30CE"/>
    <w:rsid w:val="00645A61"/>
    <w:rsid w:val="0066406E"/>
    <w:rsid w:val="006C5692"/>
    <w:rsid w:val="006D4A9E"/>
    <w:rsid w:val="006E579C"/>
    <w:rsid w:val="00795468"/>
    <w:rsid w:val="007C3F48"/>
    <w:rsid w:val="007C65DE"/>
    <w:rsid w:val="007F11AD"/>
    <w:rsid w:val="00824DED"/>
    <w:rsid w:val="008438D6"/>
    <w:rsid w:val="008712A8"/>
    <w:rsid w:val="008B5271"/>
    <w:rsid w:val="00953E91"/>
    <w:rsid w:val="00967D93"/>
    <w:rsid w:val="00984839"/>
    <w:rsid w:val="0098492E"/>
    <w:rsid w:val="00987D44"/>
    <w:rsid w:val="009D18ED"/>
    <w:rsid w:val="00A0170E"/>
    <w:rsid w:val="00A1789B"/>
    <w:rsid w:val="00A21DD2"/>
    <w:rsid w:val="00A76FD7"/>
    <w:rsid w:val="00A84C61"/>
    <w:rsid w:val="00A926B4"/>
    <w:rsid w:val="00AA16D9"/>
    <w:rsid w:val="00AA4FA1"/>
    <w:rsid w:val="00B04F3E"/>
    <w:rsid w:val="00B10748"/>
    <w:rsid w:val="00B10D33"/>
    <w:rsid w:val="00B23646"/>
    <w:rsid w:val="00B271CE"/>
    <w:rsid w:val="00B75C11"/>
    <w:rsid w:val="00BA09C5"/>
    <w:rsid w:val="00BE42D8"/>
    <w:rsid w:val="00C42716"/>
    <w:rsid w:val="00C70043"/>
    <w:rsid w:val="00C708A8"/>
    <w:rsid w:val="00C8404E"/>
    <w:rsid w:val="00D06940"/>
    <w:rsid w:val="00D277FC"/>
    <w:rsid w:val="00D50732"/>
    <w:rsid w:val="00D62A27"/>
    <w:rsid w:val="00D705BB"/>
    <w:rsid w:val="00D7285C"/>
    <w:rsid w:val="00D764A7"/>
    <w:rsid w:val="00DD200E"/>
    <w:rsid w:val="00E15049"/>
    <w:rsid w:val="00E21E1C"/>
    <w:rsid w:val="00E256FF"/>
    <w:rsid w:val="00E44A9A"/>
    <w:rsid w:val="00E45360"/>
    <w:rsid w:val="00E54281"/>
    <w:rsid w:val="00E600E7"/>
    <w:rsid w:val="00E74D4E"/>
    <w:rsid w:val="00E80F40"/>
    <w:rsid w:val="00E95343"/>
    <w:rsid w:val="00EA67E8"/>
    <w:rsid w:val="00ED451E"/>
    <w:rsid w:val="00ED7E50"/>
    <w:rsid w:val="00F00C37"/>
    <w:rsid w:val="00F01313"/>
    <w:rsid w:val="00F07A15"/>
    <w:rsid w:val="00F20E28"/>
    <w:rsid w:val="00F40388"/>
    <w:rsid w:val="00FA2E5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780CF"/>
  <w15:chartTrackingRefBased/>
  <w15:docId w15:val="{3FBF8B6D-4F38-42EE-AB5D-EC642A341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C89"/>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1705C2"/>
    <w:pPr>
      <w:keepNext/>
      <w:keepLines/>
      <w:numPr>
        <w:numId w:val="2"/>
      </w:numPr>
      <w:spacing w:before="240" w:after="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705C2"/>
    <w:pPr>
      <w:keepNext/>
      <w:keepLines/>
      <w:numPr>
        <w:ilvl w:val="1"/>
        <w:numId w:val="2"/>
      </w:numPr>
      <w:spacing w:before="40" w:after="0"/>
      <w:outlineLvl w:val="1"/>
    </w:pPr>
    <w:rPr>
      <w:rFonts w:eastAsiaTheme="majorEastAsia" w:cs="Times New Roman"/>
      <w:b/>
      <w:bCs/>
      <w:szCs w:val="32"/>
    </w:rPr>
  </w:style>
  <w:style w:type="paragraph" w:styleId="Heading3">
    <w:name w:val="heading 3"/>
    <w:basedOn w:val="Normal"/>
    <w:next w:val="Normal"/>
    <w:link w:val="Heading3Char"/>
    <w:uiPriority w:val="9"/>
    <w:unhideWhenUsed/>
    <w:qFormat/>
    <w:rsid w:val="001705C2"/>
    <w:pPr>
      <w:keepNext/>
      <w:keepLines/>
      <w:numPr>
        <w:ilvl w:val="2"/>
        <w:numId w:val="2"/>
      </w:numPr>
      <w:spacing w:before="40" w:after="0"/>
      <w:outlineLvl w:val="2"/>
    </w:pPr>
    <w:rPr>
      <w:rFonts w:eastAsiaTheme="majorEastAsia" w:cs="Times New Roman"/>
      <w:b/>
      <w:bCs/>
      <w:i/>
      <w:szCs w:val="24"/>
    </w:rPr>
  </w:style>
  <w:style w:type="paragraph" w:styleId="Heading4">
    <w:name w:val="heading 4"/>
    <w:basedOn w:val="Normal"/>
    <w:next w:val="Normal"/>
    <w:link w:val="Heading4Char"/>
    <w:uiPriority w:val="9"/>
    <w:semiHidden/>
    <w:unhideWhenUsed/>
    <w:qFormat/>
    <w:rsid w:val="006E579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579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E579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E579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E579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579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5360"/>
    <w:pPr>
      <w:spacing w:after="0" w:line="240" w:lineRule="auto"/>
      <w:contextualSpacing/>
      <w:jc w:val="center"/>
    </w:pPr>
    <w:rPr>
      <w:rFonts w:eastAsiaTheme="majorEastAsia" w:cs="Times New Roman"/>
      <w:b/>
      <w:bCs/>
      <w:spacing w:val="-10"/>
      <w:kern w:val="28"/>
      <w:sz w:val="36"/>
      <w:szCs w:val="36"/>
    </w:rPr>
  </w:style>
  <w:style w:type="character" w:customStyle="1" w:styleId="TitleChar">
    <w:name w:val="Title Char"/>
    <w:basedOn w:val="DefaultParagraphFont"/>
    <w:link w:val="Title"/>
    <w:uiPriority w:val="10"/>
    <w:rsid w:val="00E45360"/>
    <w:rPr>
      <w:rFonts w:ascii="Times New Roman" w:eastAsiaTheme="majorEastAsia" w:hAnsi="Times New Roman" w:cs="Times New Roman"/>
      <w:b/>
      <w:bCs/>
      <w:spacing w:val="-10"/>
      <w:kern w:val="28"/>
      <w:sz w:val="36"/>
      <w:szCs w:val="36"/>
    </w:rPr>
  </w:style>
  <w:style w:type="paragraph" w:styleId="Subtitle">
    <w:name w:val="Subtitle"/>
    <w:basedOn w:val="Normal"/>
    <w:next w:val="Normal"/>
    <w:link w:val="SubtitleChar"/>
    <w:uiPriority w:val="11"/>
    <w:qFormat/>
    <w:rsid w:val="00527999"/>
    <w:pPr>
      <w:jc w:val="center"/>
    </w:pPr>
    <w:rPr>
      <w:rFonts w:cs="Times New Roman"/>
      <w:sz w:val="40"/>
      <w:szCs w:val="40"/>
    </w:rPr>
  </w:style>
  <w:style w:type="character" w:customStyle="1" w:styleId="SubtitleChar">
    <w:name w:val="Subtitle Char"/>
    <w:basedOn w:val="DefaultParagraphFont"/>
    <w:link w:val="Subtitle"/>
    <w:uiPriority w:val="11"/>
    <w:rsid w:val="00527999"/>
    <w:rPr>
      <w:rFonts w:ascii="Times New Roman" w:hAnsi="Times New Roman" w:cs="Times New Roman"/>
      <w:sz w:val="40"/>
      <w:szCs w:val="40"/>
    </w:rPr>
  </w:style>
  <w:style w:type="paragraph" w:styleId="Header">
    <w:name w:val="header"/>
    <w:basedOn w:val="Normal"/>
    <w:link w:val="HeaderChar"/>
    <w:uiPriority w:val="99"/>
    <w:unhideWhenUsed/>
    <w:rsid w:val="004D7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7D42"/>
  </w:style>
  <w:style w:type="paragraph" w:styleId="Footer">
    <w:name w:val="footer"/>
    <w:basedOn w:val="Normal"/>
    <w:link w:val="FooterChar"/>
    <w:uiPriority w:val="99"/>
    <w:unhideWhenUsed/>
    <w:rsid w:val="004D7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7D42"/>
  </w:style>
  <w:style w:type="character" w:customStyle="1" w:styleId="Heading1Char">
    <w:name w:val="Heading 1 Char"/>
    <w:basedOn w:val="DefaultParagraphFont"/>
    <w:link w:val="Heading1"/>
    <w:uiPriority w:val="9"/>
    <w:rsid w:val="001705C2"/>
    <w:rPr>
      <w:rFonts w:ascii="Times New Roman" w:eastAsiaTheme="majorEastAsia" w:hAnsi="Times New Roman" w:cstheme="majorBidi"/>
      <w:b/>
      <w:caps/>
      <w:sz w:val="24"/>
      <w:szCs w:val="32"/>
    </w:rPr>
  </w:style>
  <w:style w:type="paragraph" w:styleId="TOCHeading">
    <w:name w:val="TOC Heading"/>
    <w:basedOn w:val="Heading1"/>
    <w:next w:val="Normal"/>
    <w:uiPriority w:val="39"/>
    <w:unhideWhenUsed/>
    <w:qFormat/>
    <w:rsid w:val="00C42716"/>
    <w:pPr>
      <w:numPr>
        <w:numId w:val="0"/>
      </w:numPr>
      <w:outlineLvl w:val="9"/>
    </w:pPr>
    <w:rPr>
      <w:lang w:val="en-US"/>
    </w:rPr>
  </w:style>
  <w:style w:type="paragraph" w:styleId="TOC1">
    <w:name w:val="toc 1"/>
    <w:basedOn w:val="Normal"/>
    <w:next w:val="Normal"/>
    <w:autoRedefine/>
    <w:uiPriority w:val="39"/>
    <w:unhideWhenUsed/>
    <w:rsid w:val="006E579C"/>
    <w:pPr>
      <w:spacing w:after="100" w:line="240" w:lineRule="auto"/>
    </w:pPr>
  </w:style>
  <w:style w:type="character" w:styleId="Hyperlink">
    <w:name w:val="Hyperlink"/>
    <w:basedOn w:val="DefaultParagraphFont"/>
    <w:uiPriority w:val="99"/>
    <w:unhideWhenUsed/>
    <w:rsid w:val="00E256FF"/>
    <w:rPr>
      <w:color w:val="0563C1" w:themeColor="hyperlink"/>
      <w:u w:val="single"/>
    </w:rPr>
  </w:style>
  <w:style w:type="paragraph" w:customStyle="1" w:styleId="Appendix">
    <w:name w:val="Appendix"/>
    <w:basedOn w:val="Normal"/>
    <w:link w:val="AppendixChar"/>
    <w:qFormat/>
    <w:rsid w:val="004E3BDE"/>
    <w:pPr>
      <w:numPr>
        <w:numId w:val="4"/>
      </w:numPr>
      <w:spacing w:after="120"/>
      <w:ind w:left="0" w:firstLine="0"/>
    </w:pPr>
    <w:rPr>
      <w:b/>
      <w:bCs/>
      <w:sz w:val="28"/>
      <w:szCs w:val="28"/>
    </w:rPr>
  </w:style>
  <w:style w:type="paragraph" w:styleId="TableofFigures">
    <w:name w:val="table of figures"/>
    <w:basedOn w:val="Normal"/>
    <w:next w:val="Normal"/>
    <w:uiPriority w:val="99"/>
    <w:unhideWhenUsed/>
    <w:rsid w:val="00E54281"/>
    <w:pPr>
      <w:spacing w:after="0"/>
    </w:pPr>
  </w:style>
  <w:style w:type="paragraph" w:styleId="TOC2">
    <w:name w:val="toc 2"/>
    <w:basedOn w:val="Normal"/>
    <w:next w:val="Normal"/>
    <w:autoRedefine/>
    <w:uiPriority w:val="39"/>
    <w:unhideWhenUsed/>
    <w:rsid w:val="006E579C"/>
    <w:pPr>
      <w:spacing w:after="100" w:line="240" w:lineRule="auto"/>
      <w:ind w:left="221"/>
    </w:pPr>
  </w:style>
  <w:style w:type="character" w:customStyle="1" w:styleId="AppendixChar">
    <w:name w:val="Appendix Char"/>
    <w:basedOn w:val="DefaultParagraphFont"/>
    <w:link w:val="Appendix"/>
    <w:rsid w:val="004E3BDE"/>
    <w:rPr>
      <w:rFonts w:ascii="Times New Roman" w:hAnsi="Times New Roman"/>
      <w:b/>
      <w:bCs/>
      <w:sz w:val="28"/>
      <w:szCs w:val="28"/>
    </w:rPr>
  </w:style>
  <w:style w:type="paragraph" w:styleId="TOC3">
    <w:name w:val="toc 3"/>
    <w:basedOn w:val="Normal"/>
    <w:next w:val="Normal"/>
    <w:autoRedefine/>
    <w:uiPriority w:val="39"/>
    <w:unhideWhenUsed/>
    <w:rsid w:val="006E579C"/>
    <w:pPr>
      <w:spacing w:after="100" w:line="240" w:lineRule="auto"/>
      <w:ind w:left="442"/>
    </w:pPr>
  </w:style>
  <w:style w:type="character" w:customStyle="1" w:styleId="Heading2Char">
    <w:name w:val="Heading 2 Char"/>
    <w:basedOn w:val="DefaultParagraphFont"/>
    <w:link w:val="Heading2"/>
    <w:uiPriority w:val="9"/>
    <w:rsid w:val="001705C2"/>
    <w:rPr>
      <w:rFonts w:ascii="Times New Roman" w:eastAsiaTheme="majorEastAsia" w:hAnsi="Times New Roman" w:cs="Times New Roman"/>
      <w:b/>
      <w:bCs/>
      <w:sz w:val="24"/>
      <w:szCs w:val="32"/>
    </w:rPr>
  </w:style>
  <w:style w:type="character" w:customStyle="1" w:styleId="Heading3Char">
    <w:name w:val="Heading 3 Char"/>
    <w:basedOn w:val="DefaultParagraphFont"/>
    <w:link w:val="Heading3"/>
    <w:uiPriority w:val="9"/>
    <w:rsid w:val="001705C2"/>
    <w:rPr>
      <w:rFonts w:ascii="Times New Roman" w:eastAsiaTheme="majorEastAsia" w:hAnsi="Times New Roman" w:cs="Times New Roman"/>
      <w:b/>
      <w:bCs/>
      <w:i/>
      <w:sz w:val="24"/>
      <w:szCs w:val="24"/>
    </w:rPr>
  </w:style>
  <w:style w:type="character" w:customStyle="1" w:styleId="Heading4Char">
    <w:name w:val="Heading 4 Char"/>
    <w:basedOn w:val="DefaultParagraphFont"/>
    <w:link w:val="Heading4"/>
    <w:uiPriority w:val="9"/>
    <w:semiHidden/>
    <w:rsid w:val="006E579C"/>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6E579C"/>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6E579C"/>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6E579C"/>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6E57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579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42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42237"/>
    <w:rPr>
      <w:color w:val="808080"/>
    </w:rPr>
  </w:style>
  <w:style w:type="paragraph" w:styleId="Caption">
    <w:name w:val="caption"/>
    <w:basedOn w:val="Normal"/>
    <w:next w:val="Normal"/>
    <w:uiPriority w:val="35"/>
    <w:unhideWhenUsed/>
    <w:qFormat/>
    <w:rsid w:val="000825B4"/>
    <w:pPr>
      <w:spacing w:after="0" w:line="240" w:lineRule="auto"/>
    </w:pPr>
  </w:style>
  <w:style w:type="paragraph" w:styleId="NoSpacing">
    <w:name w:val="No Spacing"/>
    <w:uiPriority w:val="1"/>
    <w:qFormat/>
    <w:rsid w:val="00D50732"/>
    <w:pPr>
      <w:spacing w:after="0" w:line="240" w:lineRule="auto"/>
      <w:jc w:val="both"/>
    </w:pPr>
    <w:rPr>
      <w:rFonts w:ascii="Times New Roman" w:hAnsi="Times New Roman"/>
      <w:sz w:val="24"/>
    </w:rPr>
  </w:style>
  <w:style w:type="character" w:styleId="UnresolvedMention">
    <w:name w:val="Unresolved Mention"/>
    <w:basedOn w:val="DefaultParagraphFont"/>
    <w:uiPriority w:val="99"/>
    <w:semiHidden/>
    <w:unhideWhenUsed/>
    <w:rsid w:val="00065201"/>
    <w:rPr>
      <w:color w:val="605E5C"/>
      <w:shd w:val="clear" w:color="auto" w:fill="E1DFDD"/>
    </w:rPr>
  </w:style>
  <w:style w:type="paragraph" w:styleId="ListParagraph">
    <w:name w:val="List Paragraph"/>
    <w:basedOn w:val="Normal"/>
    <w:uiPriority w:val="34"/>
    <w:qFormat/>
    <w:rsid w:val="00AA4FA1"/>
    <w:pPr>
      <w:ind w:left="720"/>
      <w:contextualSpacing/>
    </w:pPr>
  </w:style>
  <w:style w:type="paragraph" w:styleId="FootnoteText">
    <w:name w:val="footnote text"/>
    <w:basedOn w:val="Normal"/>
    <w:link w:val="FootnoteTextChar"/>
    <w:uiPriority w:val="99"/>
    <w:semiHidden/>
    <w:unhideWhenUsed/>
    <w:rsid w:val="007C3F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3F48"/>
    <w:rPr>
      <w:rFonts w:ascii="Times New Roman" w:hAnsi="Times New Roman"/>
      <w:sz w:val="20"/>
      <w:szCs w:val="20"/>
    </w:rPr>
  </w:style>
  <w:style w:type="character" w:styleId="FootnoteReference">
    <w:name w:val="footnote reference"/>
    <w:basedOn w:val="DefaultParagraphFont"/>
    <w:uiPriority w:val="99"/>
    <w:semiHidden/>
    <w:unhideWhenUsed/>
    <w:rsid w:val="007C3F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76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dnote.com/style_download/journal-of-fina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tago.ac.nz/its/services/software/otago026558.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10206-761A-435E-8D79-175E334CA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10</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MFinc Template</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MFinc Template</dc:title>
  <dc:subject/>
  <dc:creator>pakorn.aschakulporn@otago.ac.nz</dc:creator>
  <cp:keywords/>
  <dc:description>If there are any problems, please contact me at Pakorn.Aschakulporn@otago.ac.nz</dc:description>
  <cp:lastModifiedBy>Beam Aschakulporn</cp:lastModifiedBy>
  <cp:revision>114</cp:revision>
  <dcterms:created xsi:type="dcterms:W3CDTF">2023-01-23T20:08:00Z</dcterms:created>
  <dcterms:modified xsi:type="dcterms:W3CDTF">2023-01-24T21:56:00Z</dcterms:modified>
</cp:coreProperties>
</file>