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F747" w14:textId="6D50754E" w:rsidR="0060611C" w:rsidRDefault="00E16EE1">
      <w:pPr>
        <w:rPr>
          <w:b/>
          <w:bCs/>
          <w:sz w:val="44"/>
          <w:szCs w:val="44"/>
        </w:rPr>
      </w:pPr>
      <w:r w:rsidRPr="00E16EE1">
        <w:rPr>
          <w:b/>
          <w:bCs/>
          <w:sz w:val="44"/>
          <w:szCs w:val="44"/>
        </w:rPr>
        <w:t>COVID-19 India Datasets</w:t>
      </w:r>
      <w:r w:rsidRPr="00E16EE1">
        <w:rPr>
          <w:b/>
          <w:bCs/>
          <w:sz w:val="44"/>
          <w:szCs w:val="44"/>
        </w:rPr>
        <w:t xml:space="preserve"> for data visualization </w:t>
      </w:r>
    </w:p>
    <w:p w14:paraId="1AD5F293" w14:textId="77777777" w:rsidR="00E16EE1" w:rsidRPr="00E16EE1" w:rsidRDefault="00E16EE1" w:rsidP="00E16EE1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E16EE1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1CC7BC09" w14:textId="77777777" w:rsidR="00E16EE1" w:rsidRPr="00E16EE1" w:rsidRDefault="00E16EE1" w:rsidP="00E16EE1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E16EE1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Context</w:t>
      </w:r>
    </w:p>
    <w:p w14:paraId="35855573" w14:textId="77777777" w:rsidR="00E16EE1" w:rsidRDefault="00E16EE1" w:rsidP="00E16EE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E16EE1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Coronavirus is a family of viruses that can cause illness, which can vary from common cold and cough to sometimes more severe disease. SARS-CoV-2 (n-coronavirus) is the new virus of the coronavirus family, which first discovered in 2019, which has not been identified in humans before. It is a contiguous virus which started from Wuhan in December 2019. Which later declared as Pandemic by WHO due to </w:t>
      </w:r>
      <w:proofErr w:type="gramStart"/>
      <w:r w:rsidRPr="00E16EE1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high rate</w:t>
      </w:r>
      <w:proofErr w:type="gramEnd"/>
      <w:r w:rsidRPr="00E16EE1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spreads throughout the world. Currently (on date 27 March 2020), this leads to a total of 24K+ Deaths across the globe, including 16K+ deaths alone in </w:t>
      </w:r>
      <w:proofErr w:type="spellStart"/>
      <w:r w:rsidRPr="00E16EE1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Europe.Pandemic</w:t>
      </w:r>
      <w:proofErr w:type="spellEnd"/>
      <w:r w:rsidRPr="00E16EE1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is spreading all over the world; it becomes more important to understand about this spread.</w:t>
      </w:r>
    </w:p>
    <w:p w14:paraId="28271FFA" w14:textId="255C9FE9" w:rsidR="00E16EE1" w:rsidRDefault="00E16EE1" w:rsidP="00E16EE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Name of the </w:t>
      </w:r>
      <w:proofErr w:type="gramStart"/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dataset :</w:t>
      </w:r>
      <w:proofErr w:type="gramEnd"/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</w:t>
      </w:r>
      <w:proofErr w:type="spellStart"/>
      <w:r w:rsidRPr="00E16EE1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statewise_data_with_new_cases</w:t>
      </w:r>
      <w:proofErr w:type="spellEnd"/>
    </w:p>
    <w:p w14:paraId="66C23EDA" w14:textId="11D22361" w:rsidR="001853B6" w:rsidRPr="00E16EE1" w:rsidRDefault="001853B6" w:rsidP="00E16EE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In this project we will draw insights from data visualization using scatterplot</w:t>
      </w:r>
    </w:p>
    <w:p w14:paraId="08B910D7" w14:textId="77777777" w:rsidR="00E16EE1" w:rsidRDefault="00E16EE1">
      <w:pPr>
        <w:rPr>
          <w:b/>
          <w:bCs/>
          <w:sz w:val="44"/>
          <w:szCs w:val="44"/>
        </w:rPr>
      </w:pPr>
    </w:p>
    <w:p w14:paraId="64D6A647" w14:textId="77777777" w:rsidR="00E16EE1" w:rsidRPr="00E16EE1" w:rsidRDefault="00E16EE1">
      <w:pPr>
        <w:rPr>
          <w:b/>
          <w:bCs/>
          <w:sz w:val="44"/>
          <w:szCs w:val="44"/>
        </w:rPr>
      </w:pPr>
    </w:p>
    <w:sectPr w:rsidR="00E16EE1" w:rsidRPr="00E1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DD"/>
    <w:rsid w:val="001853B6"/>
    <w:rsid w:val="003B38DD"/>
    <w:rsid w:val="0060611C"/>
    <w:rsid w:val="00E1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18"/>
  <w15:chartTrackingRefBased/>
  <w15:docId w15:val="{C915A148-A456-461A-B647-BCD0AC1F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6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E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6E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07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59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Sree Palaparthi</dc:creator>
  <cp:keywords/>
  <dc:description/>
  <cp:lastModifiedBy>Bhagya Sree Palaparthi</cp:lastModifiedBy>
  <cp:revision>2</cp:revision>
  <dcterms:created xsi:type="dcterms:W3CDTF">2024-04-17T23:41:00Z</dcterms:created>
  <dcterms:modified xsi:type="dcterms:W3CDTF">2024-04-17T23:41:00Z</dcterms:modified>
</cp:coreProperties>
</file>